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3A2DE272" w14:textId="77777777" w:rsidR="00CB3BD5" w:rsidRDefault="00CB3BD5" w:rsidP="00E80C4E">
      <w:pPr>
        <w:pStyle w:val="Sinespaciado"/>
        <w:jc w:val="center"/>
        <w:rPr>
          <w:rFonts w:cs="Calibri"/>
          <w:b/>
          <w:color w:val="002060"/>
          <w:sz w:val="48"/>
          <w:szCs w:val="28"/>
        </w:rPr>
      </w:pPr>
    </w:p>
    <w:p w14:paraId="49402D2E" w14:textId="77777777" w:rsidR="004D0514" w:rsidRDefault="004D0514" w:rsidP="00E80C4E">
      <w:pPr>
        <w:pStyle w:val="Sinespaciado"/>
        <w:jc w:val="center"/>
        <w:rPr>
          <w:rFonts w:cs="Calibri"/>
          <w:b/>
          <w:color w:val="002060"/>
          <w:sz w:val="48"/>
          <w:szCs w:val="28"/>
        </w:rPr>
      </w:pPr>
    </w:p>
    <w:p w14:paraId="2B0EAA61" w14:textId="3E122975" w:rsidR="00E80C4E" w:rsidRPr="00D71B0F" w:rsidRDefault="00C84003" w:rsidP="00E80C4E">
      <w:pPr>
        <w:pStyle w:val="Sinespaciado"/>
        <w:jc w:val="center"/>
        <w:rPr>
          <w:rFonts w:cs="Calibri"/>
          <w:b/>
          <w:color w:val="002060"/>
          <w:sz w:val="48"/>
          <w:szCs w:val="28"/>
        </w:rPr>
      </w:pPr>
      <w:r>
        <w:rPr>
          <w:rFonts w:cs="Calibri"/>
          <w:b/>
          <w:color w:val="002060"/>
          <w:sz w:val="48"/>
          <w:szCs w:val="28"/>
        </w:rPr>
        <w:t>AÑO NUEVO 2027</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5E41F17C" w:rsidR="00E80C4E" w:rsidRPr="009E6F8D" w:rsidRDefault="00C84003"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30-DIC</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41851636"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580547">
              <w:rPr>
                <w:rFonts w:ascii="Calibri" w:eastAsia="Times New Roman" w:hAnsi="Calibri" w:cs="Calibri"/>
                <w:b/>
                <w:bCs/>
                <w:color w:val="002060"/>
                <w:sz w:val="20"/>
                <w:szCs w:val="20"/>
                <w:lang w:eastAsia="es-PE"/>
              </w:rPr>
              <w:t>1</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065F51D0" w14:textId="240D52CB"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w:t>
            </w:r>
            <w:r w:rsidR="00C25260">
              <w:rPr>
                <w:rFonts w:ascii="Calibri" w:eastAsia="Times New Roman" w:hAnsi="Calibri" w:cs="Calibri"/>
                <w:b/>
                <w:bCs/>
                <w:color w:val="002060"/>
                <w:sz w:val="20"/>
                <w:szCs w:val="20"/>
                <w:lang w:eastAsia="es-PE"/>
              </w:rPr>
              <w:t>3</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72390966" w:rsidR="00E80C4E" w:rsidRPr="009E6F8D" w:rsidRDefault="00C84003"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03-ENE-27</w:t>
            </w:r>
          </w:p>
        </w:tc>
        <w:tc>
          <w:tcPr>
            <w:tcW w:w="1012" w:type="dxa"/>
            <w:tcBorders>
              <w:top w:val="nil"/>
              <w:left w:val="nil"/>
              <w:bottom w:val="single" w:sz="4" w:space="0" w:color="DAEEF3"/>
              <w:right w:val="single" w:sz="4" w:space="0" w:color="DAEEF3"/>
            </w:tcBorders>
            <w:vAlign w:val="bottom"/>
            <w:hideMark/>
          </w:tcPr>
          <w:p w14:paraId="40D069BD" w14:textId="2A366D70"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580547">
              <w:rPr>
                <w:rFonts w:ascii="Calibri" w:eastAsia="Times New Roman" w:hAnsi="Calibri" w:cs="Calibri"/>
                <w:b/>
                <w:bCs/>
                <w:color w:val="002060"/>
                <w:sz w:val="20"/>
                <w:szCs w:val="20"/>
                <w:lang w:eastAsia="es-PE"/>
              </w:rPr>
              <w:t>4</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0D223FF7" w:rsidR="00E80C4E" w:rsidRPr="009E6F8D" w:rsidRDefault="00C25260"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19:52</w:t>
            </w:r>
          </w:p>
        </w:tc>
        <w:tc>
          <w:tcPr>
            <w:tcW w:w="709" w:type="dxa"/>
            <w:tcBorders>
              <w:top w:val="nil"/>
              <w:left w:val="nil"/>
              <w:bottom w:val="single" w:sz="4" w:space="0" w:color="DAEEF3"/>
              <w:right w:val="single" w:sz="4" w:space="0" w:color="DAEEF3"/>
            </w:tcBorders>
            <w:vAlign w:val="bottom"/>
            <w:hideMark/>
          </w:tcPr>
          <w:p w14:paraId="09B142D8" w14:textId="73DB8C1C" w:rsidR="00E80C4E" w:rsidRPr="009E6F8D" w:rsidRDefault="00C25260"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00:10+1</w:t>
            </w:r>
          </w:p>
        </w:tc>
      </w:tr>
    </w:tbl>
    <w:p w14:paraId="39B9620B" w14:textId="77777777" w:rsidR="00E80C4E" w:rsidRDefault="00E80C4E" w:rsidP="00E80C4E">
      <w:pPr>
        <w:pStyle w:val="Sinespaciado"/>
        <w:rPr>
          <w:rFonts w:cs="Calibri"/>
          <w:noProof/>
        </w:rPr>
      </w:pPr>
    </w:p>
    <w:p w14:paraId="5E2FD436" w14:textId="77777777" w:rsidR="00B65635" w:rsidRDefault="00B65635" w:rsidP="00E80C4E">
      <w:pPr>
        <w:pStyle w:val="Sinespaciado"/>
        <w:rPr>
          <w:rFonts w:cs="Calibri"/>
          <w:noProof/>
        </w:rPr>
      </w:pPr>
    </w:p>
    <w:p w14:paraId="70EB8F9B" w14:textId="44CE55EA" w:rsidR="00B65635" w:rsidRPr="009E6F8D" w:rsidRDefault="00B65635" w:rsidP="00B65635">
      <w:pPr>
        <w:autoSpaceDE w:val="0"/>
        <w:autoSpaceDN w:val="0"/>
        <w:adjustRightInd w:val="0"/>
        <w:spacing w:line="240" w:lineRule="auto"/>
        <w:rPr>
          <w:rFonts w:ascii="Calibri" w:hAnsi="Calibri" w:cs="Calibri"/>
          <w:b/>
          <w:bCs/>
          <w:noProof/>
          <w:color w:val="002060"/>
          <w:szCs w:val="20"/>
          <w:u w:val="single"/>
        </w:rPr>
      </w:pPr>
      <w:r>
        <w:rPr>
          <w:rFonts w:ascii="Calibri" w:hAnsi="Calibri" w:cs="Calibri"/>
          <w:b/>
          <w:bCs/>
          <w:noProof/>
          <w:color w:val="002060"/>
          <w:szCs w:val="20"/>
          <w:u w:val="single"/>
        </w:rPr>
        <w:t>PAQUETE DE 4 NOCHES</w:t>
      </w:r>
    </w:p>
    <w:p w14:paraId="7B8BB40E" w14:textId="18B08CB9" w:rsidR="00CB3BD5" w:rsidRPr="009E6F8D" w:rsidRDefault="00CB3BD5" w:rsidP="00E80C4E">
      <w:pPr>
        <w:pStyle w:val="Sinespaciado"/>
        <w:rPr>
          <w:rFonts w:cs="Calibri"/>
          <w:noProof/>
        </w:rPr>
      </w:pPr>
    </w:p>
    <w:p w14:paraId="17F30708" w14:textId="77777777" w:rsidR="00E80C4E" w:rsidRPr="00B65635" w:rsidRDefault="00E80C4E" w:rsidP="00E80C4E">
      <w:pPr>
        <w:autoSpaceDE w:val="0"/>
        <w:autoSpaceDN w:val="0"/>
        <w:adjustRightInd w:val="0"/>
        <w:spacing w:line="240" w:lineRule="auto"/>
        <w:rPr>
          <w:rFonts w:ascii="Calibri" w:hAnsi="Calibri" w:cs="Calibri"/>
          <w:b/>
          <w:bCs/>
          <w:noProof/>
          <w:color w:val="002060"/>
          <w:szCs w:val="20"/>
        </w:rPr>
      </w:pPr>
      <w:r w:rsidRPr="00B65635">
        <w:rPr>
          <w:rFonts w:ascii="Calibri" w:hAnsi="Calibri" w:cs="Calibri"/>
          <w:b/>
          <w:bCs/>
          <w:noProof/>
          <w:color w:val="002060"/>
          <w:szCs w:val="20"/>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144F2793"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C25260">
        <w:rPr>
          <w:rFonts w:ascii="Calibri" w:hAnsi="Calibri" w:cs="Calibri"/>
          <w:b/>
          <w:color w:val="002060"/>
          <w:szCs w:val="20"/>
          <w:lang w:eastAsia="es-PE"/>
        </w:rPr>
        <w:t>4</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1BCE3E1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C25260">
        <w:rPr>
          <w:rFonts w:ascii="Calibri" w:hAnsi="Calibri" w:cs="Calibri"/>
          <w:b/>
          <w:color w:val="002060"/>
          <w:szCs w:val="20"/>
          <w:lang w:eastAsia="es-PE"/>
        </w:rPr>
        <w:t>5</w:t>
      </w:r>
      <w:r>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p w14:paraId="1A8B77EA"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p w14:paraId="29BC2BEB"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p w14:paraId="627FA572"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p w14:paraId="14F86999"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p w14:paraId="3130C43F"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733"/>
        <w:gridCol w:w="893"/>
        <w:gridCol w:w="733"/>
        <w:gridCol w:w="893"/>
        <w:gridCol w:w="813"/>
        <w:gridCol w:w="813"/>
      </w:tblGrid>
      <w:tr w:rsidR="00A27B63" w:rsidRPr="00A27B63" w14:paraId="3F76E68A" w14:textId="77777777" w:rsidTr="009628C5">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57130767" w14:textId="77777777" w:rsidR="00A27B63" w:rsidRPr="00A27B63" w:rsidRDefault="00A27B63" w:rsidP="00A27B63">
            <w:pPr>
              <w:spacing w:after="0" w:line="240" w:lineRule="auto"/>
              <w:jc w:val="center"/>
              <w:rPr>
                <w:rFonts w:ascii="Calibri" w:eastAsia="Times New Roman" w:hAnsi="Calibri" w:cs="Calibri"/>
                <w:b/>
                <w:bCs/>
                <w:color w:val="FFFFFF"/>
                <w:kern w:val="0"/>
                <w:sz w:val="18"/>
                <w:szCs w:val="18"/>
                <w:lang w:eastAsia="es-PE"/>
                <w14:ligatures w14:val="none"/>
              </w:rPr>
            </w:pPr>
            <w:r w:rsidRPr="00A27B63">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100FE8CA" w14:textId="77777777" w:rsidR="00A27B63" w:rsidRPr="00A27B63" w:rsidRDefault="00A27B63" w:rsidP="00A27B63">
            <w:pPr>
              <w:spacing w:after="0" w:line="240" w:lineRule="auto"/>
              <w:jc w:val="center"/>
              <w:rPr>
                <w:rFonts w:ascii="Calibri" w:eastAsia="Times New Roman" w:hAnsi="Calibri" w:cs="Calibri"/>
                <w:b/>
                <w:bCs/>
                <w:color w:val="FFFFFF"/>
                <w:kern w:val="0"/>
                <w:sz w:val="18"/>
                <w:szCs w:val="18"/>
                <w:lang w:eastAsia="es-PE"/>
                <w14:ligatures w14:val="none"/>
              </w:rPr>
            </w:pPr>
            <w:r w:rsidRPr="00A27B63">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4D625636"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509244BC"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1663C873"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0D0DA9B0"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60338A78"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34540D03" w14:textId="77777777" w:rsidR="00A27B63" w:rsidRPr="00A27B63" w:rsidRDefault="00A27B63" w:rsidP="00A27B63">
            <w:pPr>
              <w:spacing w:after="0" w:line="240" w:lineRule="auto"/>
              <w:jc w:val="center"/>
              <w:rPr>
                <w:rFonts w:ascii="Calibri" w:eastAsia="Times New Roman" w:hAnsi="Calibri" w:cs="Calibri"/>
                <w:b/>
                <w:bCs/>
                <w:color w:val="FFFFFF"/>
                <w:kern w:val="0"/>
                <w:sz w:val="18"/>
                <w:szCs w:val="18"/>
                <w:lang w:eastAsia="es-PE"/>
                <w14:ligatures w14:val="none"/>
              </w:rPr>
            </w:pPr>
            <w:r w:rsidRPr="00A27B63">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178409C1" w14:textId="77777777" w:rsidR="00A27B63" w:rsidRPr="00A27B63" w:rsidRDefault="00A27B63" w:rsidP="00A27B63">
            <w:pPr>
              <w:spacing w:after="0" w:line="240" w:lineRule="auto"/>
              <w:jc w:val="center"/>
              <w:rPr>
                <w:rFonts w:ascii="Calibri" w:eastAsia="Times New Roman" w:hAnsi="Calibri" w:cs="Calibri"/>
                <w:b/>
                <w:bCs/>
                <w:color w:val="FFFFFF"/>
                <w:kern w:val="0"/>
                <w:sz w:val="18"/>
                <w:szCs w:val="18"/>
                <w:lang w:eastAsia="es-PE"/>
                <w14:ligatures w14:val="none"/>
              </w:rPr>
            </w:pPr>
            <w:r w:rsidRPr="00A27B63">
              <w:rPr>
                <w:rFonts w:ascii="Calibri" w:eastAsia="Times New Roman" w:hAnsi="Calibri" w:cs="Calibri"/>
                <w:b/>
                <w:bCs/>
                <w:color w:val="FFFFFF"/>
                <w:kern w:val="0"/>
                <w:sz w:val="18"/>
                <w:szCs w:val="18"/>
                <w:lang w:eastAsia="es-PE"/>
                <w14:ligatures w14:val="none"/>
              </w:rPr>
              <w:t>EDAD CHD2</w:t>
            </w:r>
          </w:p>
        </w:tc>
      </w:tr>
      <w:tr w:rsidR="00A27B63" w:rsidRPr="00A27B63" w14:paraId="3E38DFE5" w14:textId="77777777" w:rsidTr="009628C5">
        <w:trPr>
          <w:trHeight w:val="330"/>
        </w:trPr>
        <w:tc>
          <w:tcPr>
            <w:tcW w:w="832" w:type="pct"/>
            <w:vMerge/>
            <w:tcBorders>
              <w:top w:val="single" w:sz="4" w:space="0" w:color="DAEEF3"/>
              <w:left w:val="nil"/>
              <w:bottom w:val="nil"/>
              <w:right w:val="nil"/>
            </w:tcBorders>
            <w:vAlign w:val="center"/>
            <w:hideMark/>
          </w:tcPr>
          <w:p w14:paraId="4F77032A" w14:textId="77777777" w:rsidR="00A27B63" w:rsidRPr="00A27B63" w:rsidRDefault="00A27B63" w:rsidP="00A27B63">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23C14397" w14:textId="77777777" w:rsidR="00A27B63" w:rsidRPr="00A27B63" w:rsidRDefault="00A27B63" w:rsidP="00A27B63">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484ACFD2"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79138E91" w14:textId="77777777" w:rsidR="00A27B63" w:rsidRPr="00A27B63" w:rsidRDefault="00A27B63" w:rsidP="00A27B63">
            <w:pPr>
              <w:spacing w:after="0" w:line="240" w:lineRule="auto"/>
              <w:jc w:val="center"/>
              <w:rPr>
                <w:rFonts w:ascii="Calibri" w:eastAsia="Times New Roman" w:hAnsi="Calibri" w:cs="Calibri"/>
                <w:b/>
                <w:bCs/>
                <w:color w:val="FFFFFF"/>
                <w:kern w:val="0"/>
                <w:sz w:val="14"/>
                <w:szCs w:val="14"/>
                <w:lang w:eastAsia="es-PE"/>
                <w14:ligatures w14:val="none"/>
              </w:rPr>
            </w:pPr>
            <w:r w:rsidRPr="00A27B63">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7E51445D"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0EB88F03" w14:textId="77777777" w:rsidR="00A27B63" w:rsidRPr="00A27B63" w:rsidRDefault="00A27B63" w:rsidP="00A27B63">
            <w:pPr>
              <w:spacing w:after="0" w:line="240" w:lineRule="auto"/>
              <w:jc w:val="center"/>
              <w:rPr>
                <w:rFonts w:ascii="Calibri" w:eastAsia="Times New Roman" w:hAnsi="Calibri" w:cs="Calibri"/>
                <w:b/>
                <w:bCs/>
                <w:color w:val="FFFFFF"/>
                <w:kern w:val="0"/>
                <w:sz w:val="14"/>
                <w:szCs w:val="14"/>
                <w:lang w:eastAsia="es-PE"/>
                <w14:ligatures w14:val="none"/>
              </w:rPr>
            </w:pPr>
            <w:r w:rsidRPr="00A27B63">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595316DE"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63A12600" w14:textId="77777777" w:rsidR="00A27B63" w:rsidRPr="00A27B63" w:rsidRDefault="00A27B63" w:rsidP="00A27B63">
            <w:pPr>
              <w:spacing w:after="0" w:line="240" w:lineRule="auto"/>
              <w:jc w:val="center"/>
              <w:rPr>
                <w:rFonts w:ascii="Calibri" w:eastAsia="Times New Roman" w:hAnsi="Calibri" w:cs="Calibri"/>
                <w:b/>
                <w:bCs/>
                <w:color w:val="FFFFFF"/>
                <w:kern w:val="0"/>
                <w:sz w:val="14"/>
                <w:szCs w:val="14"/>
                <w:lang w:eastAsia="es-PE"/>
                <w14:ligatures w14:val="none"/>
              </w:rPr>
            </w:pPr>
            <w:r w:rsidRPr="00A27B63">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383BC8A9"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688DBC21" w14:textId="77777777" w:rsidR="00A27B63" w:rsidRPr="00A27B63" w:rsidRDefault="00A27B63" w:rsidP="00A27B63">
            <w:pPr>
              <w:spacing w:after="0" w:line="240" w:lineRule="auto"/>
              <w:jc w:val="center"/>
              <w:rPr>
                <w:rFonts w:ascii="Calibri" w:eastAsia="Times New Roman" w:hAnsi="Calibri" w:cs="Calibri"/>
                <w:b/>
                <w:bCs/>
                <w:color w:val="FFFFFF"/>
                <w:kern w:val="0"/>
                <w:sz w:val="14"/>
                <w:szCs w:val="14"/>
                <w:lang w:eastAsia="es-PE"/>
                <w14:ligatures w14:val="none"/>
              </w:rPr>
            </w:pPr>
            <w:r w:rsidRPr="00A27B63">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20773BCC" w14:textId="77777777" w:rsidR="00A27B63" w:rsidRPr="00A27B63" w:rsidRDefault="00A27B63" w:rsidP="00A27B63">
            <w:pPr>
              <w:spacing w:after="0" w:line="240" w:lineRule="auto"/>
              <w:jc w:val="center"/>
              <w:rPr>
                <w:rFonts w:ascii="Calibri" w:eastAsia="Times New Roman" w:hAnsi="Calibri" w:cs="Calibri"/>
                <w:b/>
                <w:bCs/>
                <w:color w:val="FFFFFF"/>
                <w:kern w:val="0"/>
                <w:sz w:val="16"/>
                <w:szCs w:val="16"/>
                <w:lang w:eastAsia="es-PE"/>
                <w14:ligatures w14:val="none"/>
              </w:rPr>
            </w:pPr>
            <w:r w:rsidRPr="00A27B63">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193DB39D" w14:textId="77777777" w:rsidR="00A27B63" w:rsidRPr="00A27B63" w:rsidRDefault="00A27B63" w:rsidP="00A27B63">
            <w:pPr>
              <w:spacing w:after="0" w:line="240" w:lineRule="auto"/>
              <w:jc w:val="center"/>
              <w:rPr>
                <w:rFonts w:ascii="Calibri" w:eastAsia="Times New Roman" w:hAnsi="Calibri" w:cs="Calibri"/>
                <w:b/>
                <w:bCs/>
                <w:color w:val="FFFFFF"/>
                <w:kern w:val="0"/>
                <w:sz w:val="14"/>
                <w:szCs w:val="14"/>
                <w:lang w:eastAsia="es-PE"/>
                <w14:ligatures w14:val="none"/>
              </w:rPr>
            </w:pPr>
            <w:r w:rsidRPr="00A27B63">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6F2051D8" w14:textId="77777777" w:rsidR="00A27B63" w:rsidRPr="00A27B63" w:rsidRDefault="00A27B63" w:rsidP="00A27B63">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45F0B412" w14:textId="77777777" w:rsidR="00A27B63" w:rsidRPr="00A27B63" w:rsidRDefault="00A27B63" w:rsidP="00A27B63">
            <w:pPr>
              <w:spacing w:after="0" w:line="240" w:lineRule="auto"/>
              <w:rPr>
                <w:rFonts w:ascii="Calibri" w:eastAsia="Times New Roman" w:hAnsi="Calibri" w:cs="Calibri"/>
                <w:b/>
                <w:bCs/>
                <w:color w:val="FFFFFF"/>
                <w:kern w:val="0"/>
                <w:sz w:val="18"/>
                <w:szCs w:val="18"/>
                <w:lang w:eastAsia="es-PE"/>
                <w14:ligatures w14:val="none"/>
              </w:rPr>
            </w:pPr>
          </w:p>
        </w:tc>
      </w:tr>
      <w:tr w:rsidR="00A27B63" w:rsidRPr="00A27B63" w14:paraId="08702581" w14:textId="77777777" w:rsidTr="009628C5">
        <w:trPr>
          <w:trHeight w:val="885"/>
        </w:trPr>
        <w:tc>
          <w:tcPr>
            <w:tcW w:w="832" w:type="pct"/>
            <w:tcBorders>
              <w:top w:val="single" w:sz="4" w:space="0" w:color="DCE6F1"/>
              <w:left w:val="nil"/>
              <w:bottom w:val="single" w:sz="4" w:space="0" w:color="DCE6F1"/>
              <w:right w:val="nil"/>
            </w:tcBorders>
            <w:vAlign w:val="center"/>
            <w:hideMark/>
          </w:tcPr>
          <w:p w14:paraId="26F2275D"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SUNSCAPE COCO</w:t>
            </w:r>
          </w:p>
        </w:tc>
        <w:tc>
          <w:tcPr>
            <w:tcW w:w="999" w:type="pct"/>
            <w:tcBorders>
              <w:top w:val="single" w:sz="4" w:space="0" w:color="DCE6F1"/>
              <w:left w:val="nil"/>
              <w:bottom w:val="single" w:sz="4" w:space="0" w:color="DCE6F1"/>
              <w:right w:val="nil"/>
            </w:tcBorders>
            <w:vAlign w:val="center"/>
            <w:hideMark/>
          </w:tcPr>
          <w:p w14:paraId="32DCE617" w14:textId="39754FD3" w:rsidR="00A27B63" w:rsidRPr="00A27B63" w:rsidRDefault="00671800"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671800">
              <w:rPr>
                <w:rFonts w:ascii="Calibri" w:eastAsia="Times New Roman" w:hAnsi="Calibri" w:cs="Calibri"/>
                <w:b/>
                <w:bCs/>
                <w:color w:val="0000CC"/>
                <w:kern w:val="0"/>
                <w:sz w:val="16"/>
                <w:szCs w:val="16"/>
                <w:lang w:eastAsia="es-PE"/>
                <w14:ligatures w14:val="none"/>
              </w:rPr>
              <w:t xml:space="preserve">Doble Superior Deluxe Vista Tropical </w:t>
            </w:r>
            <w:r w:rsidR="00A27B63" w:rsidRPr="00A27B63">
              <w:rPr>
                <w:rFonts w:ascii="Calibri" w:eastAsia="Times New Roman" w:hAnsi="Calibri" w:cs="Calibri"/>
                <w:b/>
                <w:bCs/>
                <w:color w:val="0000CC"/>
                <w:kern w:val="0"/>
                <w:sz w:val="16"/>
                <w:szCs w:val="16"/>
                <w:lang w:eastAsia="es-PE"/>
                <w14:ligatures w14:val="none"/>
              </w:rPr>
              <w:t>- Stock limitado</w:t>
            </w:r>
          </w:p>
        </w:tc>
        <w:tc>
          <w:tcPr>
            <w:tcW w:w="238" w:type="pct"/>
            <w:tcBorders>
              <w:top w:val="single" w:sz="4" w:space="0" w:color="DCE6F1"/>
              <w:left w:val="nil"/>
              <w:bottom w:val="single" w:sz="4" w:space="0" w:color="DCE6F1"/>
              <w:right w:val="nil"/>
            </w:tcBorders>
            <w:noWrap/>
            <w:vAlign w:val="center"/>
            <w:hideMark/>
          </w:tcPr>
          <w:p w14:paraId="5F73C8E2"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77EE7FB5"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38" w:type="pct"/>
            <w:tcBorders>
              <w:top w:val="single" w:sz="4" w:space="0" w:color="DCE6F1"/>
              <w:left w:val="nil"/>
              <w:bottom w:val="single" w:sz="4" w:space="0" w:color="DCE6F1"/>
              <w:right w:val="nil"/>
            </w:tcBorders>
            <w:noWrap/>
            <w:vAlign w:val="center"/>
            <w:hideMark/>
          </w:tcPr>
          <w:p w14:paraId="13A63B64"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$1,359</w:t>
            </w:r>
          </w:p>
        </w:tc>
        <w:tc>
          <w:tcPr>
            <w:tcW w:w="290" w:type="pct"/>
            <w:tcBorders>
              <w:top w:val="single" w:sz="4" w:space="0" w:color="DCE6F1"/>
              <w:left w:val="nil"/>
              <w:bottom w:val="single" w:sz="4" w:space="0" w:color="DCE6F1"/>
              <w:right w:val="nil"/>
            </w:tcBorders>
            <w:noWrap/>
            <w:vAlign w:val="center"/>
            <w:hideMark/>
          </w:tcPr>
          <w:p w14:paraId="6B412FE3"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S/.4,892</w:t>
            </w:r>
          </w:p>
        </w:tc>
        <w:tc>
          <w:tcPr>
            <w:tcW w:w="238" w:type="pct"/>
            <w:tcBorders>
              <w:top w:val="single" w:sz="4" w:space="0" w:color="DCE6F1"/>
              <w:left w:val="nil"/>
              <w:bottom w:val="single" w:sz="4" w:space="0" w:color="DCE6F1"/>
              <w:right w:val="nil"/>
            </w:tcBorders>
            <w:noWrap/>
            <w:vAlign w:val="center"/>
            <w:hideMark/>
          </w:tcPr>
          <w:p w14:paraId="3ED6F906"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$1,353</w:t>
            </w:r>
          </w:p>
        </w:tc>
        <w:tc>
          <w:tcPr>
            <w:tcW w:w="290" w:type="pct"/>
            <w:tcBorders>
              <w:top w:val="single" w:sz="4" w:space="0" w:color="DCE6F1"/>
              <w:left w:val="nil"/>
              <w:bottom w:val="single" w:sz="4" w:space="0" w:color="DCE6F1"/>
              <w:right w:val="nil"/>
            </w:tcBorders>
            <w:noWrap/>
            <w:vAlign w:val="center"/>
            <w:hideMark/>
          </w:tcPr>
          <w:p w14:paraId="581C21D6"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S/.4,871</w:t>
            </w:r>
          </w:p>
        </w:tc>
        <w:tc>
          <w:tcPr>
            <w:tcW w:w="238" w:type="pct"/>
            <w:tcBorders>
              <w:top w:val="single" w:sz="4" w:space="0" w:color="DCE6F1"/>
              <w:left w:val="nil"/>
              <w:bottom w:val="single" w:sz="4" w:space="0" w:color="DCE6F1"/>
              <w:right w:val="nil"/>
            </w:tcBorders>
            <w:noWrap/>
            <w:vAlign w:val="center"/>
            <w:hideMark/>
          </w:tcPr>
          <w:p w14:paraId="4A4AF398"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386FFACA"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38" w:type="pct"/>
            <w:tcBorders>
              <w:top w:val="single" w:sz="4" w:space="0" w:color="DCE6F1"/>
              <w:left w:val="nil"/>
              <w:bottom w:val="single" w:sz="4" w:space="0" w:color="DCE6F1"/>
              <w:right w:val="nil"/>
            </w:tcBorders>
            <w:noWrap/>
            <w:vAlign w:val="center"/>
            <w:hideMark/>
          </w:tcPr>
          <w:p w14:paraId="3AF4F8CA"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62F93C5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64" w:type="pct"/>
            <w:tcBorders>
              <w:top w:val="single" w:sz="4" w:space="0" w:color="DCE6F1"/>
              <w:left w:val="nil"/>
              <w:bottom w:val="single" w:sz="4" w:space="0" w:color="DCE6F1"/>
              <w:right w:val="nil"/>
            </w:tcBorders>
            <w:vAlign w:val="center"/>
            <w:hideMark/>
          </w:tcPr>
          <w:p w14:paraId="0E8BCE97"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03-12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single" w:sz="4" w:space="0" w:color="DCE6F1"/>
              <w:left w:val="nil"/>
              <w:bottom w:val="single" w:sz="4" w:space="0" w:color="DCE6F1"/>
              <w:right w:val="nil"/>
            </w:tcBorders>
            <w:vAlign w:val="center"/>
            <w:hideMark/>
          </w:tcPr>
          <w:p w14:paraId="24811E32"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03-12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r>
      <w:tr w:rsidR="00A27B63" w:rsidRPr="00A27B63" w14:paraId="42722572" w14:textId="77777777" w:rsidTr="009628C5">
        <w:trPr>
          <w:trHeight w:val="885"/>
        </w:trPr>
        <w:tc>
          <w:tcPr>
            <w:tcW w:w="832" w:type="pct"/>
            <w:tcBorders>
              <w:top w:val="nil"/>
              <w:left w:val="nil"/>
              <w:bottom w:val="single" w:sz="4" w:space="0" w:color="DCE6F1"/>
              <w:right w:val="nil"/>
            </w:tcBorders>
            <w:vAlign w:val="center"/>
            <w:hideMark/>
          </w:tcPr>
          <w:p w14:paraId="515B8853"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BAHIA PRINCIPE EXPLORE PUNTA CANA</w:t>
            </w:r>
          </w:p>
        </w:tc>
        <w:tc>
          <w:tcPr>
            <w:tcW w:w="999" w:type="pct"/>
            <w:tcBorders>
              <w:top w:val="nil"/>
              <w:left w:val="nil"/>
              <w:bottom w:val="single" w:sz="4" w:space="0" w:color="DCE6F1"/>
              <w:right w:val="nil"/>
            </w:tcBorders>
            <w:vAlign w:val="center"/>
            <w:hideMark/>
          </w:tcPr>
          <w:p w14:paraId="3F89B66A"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val="en-US" w:eastAsia="es-PE"/>
                <w14:ligatures w14:val="none"/>
              </w:rPr>
            </w:pPr>
            <w:r w:rsidRPr="00A27B63">
              <w:rPr>
                <w:rFonts w:ascii="Calibri" w:eastAsia="Times New Roman" w:hAnsi="Calibri" w:cs="Calibri"/>
                <w:b/>
                <w:bCs/>
                <w:color w:val="0000CC"/>
                <w:kern w:val="0"/>
                <w:sz w:val="16"/>
                <w:szCs w:val="16"/>
                <w:lang w:val="en-US" w:eastAsia="es-PE"/>
                <w14:ligatures w14:val="none"/>
              </w:rPr>
              <w:t xml:space="preserve">Hab. Junior Suite Premium - Stock </w:t>
            </w:r>
            <w:proofErr w:type="spellStart"/>
            <w:r w:rsidRPr="00A27B63">
              <w:rPr>
                <w:rFonts w:ascii="Calibri" w:eastAsia="Times New Roman" w:hAnsi="Calibri" w:cs="Calibri"/>
                <w:b/>
                <w:bCs/>
                <w:color w:val="0000CC"/>
                <w:kern w:val="0"/>
                <w:sz w:val="16"/>
                <w:szCs w:val="16"/>
                <w:lang w:val="en-US" w:eastAsia="es-PE"/>
                <w14:ligatures w14:val="none"/>
              </w:rPr>
              <w:t>limitado</w:t>
            </w:r>
            <w:proofErr w:type="spellEnd"/>
          </w:p>
        </w:tc>
        <w:tc>
          <w:tcPr>
            <w:tcW w:w="238" w:type="pct"/>
            <w:tcBorders>
              <w:top w:val="nil"/>
              <w:left w:val="nil"/>
              <w:bottom w:val="single" w:sz="4" w:space="0" w:color="DCE6F1"/>
              <w:right w:val="nil"/>
            </w:tcBorders>
            <w:noWrap/>
            <w:vAlign w:val="center"/>
            <w:hideMark/>
          </w:tcPr>
          <w:p w14:paraId="2127C75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$2,015</w:t>
            </w:r>
          </w:p>
        </w:tc>
        <w:tc>
          <w:tcPr>
            <w:tcW w:w="290" w:type="pct"/>
            <w:tcBorders>
              <w:top w:val="nil"/>
              <w:left w:val="nil"/>
              <w:bottom w:val="single" w:sz="4" w:space="0" w:color="DCE6F1"/>
              <w:right w:val="nil"/>
            </w:tcBorders>
            <w:noWrap/>
            <w:vAlign w:val="center"/>
            <w:hideMark/>
          </w:tcPr>
          <w:p w14:paraId="0E163ADB"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S/.7,255</w:t>
            </w:r>
          </w:p>
        </w:tc>
        <w:tc>
          <w:tcPr>
            <w:tcW w:w="238" w:type="pct"/>
            <w:tcBorders>
              <w:top w:val="nil"/>
              <w:left w:val="nil"/>
              <w:bottom w:val="single" w:sz="4" w:space="0" w:color="DCE6F1"/>
              <w:right w:val="nil"/>
            </w:tcBorders>
            <w:noWrap/>
            <w:vAlign w:val="center"/>
            <w:hideMark/>
          </w:tcPr>
          <w:p w14:paraId="05DCA187"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$1,549</w:t>
            </w:r>
          </w:p>
        </w:tc>
        <w:tc>
          <w:tcPr>
            <w:tcW w:w="290" w:type="pct"/>
            <w:tcBorders>
              <w:top w:val="nil"/>
              <w:left w:val="nil"/>
              <w:bottom w:val="single" w:sz="4" w:space="0" w:color="DCE6F1"/>
              <w:right w:val="nil"/>
            </w:tcBorders>
            <w:noWrap/>
            <w:vAlign w:val="center"/>
            <w:hideMark/>
          </w:tcPr>
          <w:p w14:paraId="7C2D73D5"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S/.5,576</w:t>
            </w:r>
          </w:p>
        </w:tc>
        <w:tc>
          <w:tcPr>
            <w:tcW w:w="238" w:type="pct"/>
            <w:tcBorders>
              <w:top w:val="nil"/>
              <w:left w:val="nil"/>
              <w:bottom w:val="single" w:sz="4" w:space="0" w:color="DCE6F1"/>
              <w:right w:val="nil"/>
            </w:tcBorders>
            <w:noWrap/>
            <w:vAlign w:val="center"/>
            <w:hideMark/>
          </w:tcPr>
          <w:p w14:paraId="76C1B0A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$1,502</w:t>
            </w:r>
          </w:p>
        </w:tc>
        <w:tc>
          <w:tcPr>
            <w:tcW w:w="290" w:type="pct"/>
            <w:tcBorders>
              <w:top w:val="nil"/>
              <w:left w:val="nil"/>
              <w:bottom w:val="single" w:sz="4" w:space="0" w:color="DCE6F1"/>
              <w:right w:val="nil"/>
            </w:tcBorders>
            <w:noWrap/>
            <w:vAlign w:val="center"/>
            <w:hideMark/>
          </w:tcPr>
          <w:p w14:paraId="7FA2133C"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S/.5,407</w:t>
            </w:r>
          </w:p>
        </w:tc>
        <w:tc>
          <w:tcPr>
            <w:tcW w:w="238" w:type="pct"/>
            <w:tcBorders>
              <w:top w:val="nil"/>
              <w:left w:val="nil"/>
              <w:bottom w:val="single" w:sz="4" w:space="0" w:color="DCE6F1"/>
              <w:right w:val="nil"/>
            </w:tcBorders>
            <w:noWrap/>
            <w:vAlign w:val="center"/>
            <w:hideMark/>
          </w:tcPr>
          <w:p w14:paraId="07C8E3A7"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$1,063</w:t>
            </w:r>
          </w:p>
        </w:tc>
        <w:tc>
          <w:tcPr>
            <w:tcW w:w="290" w:type="pct"/>
            <w:tcBorders>
              <w:top w:val="nil"/>
              <w:left w:val="nil"/>
              <w:bottom w:val="single" w:sz="4" w:space="0" w:color="DCE6F1"/>
              <w:right w:val="nil"/>
            </w:tcBorders>
            <w:noWrap/>
            <w:vAlign w:val="center"/>
            <w:hideMark/>
          </w:tcPr>
          <w:p w14:paraId="40D24513"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S/.3,825</w:t>
            </w:r>
          </w:p>
        </w:tc>
        <w:tc>
          <w:tcPr>
            <w:tcW w:w="238" w:type="pct"/>
            <w:tcBorders>
              <w:top w:val="nil"/>
              <w:left w:val="nil"/>
              <w:bottom w:val="single" w:sz="4" w:space="0" w:color="DCE6F1"/>
              <w:right w:val="nil"/>
            </w:tcBorders>
            <w:noWrap/>
            <w:vAlign w:val="center"/>
            <w:hideMark/>
          </w:tcPr>
          <w:p w14:paraId="5DB0C7B6"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$1,063</w:t>
            </w:r>
          </w:p>
        </w:tc>
        <w:tc>
          <w:tcPr>
            <w:tcW w:w="290" w:type="pct"/>
            <w:tcBorders>
              <w:top w:val="nil"/>
              <w:left w:val="nil"/>
              <w:bottom w:val="single" w:sz="4" w:space="0" w:color="DCE6F1"/>
              <w:right w:val="nil"/>
            </w:tcBorders>
            <w:noWrap/>
            <w:vAlign w:val="center"/>
            <w:hideMark/>
          </w:tcPr>
          <w:p w14:paraId="61EA7AD7"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S/.3,825</w:t>
            </w:r>
          </w:p>
        </w:tc>
        <w:tc>
          <w:tcPr>
            <w:tcW w:w="264" w:type="pct"/>
            <w:tcBorders>
              <w:top w:val="nil"/>
              <w:left w:val="nil"/>
              <w:bottom w:val="single" w:sz="4" w:space="0" w:color="DCE6F1"/>
              <w:right w:val="nil"/>
            </w:tcBorders>
            <w:vAlign w:val="center"/>
            <w:hideMark/>
          </w:tcPr>
          <w:p w14:paraId="7B776F41"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02-12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2FF4190F"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02-12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r>
      <w:tr w:rsidR="00A27B63" w:rsidRPr="00A27B63" w14:paraId="324980CD" w14:textId="77777777" w:rsidTr="009628C5">
        <w:trPr>
          <w:trHeight w:val="885"/>
        </w:trPr>
        <w:tc>
          <w:tcPr>
            <w:tcW w:w="832" w:type="pct"/>
            <w:tcBorders>
              <w:top w:val="nil"/>
              <w:left w:val="nil"/>
              <w:bottom w:val="single" w:sz="4" w:space="0" w:color="DCE6F1"/>
              <w:right w:val="nil"/>
            </w:tcBorders>
            <w:vAlign w:val="center"/>
            <w:hideMark/>
          </w:tcPr>
          <w:p w14:paraId="30136DD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CARIBE DELUXE PRINCESS</w:t>
            </w:r>
          </w:p>
        </w:tc>
        <w:tc>
          <w:tcPr>
            <w:tcW w:w="999" w:type="pct"/>
            <w:tcBorders>
              <w:top w:val="nil"/>
              <w:left w:val="nil"/>
              <w:bottom w:val="single" w:sz="4" w:space="0" w:color="DCE6F1"/>
              <w:right w:val="nil"/>
            </w:tcBorders>
            <w:vAlign w:val="center"/>
            <w:hideMark/>
          </w:tcPr>
          <w:p w14:paraId="7468B7E0"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Hab. Caribe Deluxe - Tarifa dinámica - Stock limitado</w:t>
            </w:r>
          </w:p>
        </w:tc>
        <w:tc>
          <w:tcPr>
            <w:tcW w:w="238" w:type="pct"/>
            <w:tcBorders>
              <w:top w:val="nil"/>
              <w:left w:val="nil"/>
              <w:bottom w:val="single" w:sz="4" w:space="0" w:color="DCE6F1"/>
              <w:right w:val="nil"/>
            </w:tcBorders>
            <w:noWrap/>
            <w:vAlign w:val="center"/>
            <w:hideMark/>
          </w:tcPr>
          <w:p w14:paraId="7062FB1E"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$1,993</w:t>
            </w:r>
          </w:p>
        </w:tc>
        <w:tc>
          <w:tcPr>
            <w:tcW w:w="290" w:type="pct"/>
            <w:tcBorders>
              <w:top w:val="nil"/>
              <w:left w:val="nil"/>
              <w:bottom w:val="single" w:sz="4" w:space="0" w:color="DCE6F1"/>
              <w:right w:val="nil"/>
            </w:tcBorders>
            <w:noWrap/>
            <w:vAlign w:val="center"/>
            <w:hideMark/>
          </w:tcPr>
          <w:p w14:paraId="204899B9"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S/.7,177</w:t>
            </w:r>
          </w:p>
        </w:tc>
        <w:tc>
          <w:tcPr>
            <w:tcW w:w="238" w:type="pct"/>
            <w:tcBorders>
              <w:top w:val="nil"/>
              <w:left w:val="nil"/>
              <w:bottom w:val="single" w:sz="4" w:space="0" w:color="DCE6F1"/>
              <w:right w:val="nil"/>
            </w:tcBorders>
            <w:noWrap/>
            <w:vAlign w:val="center"/>
            <w:hideMark/>
          </w:tcPr>
          <w:p w14:paraId="1C3E105F"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$1,599</w:t>
            </w:r>
          </w:p>
        </w:tc>
        <w:tc>
          <w:tcPr>
            <w:tcW w:w="290" w:type="pct"/>
            <w:tcBorders>
              <w:top w:val="nil"/>
              <w:left w:val="nil"/>
              <w:bottom w:val="single" w:sz="4" w:space="0" w:color="DCE6F1"/>
              <w:right w:val="nil"/>
            </w:tcBorders>
            <w:noWrap/>
            <w:vAlign w:val="center"/>
            <w:hideMark/>
          </w:tcPr>
          <w:p w14:paraId="1406CEE7"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S/.5,756</w:t>
            </w:r>
          </w:p>
        </w:tc>
        <w:tc>
          <w:tcPr>
            <w:tcW w:w="238" w:type="pct"/>
            <w:tcBorders>
              <w:top w:val="nil"/>
              <w:left w:val="nil"/>
              <w:bottom w:val="single" w:sz="4" w:space="0" w:color="DCE6F1"/>
              <w:right w:val="nil"/>
            </w:tcBorders>
            <w:noWrap/>
            <w:vAlign w:val="center"/>
            <w:hideMark/>
          </w:tcPr>
          <w:p w14:paraId="643C24D8"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$1,516</w:t>
            </w:r>
          </w:p>
        </w:tc>
        <w:tc>
          <w:tcPr>
            <w:tcW w:w="290" w:type="pct"/>
            <w:tcBorders>
              <w:top w:val="nil"/>
              <w:left w:val="nil"/>
              <w:bottom w:val="single" w:sz="4" w:space="0" w:color="DCE6F1"/>
              <w:right w:val="nil"/>
            </w:tcBorders>
            <w:noWrap/>
            <w:vAlign w:val="center"/>
            <w:hideMark/>
          </w:tcPr>
          <w:p w14:paraId="725E63C2"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S/.5,457</w:t>
            </w:r>
          </w:p>
        </w:tc>
        <w:tc>
          <w:tcPr>
            <w:tcW w:w="238" w:type="pct"/>
            <w:tcBorders>
              <w:top w:val="nil"/>
              <w:left w:val="nil"/>
              <w:bottom w:val="single" w:sz="4" w:space="0" w:color="DCE6F1"/>
              <w:right w:val="nil"/>
            </w:tcBorders>
            <w:noWrap/>
            <w:vAlign w:val="center"/>
            <w:hideMark/>
          </w:tcPr>
          <w:p w14:paraId="2A25FBE5"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$1,087</w:t>
            </w:r>
          </w:p>
        </w:tc>
        <w:tc>
          <w:tcPr>
            <w:tcW w:w="290" w:type="pct"/>
            <w:tcBorders>
              <w:top w:val="nil"/>
              <w:left w:val="nil"/>
              <w:bottom w:val="single" w:sz="4" w:space="0" w:color="DCE6F1"/>
              <w:right w:val="nil"/>
            </w:tcBorders>
            <w:noWrap/>
            <w:vAlign w:val="center"/>
            <w:hideMark/>
          </w:tcPr>
          <w:p w14:paraId="0E3D41C2"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S/.3,913</w:t>
            </w:r>
          </w:p>
        </w:tc>
        <w:tc>
          <w:tcPr>
            <w:tcW w:w="238" w:type="pct"/>
            <w:tcBorders>
              <w:top w:val="nil"/>
              <w:left w:val="nil"/>
              <w:bottom w:val="single" w:sz="4" w:space="0" w:color="DCE6F1"/>
              <w:right w:val="nil"/>
            </w:tcBorders>
            <w:noWrap/>
            <w:vAlign w:val="center"/>
            <w:hideMark/>
          </w:tcPr>
          <w:p w14:paraId="5F10607A"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$1,087</w:t>
            </w:r>
          </w:p>
        </w:tc>
        <w:tc>
          <w:tcPr>
            <w:tcW w:w="290" w:type="pct"/>
            <w:tcBorders>
              <w:top w:val="nil"/>
              <w:left w:val="nil"/>
              <w:bottom w:val="single" w:sz="4" w:space="0" w:color="DCE6F1"/>
              <w:right w:val="nil"/>
            </w:tcBorders>
            <w:noWrap/>
            <w:vAlign w:val="center"/>
            <w:hideMark/>
          </w:tcPr>
          <w:p w14:paraId="12522095"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S/.3,913</w:t>
            </w:r>
          </w:p>
        </w:tc>
        <w:tc>
          <w:tcPr>
            <w:tcW w:w="264" w:type="pct"/>
            <w:tcBorders>
              <w:top w:val="nil"/>
              <w:left w:val="nil"/>
              <w:bottom w:val="single" w:sz="4" w:space="0" w:color="DCE6F1"/>
              <w:right w:val="nil"/>
            </w:tcBorders>
            <w:vAlign w:val="center"/>
            <w:hideMark/>
          </w:tcPr>
          <w:p w14:paraId="73B8BC0F"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03-12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111373AD"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03-12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r>
      <w:tr w:rsidR="00A27B63" w:rsidRPr="00A27B63" w14:paraId="224681AD" w14:textId="77777777" w:rsidTr="009628C5">
        <w:trPr>
          <w:trHeight w:val="885"/>
        </w:trPr>
        <w:tc>
          <w:tcPr>
            <w:tcW w:w="832" w:type="pct"/>
            <w:tcBorders>
              <w:top w:val="nil"/>
              <w:left w:val="nil"/>
              <w:bottom w:val="single" w:sz="4" w:space="0" w:color="DCE6F1"/>
              <w:right w:val="nil"/>
            </w:tcBorders>
            <w:vAlign w:val="center"/>
            <w:hideMark/>
          </w:tcPr>
          <w:p w14:paraId="48DF00DA"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MELIA CARIBE BEACH</w:t>
            </w:r>
          </w:p>
        </w:tc>
        <w:tc>
          <w:tcPr>
            <w:tcW w:w="999" w:type="pct"/>
            <w:tcBorders>
              <w:top w:val="nil"/>
              <w:left w:val="nil"/>
              <w:bottom w:val="single" w:sz="4" w:space="0" w:color="DCE6F1"/>
              <w:right w:val="nil"/>
            </w:tcBorders>
            <w:vAlign w:val="center"/>
            <w:hideMark/>
          </w:tcPr>
          <w:p w14:paraId="2E3096DE"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val="en-US" w:eastAsia="es-PE"/>
                <w14:ligatures w14:val="none"/>
              </w:rPr>
            </w:pPr>
            <w:r w:rsidRPr="00A27B63">
              <w:rPr>
                <w:rFonts w:ascii="Calibri" w:eastAsia="Times New Roman" w:hAnsi="Calibri" w:cs="Calibri"/>
                <w:b/>
                <w:bCs/>
                <w:color w:val="0000CC"/>
                <w:kern w:val="0"/>
                <w:sz w:val="16"/>
                <w:szCs w:val="16"/>
                <w:lang w:val="en-US" w:eastAsia="es-PE"/>
                <w14:ligatures w14:val="none"/>
              </w:rPr>
              <w:t xml:space="preserve">Hab. Family room tropical palms - Stock </w:t>
            </w:r>
            <w:proofErr w:type="spellStart"/>
            <w:r w:rsidRPr="00A27B63">
              <w:rPr>
                <w:rFonts w:ascii="Calibri" w:eastAsia="Times New Roman" w:hAnsi="Calibri" w:cs="Calibri"/>
                <w:b/>
                <w:bCs/>
                <w:color w:val="0000CC"/>
                <w:kern w:val="0"/>
                <w:sz w:val="16"/>
                <w:szCs w:val="16"/>
                <w:lang w:val="en-US" w:eastAsia="es-PE"/>
                <w14:ligatures w14:val="none"/>
              </w:rPr>
              <w:t>limitado</w:t>
            </w:r>
            <w:proofErr w:type="spellEnd"/>
          </w:p>
        </w:tc>
        <w:tc>
          <w:tcPr>
            <w:tcW w:w="238" w:type="pct"/>
            <w:tcBorders>
              <w:top w:val="nil"/>
              <w:left w:val="nil"/>
              <w:bottom w:val="single" w:sz="4" w:space="0" w:color="DCE6F1"/>
              <w:right w:val="nil"/>
            </w:tcBorders>
            <w:noWrap/>
            <w:vAlign w:val="center"/>
            <w:hideMark/>
          </w:tcPr>
          <w:p w14:paraId="19189D2A"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605217EB"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486C6D09"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$1,679</w:t>
            </w:r>
          </w:p>
        </w:tc>
        <w:tc>
          <w:tcPr>
            <w:tcW w:w="290" w:type="pct"/>
            <w:tcBorders>
              <w:top w:val="nil"/>
              <w:left w:val="nil"/>
              <w:bottom w:val="single" w:sz="4" w:space="0" w:color="DCE6F1"/>
              <w:right w:val="nil"/>
            </w:tcBorders>
            <w:noWrap/>
            <w:vAlign w:val="center"/>
            <w:hideMark/>
          </w:tcPr>
          <w:p w14:paraId="029FC3DF"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S/.6,044</w:t>
            </w:r>
          </w:p>
        </w:tc>
        <w:tc>
          <w:tcPr>
            <w:tcW w:w="238" w:type="pct"/>
            <w:tcBorders>
              <w:top w:val="nil"/>
              <w:left w:val="nil"/>
              <w:bottom w:val="single" w:sz="4" w:space="0" w:color="DCE6F1"/>
              <w:right w:val="nil"/>
            </w:tcBorders>
            <w:noWrap/>
            <w:vAlign w:val="center"/>
            <w:hideMark/>
          </w:tcPr>
          <w:p w14:paraId="4629EE12"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$1,593</w:t>
            </w:r>
          </w:p>
        </w:tc>
        <w:tc>
          <w:tcPr>
            <w:tcW w:w="290" w:type="pct"/>
            <w:tcBorders>
              <w:top w:val="nil"/>
              <w:left w:val="nil"/>
              <w:bottom w:val="single" w:sz="4" w:space="0" w:color="DCE6F1"/>
              <w:right w:val="nil"/>
            </w:tcBorders>
            <w:noWrap/>
            <w:vAlign w:val="center"/>
            <w:hideMark/>
          </w:tcPr>
          <w:p w14:paraId="519EFAE3"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S/.5,736</w:t>
            </w:r>
          </w:p>
        </w:tc>
        <w:tc>
          <w:tcPr>
            <w:tcW w:w="238" w:type="pct"/>
            <w:tcBorders>
              <w:top w:val="nil"/>
              <w:left w:val="nil"/>
              <w:bottom w:val="single" w:sz="4" w:space="0" w:color="DCE6F1"/>
              <w:right w:val="nil"/>
            </w:tcBorders>
            <w:noWrap/>
            <w:vAlign w:val="center"/>
            <w:hideMark/>
          </w:tcPr>
          <w:p w14:paraId="5B0BB8D8"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6BBF2343"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1EB8B7A7"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2F6A545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1D316851"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02-12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0B7BAA72"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02-12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r>
      <w:tr w:rsidR="00A27B63" w:rsidRPr="00A27B63" w14:paraId="31397C04" w14:textId="77777777" w:rsidTr="009628C5">
        <w:trPr>
          <w:trHeight w:val="885"/>
        </w:trPr>
        <w:tc>
          <w:tcPr>
            <w:tcW w:w="832" w:type="pct"/>
            <w:tcBorders>
              <w:top w:val="nil"/>
              <w:left w:val="nil"/>
              <w:bottom w:val="single" w:sz="4" w:space="0" w:color="DCE6F1"/>
              <w:right w:val="nil"/>
            </w:tcBorders>
            <w:vAlign w:val="center"/>
            <w:hideMark/>
          </w:tcPr>
          <w:p w14:paraId="05E98E69"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GRAND BAVARO PRINCESS</w:t>
            </w:r>
          </w:p>
        </w:tc>
        <w:tc>
          <w:tcPr>
            <w:tcW w:w="999" w:type="pct"/>
            <w:tcBorders>
              <w:top w:val="nil"/>
              <w:left w:val="nil"/>
              <w:bottom w:val="single" w:sz="4" w:space="0" w:color="DCE6F1"/>
              <w:right w:val="nil"/>
            </w:tcBorders>
            <w:vAlign w:val="center"/>
            <w:hideMark/>
          </w:tcPr>
          <w:p w14:paraId="6C090D56"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Hab. Bungalow Suite - Tarifa dinámica</w:t>
            </w:r>
          </w:p>
        </w:tc>
        <w:tc>
          <w:tcPr>
            <w:tcW w:w="238" w:type="pct"/>
            <w:tcBorders>
              <w:top w:val="nil"/>
              <w:left w:val="nil"/>
              <w:bottom w:val="single" w:sz="4" w:space="0" w:color="DCE6F1"/>
              <w:right w:val="nil"/>
            </w:tcBorders>
            <w:noWrap/>
            <w:vAlign w:val="center"/>
            <w:hideMark/>
          </w:tcPr>
          <w:p w14:paraId="3251891D"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$2,193</w:t>
            </w:r>
          </w:p>
        </w:tc>
        <w:tc>
          <w:tcPr>
            <w:tcW w:w="290" w:type="pct"/>
            <w:tcBorders>
              <w:top w:val="nil"/>
              <w:left w:val="nil"/>
              <w:bottom w:val="single" w:sz="4" w:space="0" w:color="DCE6F1"/>
              <w:right w:val="nil"/>
            </w:tcBorders>
            <w:noWrap/>
            <w:vAlign w:val="center"/>
            <w:hideMark/>
          </w:tcPr>
          <w:p w14:paraId="7D05F486"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S/.7,895</w:t>
            </w:r>
          </w:p>
        </w:tc>
        <w:tc>
          <w:tcPr>
            <w:tcW w:w="238" w:type="pct"/>
            <w:tcBorders>
              <w:top w:val="nil"/>
              <w:left w:val="nil"/>
              <w:bottom w:val="single" w:sz="4" w:space="0" w:color="DCE6F1"/>
              <w:right w:val="nil"/>
            </w:tcBorders>
            <w:noWrap/>
            <w:vAlign w:val="center"/>
            <w:hideMark/>
          </w:tcPr>
          <w:p w14:paraId="6882B476"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$1,729</w:t>
            </w:r>
          </w:p>
        </w:tc>
        <w:tc>
          <w:tcPr>
            <w:tcW w:w="290" w:type="pct"/>
            <w:tcBorders>
              <w:top w:val="nil"/>
              <w:left w:val="nil"/>
              <w:bottom w:val="single" w:sz="4" w:space="0" w:color="DCE6F1"/>
              <w:right w:val="nil"/>
            </w:tcBorders>
            <w:noWrap/>
            <w:vAlign w:val="center"/>
            <w:hideMark/>
          </w:tcPr>
          <w:p w14:paraId="7951EF67"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S/.6,224</w:t>
            </w:r>
          </w:p>
        </w:tc>
        <w:tc>
          <w:tcPr>
            <w:tcW w:w="238" w:type="pct"/>
            <w:tcBorders>
              <w:top w:val="nil"/>
              <w:left w:val="nil"/>
              <w:bottom w:val="single" w:sz="4" w:space="0" w:color="DCE6F1"/>
              <w:right w:val="nil"/>
            </w:tcBorders>
            <w:noWrap/>
            <w:vAlign w:val="center"/>
            <w:hideMark/>
          </w:tcPr>
          <w:p w14:paraId="575A28C5"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$1,633</w:t>
            </w:r>
          </w:p>
        </w:tc>
        <w:tc>
          <w:tcPr>
            <w:tcW w:w="290" w:type="pct"/>
            <w:tcBorders>
              <w:top w:val="nil"/>
              <w:left w:val="nil"/>
              <w:bottom w:val="single" w:sz="4" w:space="0" w:color="DCE6F1"/>
              <w:right w:val="nil"/>
            </w:tcBorders>
            <w:noWrap/>
            <w:vAlign w:val="center"/>
            <w:hideMark/>
          </w:tcPr>
          <w:p w14:paraId="38DAEC34"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S/.5,878</w:t>
            </w:r>
          </w:p>
        </w:tc>
        <w:tc>
          <w:tcPr>
            <w:tcW w:w="238" w:type="pct"/>
            <w:tcBorders>
              <w:top w:val="nil"/>
              <w:left w:val="nil"/>
              <w:bottom w:val="single" w:sz="4" w:space="0" w:color="DCE6F1"/>
              <w:right w:val="nil"/>
            </w:tcBorders>
            <w:noWrap/>
            <w:vAlign w:val="center"/>
            <w:hideMark/>
          </w:tcPr>
          <w:p w14:paraId="41A44A2D"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$1,132</w:t>
            </w:r>
          </w:p>
        </w:tc>
        <w:tc>
          <w:tcPr>
            <w:tcW w:w="290" w:type="pct"/>
            <w:tcBorders>
              <w:top w:val="nil"/>
              <w:left w:val="nil"/>
              <w:bottom w:val="single" w:sz="4" w:space="0" w:color="DCE6F1"/>
              <w:right w:val="nil"/>
            </w:tcBorders>
            <w:noWrap/>
            <w:vAlign w:val="center"/>
            <w:hideMark/>
          </w:tcPr>
          <w:p w14:paraId="56BE7E88"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S/.4,074</w:t>
            </w:r>
          </w:p>
        </w:tc>
        <w:tc>
          <w:tcPr>
            <w:tcW w:w="238" w:type="pct"/>
            <w:tcBorders>
              <w:top w:val="nil"/>
              <w:left w:val="nil"/>
              <w:bottom w:val="single" w:sz="4" w:space="0" w:color="DCE6F1"/>
              <w:right w:val="nil"/>
            </w:tcBorders>
            <w:noWrap/>
            <w:vAlign w:val="center"/>
            <w:hideMark/>
          </w:tcPr>
          <w:p w14:paraId="65090D9B"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$1,132</w:t>
            </w:r>
          </w:p>
        </w:tc>
        <w:tc>
          <w:tcPr>
            <w:tcW w:w="290" w:type="pct"/>
            <w:tcBorders>
              <w:top w:val="nil"/>
              <w:left w:val="nil"/>
              <w:bottom w:val="single" w:sz="4" w:space="0" w:color="DCE6F1"/>
              <w:right w:val="nil"/>
            </w:tcBorders>
            <w:noWrap/>
            <w:vAlign w:val="center"/>
            <w:hideMark/>
          </w:tcPr>
          <w:p w14:paraId="275BEA39"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S/.4,074</w:t>
            </w:r>
          </w:p>
        </w:tc>
        <w:tc>
          <w:tcPr>
            <w:tcW w:w="264" w:type="pct"/>
            <w:tcBorders>
              <w:top w:val="nil"/>
              <w:left w:val="nil"/>
              <w:bottom w:val="single" w:sz="4" w:space="0" w:color="DCE6F1"/>
              <w:right w:val="nil"/>
            </w:tcBorders>
            <w:vAlign w:val="center"/>
            <w:hideMark/>
          </w:tcPr>
          <w:p w14:paraId="0C354A4D"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03-12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73702B49"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03-12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r>
      <w:tr w:rsidR="00A27B63" w:rsidRPr="00A27B63" w14:paraId="39C46F17" w14:textId="77777777" w:rsidTr="009628C5">
        <w:trPr>
          <w:trHeight w:val="885"/>
        </w:trPr>
        <w:tc>
          <w:tcPr>
            <w:tcW w:w="832" w:type="pct"/>
            <w:tcBorders>
              <w:top w:val="nil"/>
              <w:left w:val="nil"/>
              <w:bottom w:val="single" w:sz="4" w:space="0" w:color="DCE6F1"/>
              <w:right w:val="nil"/>
            </w:tcBorders>
            <w:vAlign w:val="center"/>
            <w:hideMark/>
          </w:tcPr>
          <w:p w14:paraId="05577FE5"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ROYALTON SPLASH PUNTA CANA</w:t>
            </w:r>
          </w:p>
        </w:tc>
        <w:tc>
          <w:tcPr>
            <w:tcW w:w="999" w:type="pct"/>
            <w:tcBorders>
              <w:top w:val="nil"/>
              <w:left w:val="nil"/>
              <w:bottom w:val="single" w:sz="4" w:space="0" w:color="DCE6F1"/>
              <w:right w:val="nil"/>
            </w:tcBorders>
            <w:vAlign w:val="center"/>
            <w:hideMark/>
          </w:tcPr>
          <w:p w14:paraId="08D230E3"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Hab. </w:t>
            </w:r>
            <w:proofErr w:type="spellStart"/>
            <w:r w:rsidRPr="00A27B63">
              <w:rPr>
                <w:rFonts w:ascii="Calibri" w:eastAsia="Times New Roman" w:hAnsi="Calibri" w:cs="Calibri"/>
                <w:b/>
                <w:bCs/>
                <w:color w:val="0000CC"/>
                <w:kern w:val="0"/>
                <w:sz w:val="16"/>
                <w:szCs w:val="16"/>
                <w:lang w:eastAsia="es-PE"/>
                <w14:ligatures w14:val="none"/>
              </w:rPr>
              <w:t>Luxury</w:t>
            </w:r>
            <w:proofErr w:type="spellEnd"/>
            <w:r w:rsidRPr="00A27B63">
              <w:rPr>
                <w:rFonts w:ascii="Calibri" w:eastAsia="Times New Roman" w:hAnsi="Calibri" w:cs="Calibri"/>
                <w:b/>
                <w:bCs/>
                <w:color w:val="0000CC"/>
                <w:kern w:val="0"/>
                <w:sz w:val="16"/>
                <w:szCs w:val="16"/>
                <w:lang w:eastAsia="es-PE"/>
                <w14:ligatures w14:val="none"/>
              </w:rPr>
              <w:t xml:space="preserve"> Room - Tarifa dinámica</w:t>
            </w:r>
          </w:p>
        </w:tc>
        <w:tc>
          <w:tcPr>
            <w:tcW w:w="238" w:type="pct"/>
            <w:tcBorders>
              <w:top w:val="nil"/>
              <w:left w:val="nil"/>
              <w:bottom w:val="single" w:sz="4" w:space="0" w:color="DCE6F1"/>
              <w:right w:val="nil"/>
            </w:tcBorders>
            <w:noWrap/>
            <w:vAlign w:val="center"/>
            <w:hideMark/>
          </w:tcPr>
          <w:p w14:paraId="02AA2CE4"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$2,361</w:t>
            </w:r>
          </w:p>
        </w:tc>
        <w:tc>
          <w:tcPr>
            <w:tcW w:w="290" w:type="pct"/>
            <w:tcBorders>
              <w:top w:val="nil"/>
              <w:left w:val="nil"/>
              <w:bottom w:val="single" w:sz="4" w:space="0" w:color="DCE6F1"/>
              <w:right w:val="nil"/>
            </w:tcBorders>
            <w:noWrap/>
            <w:vAlign w:val="center"/>
            <w:hideMark/>
          </w:tcPr>
          <w:p w14:paraId="5588D1B0"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S/.8,499</w:t>
            </w:r>
          </w:p>
        </w:tc>
        <w:tc>
          <w:tcPr>
            <w:tcW w:w="238" w:type="pct"/>
            <w:tcBorders>
              <w:top w:val="nil"/>
              <w:left w:val="nil"/>
              <w:bottom w:val="single" w:sz="4" w:space="0" w:color="DCE6F1"/>
              <w:right w:val="nil"/>
            </w:tcBorders>
            <w:noWrap/>
            <w:vAlign w:val="center"/>
            <w:hideMark/>
          </w:tcPr>
          <w:p w14:paraId="7CE122E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$1,769</w:t>
            </w:r>
          </w:p>
        </w:tc>
        <w:tc>
          <w:tcPr>
            <w:tcW w:w="290" w:type="pct"/>
            <w:tcBorders>
              <w:top w:val="nil"/>
              <w:left w:val="nil"/>
              <w:bottom w:val="single" w:sz="4" w:space="0" w:color="DCE6F1"/>
              <w:right w:val="nil"/>
            </w:tcBorders>
            <w:noWrap/>
            <w:vAlign w:val="center"/>
            <w:hideMark/>
          </w:tcPr>
          <w:p w14:paraId="64040FB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S/.6,368</w:t>
            </w:r>
          </w:p>
        </w:tc>
        <w:tc>
          <w:tcPr>
            <w:tcW w:w="238" w:type="pct"/>
            <w:tcBorders>
              <w:top w:val="nil"/>
              <w:left w:val="nil"/>
              <w:bottom w:val="single" w:sz="4" w:space="0" w:color="DCE6F1"/>
              <w:right w:val="nil"/>
            </w:tcBorders>
            <w:noWrap/>
            <w:vAlign w:val="center"/>
            <w:hideMark/>
          </w:tcPr>
          <w:p w14:paraId="0ADAE02E"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$1,667</w:t>
            </w:r>
          </w:p>
        </w:tc>
        <w:tc>
          <w:tcPr>
            <w:tcW w:w="290" w:type="pct"/>
            <w:tcBorders>
              <w:top w:val="nil"/>
              <w:left w:val="nil"/>
              <w:bottom w:val="single" w:sz="4" w:space="0" w:color="DCE6F1"/>
              <w:right w:val="nil"/>
            </w:tcBorders>
            <w:noWrap/>
            <w:vAlign w:val="center"/>
            <w:hideMark/>
          </w:tcPr>
          <w:p w14:paraId="09D70740"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S/.6,000</w:t>
            </w:r>
          </w:p>
        </w:tc>
        <w:tc>
          <w:tcPr>
            <w:tcW w:w="238" w:type="pct"/>
            <w:tcBorders>
              <w:top w:val="nil"/>
              <w:left w:val="nil"/>
              <w:bottom w:val="single" w:sz="4" w:space="0" w:color="DCE6F1"/>
              <w:right w:val="nil"/>
            </w:tcBorders>
            <w:noWrap/>
            <w:vAlign w:val="center"/>
            <w:hideMark/>
          </w:tcPr>
          <w:p w14:paraId="193DE11E"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$1,151</w:t>
            </w:r>
          </w:p>
        </w:tc>
        <w:tc>
          <w:tcPr>
            <w:tcW w:w="290" w:type="pct"/>
            <w:tcBorders>
              <w:top w:val="nil"/>
              <w:left w:val="nil"/>
              <w:bottom w:val="single" w:sz="4" w:space="0" w:color="DCE6F1"/>
              <w:right w:val="nil"/>
            </w:tcBorders>
            <w:noWrap/>
            <w:vAlign w:val="center"/>
            <w:hideMark/>
          </w:tcPr>
          <w:p w14:paraId="75F1FE95"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S/.4,143</w:t>
            </w:r>
          </w:p>
        </w:tc>
        <w:tc>
          <w:tcPr>
            <w:tcW w:w="238" w:type="pct"/>
            <w:tcBorders>
              <w:top w:val="nil"/>
              <w:left w:val="nil"/>
              <w:bottom w:val="single" w:sz="4" w:space="0" w:color="DCE6F1"/>
              <w:right w:val="nil"/>
            </w:tcBorders>
            <w:noWrap/>
            <w:vAlign w:val="center"/>
            <w:hideMark/>
          </w:tcPr>
          <w:p w14:paraId="5FC08D4B"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$1,151</w:t>
            </w:r>
          </w:p>
        </w:tc>
        <w:tc>
          <w:tcPr>
            <w:tcW w:w="290" w:type="pct"/>
            <w:tcBorders>
              <w:top w:val="nil"/>
              <w:left w:val="nil"/>
              <w:bottom w:val="single" w:sz="4" w:space="0" w:color="DCE6F1"/>
              <w:right w:val="nil"/>
            </w:tcBorders>
            <w:noWrap/>
            <w:vAlign w:val="center"/>
            <w:hideMark/>
          </w:tcPr>
          <w:p w14:paraId="78F95720"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S/.4,143</w:t>
            </w:r>
          </w:p>
        </w:tc>
        <w:tc>
          <w:tcPr>
            <w:tcW w:w="264" w:type="pct"/>
            <w:tcBorders>
              <w:top w:val="nil"/>
              <w:left w:val="nil"/>
              <w:bottom w:val="single" w:sz="4" w:space="0" w:color="DCE6F1"/>
              <w:right w:val="nil"/>
            </w:tcBorders>
            <w:vAlign w:val="center"/>
            <w:hideMark/>
          </w:tcPr>
          <w:p w14:paraId="10906183"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02-12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0DF98DDF"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02-12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r>
      <w:tr w:rsidR="00A27B63" w:rsidRPr="00A27B63" w14:paraId="614B0B9D" w14:textId="77777777" w:rsidTr="009628C5">
        <w:trPr>
          <w:trHeight w:val="885"/>
        </w:trPr>
        <w:tc>
          <w:tcPr>
            <w:tcW w:w="832" w:type="pct"/>
            <w:tcBorders>
              <w:top w:val="nil"/>
              <w:left w:val="nil"/>
              <w:bottom w:val="single" w:sz="4" w:space="0" w:color="DCE6F1"/>
              <w:right w:val="nil"/>
            </w:tcBorders>
            <w:vAlign w:val="center"/>
            <w:hideMark/>
          </w:tcPr>
          <w:p w14:paraId="3FE69F58"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CATALONIA BAVARO BEACH</w:t>
            </w:r>
          </w:p>
        </w:tc>
        <w:tc>
          <w:tcPr>
            <w:tcW w:w="999" w:type="pct"/>
            <w:tcBorders>
              <w:top w:val="nil"/>
              <w:left w:val="nil"/>
              <w:bottom w:val="single" w:sz="4" w:space="0" w:color="DCE6F1"/>
              <w:right w:val="nil"/>
            </w:tcBorders>
            <w:vAlign w:val="center"/>
            <w:hideMark/>
          </w:tcPr>
          <w:p w14:paraId="0D7BD295"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Hab. Premium Jr. Suite - Tarifa dinámica</w:t>
            </w:r>
          </w:p>
        </w:tc>
        <w:tc>
          <w:tcPr>
            <w:tcW w:w="238" w:type="pct"/>
            <w:tcBorders>
              <w:top w:val="nil"/>
              <w:left w:val="nil"/>
              <w:bottom w:val="single" w:sz="4" w:space="0" w:color="DCE6F1"/>
              <w:right w:val="nil"/>
            </w:tcBorders>
            <w:noWrap/>
            <w:vAlign w:val="center"/>
            <w:hideMark/>
          </w:tcPr>
          <w:p w14:paraId="624A48E9"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$2,512</w:t>
            </w:r>
          </w:p>
        </w:tc>
        <w:tc>
          <w:tcPr>
            <w:tcW w:w="290" w:type="pct"/>
            <w:tcBorders>
              <w:top w:val="nil"/>
              <w:left w:val="nil"/>
              <w:bottom w:val="single" w:sz="4" w:space="0" w:color="DCE6F1"/>
              <w:right w:val="nil"/>
            </w:tcBorders>
            <w:noWrap/>
            <w:vAlign w:val="center"/>
            <w:hideMark/>
          </w:tcPr>
          <w:p w14:paraId="56DC07FB"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S/.9,043</w:t>
            </w:r>
          </w:p>
        </w:tc>
        <w:tc>
          <w:tcPr>
            <w:tcW w:w="238" w:type="pct"/>
            <w:tcBorders>
              <w:top w:val="nil"/>
              <w:left w:val="nil"/>
              <w:bottom w:val="single" w:sz="4" w:space="0" w:color="DCE6F1"/>
              <w:right w:val="nil"/>
            </w:tcBorders>
            <w:noWrap/>
            <w:vAlign w:val="center"/>
            <w:hideMark/>
          </w:tcPr>
          <w:p w14:paraId="522B134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$1,799</w:t>
            </w:r>
          </w:p>
        </w:tc>
        <w:tc>
          <w:tcPr>
            <w:tcW w:w="290" w:type="pct"/>
            <w:tcBorders>
              <w:top w:val="nil"/>
              <w:left w:val="nil"/>
              <w:bottom w:val="single" w:sz="4" w:space="0" w:color="DCE6F1"/>
              <w:right w:val="nil"/>
            </w:tcBorders>
            <w:noWrap/>
            <w:vAlign w:val="center"/>
            <w:hideMark/>
          </w:tcPr>
          <w:p w14:paraId="598E941B"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S/.6,476</w:t>
            </w:r>
          </w:p>
        </w:tc>
        <w:tc>
          <w:tcPr>
            <w:tcW w:w="238" w:type="pct"/>
            <w:tcBorders>
              <w:top w:val="nil"/>
              <w:left w:val="nil"/>
              <w:bottom w:val="single" w:sz="4" w:space="0" w:color="DCE6F1"/>
              <w:right w:val="nil"/>
            </w:tcBorders>
            <w:noWrap/>
            <w:vAlign w:val="center"/>
            <w:hideMark/>
          </w:tcPr>
          <w:p w14:paraId="4DD4B470"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$1,742</w:t>
            </w:r>
          </w:p>
        </w:tc>
        <w:tc>
          <w:tcPr>
            <w:tcW w:w="290" w:type="pct"/>
            <w:tcBorders>
              <w:top w:val="nil"/>
              <w:left w:val="nil"/>
              <w:bottom w:val="single" w:sz="4" w:space="0" w:color="DCE6F1"/>
              <w:right w:val="nil"/>
            </w:tcBorders>
            <w:noWrap/>
            <w:vAlign w:val="center"/>
            <w:hideMark/>
          </w:tcPr>
          <w:p w14:paraId="741B045A"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S/.6,271</w:t>
            </w:r>
          </w:p>
        </w:tc>
        <w:tc>
          <w:tcPr>
            <w:tcW w:w="238" w:type="pct"/>
            <w:tcBorders>
              <w:top w:val="nil"/>
              <w:left w:val="nil"/>
              <w:bottom w:val="single" w:sz="4" w:space="0" w:color="DCE6F1"/>
              <w:right w:val="nil"/>
            </w:tcBorders>
            <w:noWrap/>
            <w:vAlign w:val="center"/>
            <w:hideMark/>
          </w:tcPr>
          <w:p w14:paraId="4B82DE77"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$600</w:t>
            </w:r>
          </w:p>
        </w:tc>
        <w:tc>
          <w:tcPr>
            <w:tcW w:w="290" w:type="pct"/>
            <w:tcBorders>
              <w:top w:val="nil"/>
              <w:left w:val="nil"/>
              <w:bottom w:val="single" w:sz="4" w:space="0" w:color="DCE6F1"/>
              <w:right w:val="nil"/>
            </w:tcBorders>
            <w:noWrap/>
            <w:vAlign w:val="center"/>
            <w:hideMark/>
          </w:tcPr>
          <w:p w14:paraId="769D591D"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S/.2,161</w:t>
            </w:r>
          </w:p>
        </w:tc>
        <w:tc>
          <w:tcPr>
            <w:tcW w:w="238" w:type="pct"/>
            <w:tcBorders>
              <w:top w:val="nil"/>
              <w:left w:val="nil"/>
              <w:bottom w:val="single" w:sz="4" w:space="0" w:color="DCE6F1"/>
              <w:right w:val="nil"/>
            </w:tcBorders>
            <w:noWrap/>
            <w:vAlign w:val="center"/>
            <w:hideMark/>
          </w:tcPr>
          <w:p w14:paraId="0D709E3B"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$1,189</w:t>
            </w:r>
          </w:p>
        </w:tc>
        <w:tc>
          <w:tcPr>
            <w:tcW w:w="290" w:type="pct"/>
            <w:tcBorders>
              <w:top w:val="nil"/>
              <w:left w:val="nil"/>
              <w:bottom w:val="single" w:sz="4" w:space="0" w:color="DCE6F1"/>
              <w:right w:val="nil"/>
            </w:tcBorders>
            <w:noWrap/>
            <w:vAlign w:val="center"/>
            <w:hideMark/>
          </w:tcPr>
          <w:p w14:paraId="3472F81A"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S/.4,280</w:t>
            </w:r>
          </w:p>
        </w:tc>
        <w:tc>
          <w:tcPr>
            <w:tcW w:w="264" w:type="pct"/>
            <w:tcBorders>
              <w:top w:val="nil"/>
              <w:left w:val="nil"/>
              <w:bottom w:val="single" w:sz="4" w:space="0" w:color="DCE6F1"/>
              <w:right w:val="nil"/>
            </w:tcBorders>
            <w:vAlign w:val="center"/>
            <w:hideMark/>
          </w:tcPr>
          <w:p w14:paraId="39A4DFE7"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00-06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052E6E53"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07-12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r>
      <w:tr w:rsidR="00A27B63" w:rsidRPr="00A27B63" w14:paraId="7569D8A2" w14:textId="77777777" w:rsidTr="009628C5">
        <w:trPr>
          <w:trHeight w:val="885"/>
        </w:trPr>
        <w:tc>
          <w:tcPr>
            <w:tcW w:w="832" w:type="pct"/>
            <w:tcBorders>
              <w:top w:val="nil"/>
              <w:left w:val="nil"/>
              <w:bottom w:val="single" w:sz="4" w:space="0" w:color="DCE6F1"/>
              <w:right w:val="nil"/>
            </w:tcBorders>
            <w:vAlign w:val="center"/>
            <w:hideMark/>
          </w:tcPr>
          <w:p w14:paraId="17097F59"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PARADISUS PALMA REAL</w:t>
            </w:r>
          </w:p>
        </w:tc>
        <w:tc>
          <w:tcPr>
            <w:tcW w:w="999" w:type="pct"/>
            <w:tcBorders>
              <w:top w:val="nil"/>
              <w:left w:val="nil"/>
              <w:bottom w:val="single" w:sz="4" w:space="0" w:color="DCE6F1"/>
              <w:right w:val="nil"/>
            </w:tcBorders>
            <w:vAlign w:val="center"/>
            <w:hideMark/>
          </w:tcPr>
          <w:p w14:paraId="62672FBA"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val="en-US" w:eastAsia="es-PE"/>
                <w14:ligatures w14:val="none"/>
              </w:rPr>
            </w:pPr>
            <w:proofErr w:type="gramStart"/>
            <w:r w:rsidRPr="00A27B63">
              <w:rPr>
                <w:rFonts w:ascii="Calibri" w:eastAsia="Times New Roman" w:hAnsi="Calibri" w:cs="Calibri"/>
                <w:b/>
                <w:bCs/>
                <w:color w:val="0000CC"/>
                <w:kern w:val="0"/>
                <w:sz w:val="16"/>
                <w:szCs w:val="16"/>
                <w:lang w:val="en-US" w:eastAsia="es-PE"/>
                <w14:ligatures w14:val="none"/>
              </w:rPr>
              <w:t>Hab. Junior Suite garden</w:t>
            </w:r>
            <w:proofErr w:type="gramEnd"/>
            <w:r w:rsidRPr="00A27B63">
              <w:rPr>
                <w:rFonts w:ascii="Calibri" w:eastAsia="Times New Roman" w:hAnsi="Calibri" w:cs="Calibri"/>
                <w:b/>
                <w:bCs/>
                <w:color w:val="0000CC"/>
                <w:kern w:val="0"/>
                <w:sz w:val="16"/>
                <w:szCs w:val="16"/>
                <w:lang w:val="en-US" w:eastAsia="es-PE"/>
                <w14:ligatures w14:val="none"/>
              </w:rPr>
              <w:t xml:space="preserve"> view - Stock </w:t>
            </w:r>
            <w:proofErr w:type="spellStart"/>
            <w:r w:rsidRPr="00A27B63">
              <w:rPr>
                <w:rFonts w:ascii="Calibri" w:eastAsia="Times New Roman" w:hAnsi="Calibri" w:cs="Calibri"/>
                <w:b/>
                <w:bCs/>
                <w:color w:val="0000CC"/>
                <w:kern w:val="0"/>
                <w:sz w:val="16"/>
                <w:szCs w:val="16"/>
                <w:lang w:val="en-US" w:eastAsia="es-PE"/>
                <w14:ligatures w14:val="none"/>
              </w:rPr>
              <w:t>limitado</w:t>
            </w:r>
            <w:proofErr w:type="spellEnd"/>
          </w:p>
        </w:tc>
        <w:tc>
          <w:tcPr>
            <w:tcW w:w="238" w:type="pct"/>
            <w:tcBorders>
              <w:top w:val="nil"/>
              <w:left w:val="nil"/>
              <w:bottom w:val="single" w:sz="4" w:space="0" w:color="DCE6F1"/>
              <w:right w:val="nil"/>
            </w:tcBorders>
            <w:noWrap/>
            <w:vAlign w:val="center"/>
            <w:hideMark/>
          </w:tcPr>
          <w:p w14:paraId="2B9EEDD4"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0B16B024"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00700B8E"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$1,819</w:t>
            </w:r>
          </w:p>
        </w:tc>
        <w:tc>
          <w:tcPr>
            <w:tcW w:w="290" w:type="pct"/>
            <w:tcBorders>
              <w:top w:val="nil"/>
              <w:left w:val="nil"/>
              <w:bottom w:val="single" w:sz="4" w:space="0" w:color="DCE6F1"/>
              <w:right w:val="nil"/>
            </w:tcBorders>
            <w:noWrap/>
            <w:vAlign w:val="center"/>
            <w:hideMark/>
          </w:tcPr>
          <w:p w14:paraId="6577FC15"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S/.6,548</w:t>
            </w:r>
          </w:p>
        </w:tc>
        <w:tc>
          <w:tcPr>
            <w:tcW w:w="238" w:type="pct"/>
            <w:tcBorders>
              <w:top w:val="nil"/>
              <w:left w:val="nil"/>
              <w:bottom w:val="single" w:sz="4" w:space="0" w:color="DCE6F1"/>
              <w:right w:val="nil"/>
            </w:tcBorders>
            <w:noWrap/>
            <w:vAlign w:val="center"/>
            <w:hideMark/>
          </w:tcPr>
          <w:p w14:paraId="470EA5FE"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$1,714</w:t>
            </w:r>
          </w:p>
        </w:tc>
        <w:tc>
          <w:tcPr>
            <w:tcW w:w="290" w:type="pct"/>
            <w:tcBorders>
              <w:top w:val="nil"/>
              <w:left w:val="nil"/>
              <w:bottom w:val="single" w:sz="4" w:space="0" w:color="DCE6F1"/>
              <w:right w:val="nil"/>
            </w:tcBorders>
            <w:noWrap/>
            <w:vAlign w:val="center"/>
            <w:hideMark/>
          </w:tcPr>
          <w:p w14:paraId="1802E9F3"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S/.6,171</w:t>
            </w:r>
          </w:p>
        </w:tc>
        <w:tc>
          <w:tcPr>
            <w:tcW w:w="238" w:type="pct"/>
            <w:tcBorders>
              <w:top w:val="nil"/>
              <w:left w:val="nil"/>
              <w:bottom w:val="single" w:sz="4" w:space="0" w:color="DCE6F1"/>
              <w:right w:val="nil"/>
            </w:tcBorders>
            <w:noWrap/>
            <w:vAlign w:val="center"/>
            <w:hideMark/>
          </w:tcPr>
          <w:p w14:paraId="42D5DF9A"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21EFE5FF"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0B573351"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2B586F70" w14:textId="77777777" w:rsidR="00A27B63" w:rsidRPr="00A27B63" w:rsidRDefault="00A27B63" w:rsidP="00A27B63">
            <w:pPr>
              <w:spacing w:after="0" w:line="240" w:lineRule="auto"/>
              <w:jc w:val="center"/>
              <w:rPr>
                <w:rFonts w:ascii="Calibri" w:eastAsia="Times New Roman" w:hAnsi="Calibri" w:cs="Calibri"/>
                <w:b/>
                <w:bCs/>
                <w:color w:val="1F3864"/>
                <w:kern w:val="0"/>
                <w:sz w:val="16"/>
                <w:szCs w:val="16"/>
                <w:lang w:eastAsia="es-PE"/>
                <w14:ligatures w14:val="none"/>
              </w:rPr>
            </w:pPr>
            <w:r w:rsidRPr="00A27B63">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7AB7DA53"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02-12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7A3F9CA8" w14:textId="77777777" w:rsidR="00A27B63" w:rsidRPr="00A27B63" w:rsidRDefault="00A27B63" w:rsidP="00A27B63">
            <w:pPr>
              <w:spacing w:after="0" w:line="240" w:lineRule="auto"/>
              <w:jc w:val="center"/>
              <w:rPr>
                <w:rFonts w:ascii="Calibri" w:eastAsia="Times New Roman" w:hAnsi="Calibri" w:cs="Calibri"/>
                <w:b/>
                <w:bCs/>
                <w:color w:val="0000CC"/>
                <w:kern w:val="0"/>
                <w:sz w:val="16"/>
                <w:szCs w:val="16"/>
                <w:lang w:eastAsia="es-PE"/>
                <w14:ligatures w14:val="none"/>
              </w:rPr>
            </w:pPr>
            <w:r w:rsidRPr="00A27B63">
              <w:rPr>
                <w:rFonts w:ascii="Calibri" w:eastAsia="Times New Roman" w:hAnsi="Calibri" w:cs="Calibri"/>
                <w:b/>
                <w:bCs/>
                <w:color w:val="0000CC"/>
                <w:kern w:val="0"/>
                <w:sz w:val="16"/>
                <w:szCs w:val="16"/>
                <w:lang w:eastAsia="es-PE"/>
                <w14:ligatures w14:val="none"/>
              </w:rPr>
              <w:t xml:space="preserve">02-12 </w:t>
            </w:r>
            <w:proofErr w:type="spellStart"/>
            <w:r w:rsidRPr="00A27B63">
              <w:rPr>
                <w:rFonts w:ascii="Calibri" w:eastAsia="Times New Roman" w:hAnsi="Calibri" w:cs="Calibri"/>
                <w:b/>
                <w:bCs/>
                <w:color w:val="0000CC"/>
                <w:kern w:val="0"/>
                <w:sz w:val="16"/>
                <w:szCs w:val="16"/>
                <w:lang w:eastAsia="es-PE"/>
                <w14:ligatures w14:val="none"/>
              </w:rPr>
              <w:t>yrs</w:t>
            </w:r>
            <w:proofErr w:type="spellEnd"/>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w:t>
        </w:r>
        <w:proofErr w:type="gramStart"/>
        <w:r w:rsidRPr="003047DA">
          <w:rPr>
            <w:rStyle w:val="Hipervnculo"/>
            <w:rFonts w:ascii="Calibri" w:eastAsia="Calibri" w:hAnsi="Calibri" w:cs="Calibri"/>
          </w:rPr>
          <w:t>TICKET</w:t>
        </w:r>
        <w:proofErr w:type="gramEnd"/>
        <w:r w:rsidRPr="003047DA">
          <w:rPr>
            <w:rStyle w:val="Hipervnculo"/>
            <w:rFonts w:ascii="Calibri" w:eastAsia="Calibri" w:hAnsi="Calibri" w:cs="Calibri"/>
          </w:rPr>
          <w:t xml:space="preserve">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3A26278A"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7523BC">
        <w:rPr>
          <w:rFonts w:ascii="Calibri" w:eastAsia="Calibri" w:hAnsi="Calibri" w:cs="Calibri"/>
          <w:color w:val="002060"/>
        </w:rPr>
        <w:t xml:space="preserve">15 de </w:t>
      </w:r>
      <w:r w:rsidR="009628C5">
        <w:rPr>
          <w:rFonts w:ascii="Calibri" w:eastAsia="Calibri" w:hAnsi="Calibri" w:cs="Calibri"/>
          <w:color w:val="002060"/>
        </w:rPr>
        <w:t>agosto</w:t>
      </w:r>
      <w:r w:rsidRPr="00794764">
        <w:rPr>
          <w:rFonts w:ascii="Calibri" w:eastAsia="Calibri" w:hAnsi="Calibri" w:cs="Calibri"/>
          <w:color w:val="002060"/>
        </w:rPr>
        <w:t xml:space="preserve"> de 2026 o hasta agotar stock.</w:t>
      </w:r>
    </w:p>
    <w:p w14:paraId="230E9B2F" w14:textId="4EA5C91D"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Pr>
          <w:rFonts w:ascii="Calibri" w:eastAsia="Calibri" w:hAnsi="Calibri" w:cs="Calibri"/>
          <w:color w:val="002060"/>
        </w:rPr>
        <w:t>565</w:t>
      </w:r>
      <w:r w:rsidRPr="00794764">
        <w:rPr>
          <w:rFonts w:ascii="Calibri" w:eastAsia="Calibri" w:hAnsi="Calibri" w:cs="Calibri"/>
          <w:color w:val="002060"/>
        </w:rPr>
        <w:t>).</w:t>
      </w:r>
    </w:p>
    <w:p w14:paraId="02641858"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55069945" w14:textId="023F0D58"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Pr>
          <w:rFonts w:ascii="Calibri" w:eastAsia="Calibri" w:hAnsi="Calibri" w:cs="Calibri"/>
          <w:color w:val="002060"/>
        </w:rPr>
        <w:t>665</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7CE7" w14:textId="77777777" w:rsidR="000F1F4E" w:rsidRDefault="000F1F4E" w:rsidP="007D5D95">
      <w:pPr>
        <w:spacing w:after="0" w:line="240" w:lineRule="auto"/>
      </w:pPr>
      <w:r>
        <w:separator/>
      </w:r>
    </w:p>
  </w:endnote>
  <w:endnote w:type="continuationSeparator" w:id="0">
    <w:p w14:paraId="77AF51C3" w14:textId="77777777" w:rsidR="000F1F4E" w:rsidRDefault="000F1F4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8413" w14:textId="77777777" w:rsidR="000F1F4E" w:rsidRDefault="000F1F4E" w:rsidP="007D5D95">
      <w:pPr>
        <w:spacing w:after="0" w:line="240" w:lineRule="auto"/>
      </w:pPr>
      <w:r>
        <w:separator/>
      </w:r>
    </w:p>
  </w:footnote>
  <w:footnote w:type="continuationSeparator" w:id="0">
    <w:p w14:paraId="1C1061B2" w14:textId="77777777" w:rsidR="000F1F4E" w:rsidRDefault="000F1F4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B8B9DBA"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4003" w:rsidRPr="00E63249">
      <w:rPr>
        <w:rFonts w:ascii="Montserrat" w:hAnsi="Montserrat"/>
        <w:i/>
        <w:iCs/>
        <w:color w:val="007536"/>
      </w:rPr>
      <w:t xml:space="preserve">AÑO NUEVO 2027 PUNTA CANA </w:t>
    </w:r>
    <w:r w:rsidR="00B65635">
      <w:rPr>
        <w:rFonts w:ascii="Montserrat" w:hAnsi="Montserrat"/>
        <w:i/>
        <w:iCs/>
        <w:color w:val="007536"/>
      </w:rPr>
      <w:t xml:space="preserve">04 NOCHES </w:t>
    </w:r>
    <w:r w:rsidR="00C84003" w:rsidRPr="00E63249">
      <w:rPr>
        <w:rFonts w:ascii="Montserrat" w:hAnsi="Montserrat"/>
        <w:i/>
        <w:iCs/>
        <w:color w:val="007536"/>
      </w:rPr>
      <w:t>CON ARAJET</w:t>
    </w:r>
  </w:p>
  <w:p w14:paraId="2C9AF8AA" w14:textId="020FD792"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D1926">
      <w:rPr>
        <w:rFonts w:ascii="Montserrat" w:hAnsi="Montserrat"/>
        <w:i/>
        <w:iCs/>
        <w:color w:val="7F7F7F" w:themeColor="text1" w:themeTint="80"/>
        <w:sz w:val="20"/>
        <w:szCs w:val="20"/>
      </w:rPr>
      <w:t>14/07</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82C70"/>
    <w:rsid w:val="000C158C"/>
    <w:rsid w:val="000F1F4E"/>
    <w:rsid w:val="00123E41"/>
    <w:rsid w:val="001606B3"/>
    <w:rsid w:val="001A6F01"/>
    <w:rsid w:val="002241B0"/>
    <w:rsid w:val="002A3950"/>
    <w:rsid w:val="002D0E4D"/>
    <w:rsid w:val="00330B28"/>
    <w:rsid w:val="003C7C91"/>
    <w:rsid w:val="0044779C"/>
    <w:rsid w:val="004713AE"/>
    <w:rsid w:val="004A70E0"/>
    <w:rsid w:val="004D0514"/>
    <w:rsid w:val="004E7ADA"/>
    <w:rsid w:val="00561549"/>
    <w:rsid w:val="00580547"/>
    <w:rsid w:val="005C54EC"/>
    <w:rsid w:val="00671800"/>
    <w:rsid w:val="0068021E"/>
    <w:rsid w:val="00681151"/>
    <w:rsid w:val="006F5F8B"/>
    <w:rsid w:val="0070025F"/>
    <w:rsid w:val="007523BC"/>
    <w:rsid w:val="00784897"/>
    <w:rsid w:val="007D5D95"/>
    <w:rsid w:val="00803387"/>
    <w:rsid w:val="00807FA1"/>
    <w:rsid w:val="009628C5"/>
    <w:rsid w:val="00A27B63"/>
    <w:rsid w:val="00A762BC"/>
    <w:rsid w:val="00B04E6A"/>
    <w:rsid w:val="00B65635"/>
    <w:rsid w:val="00B86BA9"/>
    <w:rsid w:val="00BB42CD"/>
    <w:rsid w:val="00C045ED"/>
    <w:rsid w:val="00C25260"/>
    <w:rsid w:val="00C35102"/>
    <w:rsid w:val="00C84003"/>
    <w:rsid w:val="00CB3BD5"/>
    <w:rsid w:val="00CE3C29"/>
    <w:rsid w:val="00D4709E"/>
    <w:rsid w:val="00D539CE"/>
    <w:rsid w:val="00D707F8"/>
    <w:rsid w:val="00DF6BD9"/>
    <w:rsid w:val="00E22419"/>
    <w:rsid w:val="00E238F1"/>
    <w:rsid w:val="00E4336C"/>
    <w:rsid w:val="00E63249"/>
    <w:rsid w:val="00E80C4E"/>
    <w:rsid w:val="00ED1926"/>
    <w:rsid w:val="00EF31F3"/>
    <w:rsid w:val="00F11662"/>
    <w:rsid w:val="00F37B4A"/>
    <w:rsid w:val="00F94C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734</Words>
  <Characters>4039</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29</cp:revision>
  <dcterms:created xsi:type="dcterms:W3CDTF">2026-01-28T14:43:00Z</dcterms:created>
  <dcterms:modified xsi:type="dcterms:W3CDTF">2026-07-14T17:27:00Z</dcterms:modified>
</cp:coreProperties>
</file>