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44A62788" w:rsidR="00E80C4E" w:rsidRPr="00D71B0F" w:rsidRDefault="00897650" w:rsidP="00E80C4E">
      <w:pPr>
        <w:pStyle w:val="Sinespaciado"/>
        <w:jc w:val="center"/>
        <w:rPr>
          <w:rFonts w:cs="Calibri"/>
          <w:b/>
          <w:color w:val="002060"/>
          <w:sz w:val="48"/>
          <w:szCs w:val="28"/>
        </w:rPr>
      </w:pPr>
      <w:r>
        <w:rPr>
          <w:rFonts w:cs="Calibri"/>
          <w:b/>
          <w:color w:val="002060"/>
          <w:sz w:val="48"/>
          <w:szCs w:val="28"/>
        </w:rPr>
        <w:t>SEMANA SANTA</w:t>
      </w:r>
      <w:r w:rsidR="00C84003">
        <w:rPr>
          <w:rFonts w:cs="Calibri"/>
          <w:b/>
          <w:color w:val="002060"/>
          <w:sz w:val="48"/>
          <w:szCs w:val="28"/>
        </w:rPr>
        <w:t xml:space="preserve"> 2027</w:t>
      </w:r>
    </w:p>
    <w:p w14:paraId="6CAB0CE0" w14:textId="5C1D5B39"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 xml:space="preserve">PUNTA CANA CON </w:t>
      </w:r>
      <w:r w:rsidR="00414F2F">
        <w:rPr>
          <w:rFonts w:cs="Calibri"/>
          <w:b/>
          <w:color w:val="002060"/>
          <w:sz w:val="44"/>
          <w:szCs w:val="28"/>
        </w:rPr>
        <w:t>LATAM</w:t>
      </w:r>
      <w:r w:rsidR="00897650">
        <w:rPr>
          <w:rFonts w:cs="Calibri"/>
          <w:b/>
          <w:color w:val="002060"/>
          <w:sz w:val="44"/>
          <w:szCs w:val="28"/>
        </w:rPr>
        <w:t xml:space="preserve"> (Vuelo desde Arequipa)</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00"/>
        <w:gridCol w:w="1001"/>
        <w:gridCol w:w="18"/>
        <w:gridCol w:w="1649"/>
        <w:gridCol w:w="1667"/>
        <w:gridCol w:w="704"/>
        <w:gridCol w:w="802"/>
      </w:tblGrid>
      <w:tr w:rsidR="00E80C4E" w:rsidRPr="009E6F8D" w14:paraId="71AF6C93" w14:textId="77777777" w:rsidTr="00897650">
        <w:trPr>
          <w:trHeight w:val="219"/>
          <w:jc w:val="center"/>
        </w:trPr>
        <w:tc>
          <w:tcPr>
            <w:tcW w:w="110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19"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16"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4"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802"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897650">
        <w:trPr>
          <w:trHeight w:val="290"/>
          <w:jc w:val="center"/>
        </w:trPr>
        <w:tc>
          <w:tcPr>
            <w:tcW w:w="1100" w:type="dxa"/>
            <w:tcBorders>
              <w:top w:val="nil"/>
              <w:left w:val="single" w:sz="4" w:space="0" w:color="DAEEF3"/>
              <w:bottom w:val="single" w:sz="4" w:space="0" w:color="DAEEF3"/>
              <w:right w:val="single" w:sz="4" w:space="0" w:color="DAEEF3"/>
            </w:tcBorders>
            <w:vAlign w:val="bottom"/>
            <w:hideMark/>
          </w:tcPr>
          <w:p w14:paraId="71E52901" w14:textId="715AD0DF" w:rsidR="00E80C4E" w:rsidRPr="009E6F8D" w:rsidRDefault="00250AF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24-MAR-27</w:t>
            </w:r>
          </w:p>
        </w:tc>
        <w:tc>
          <w:tcPr>
            <w:tcW w:w="1001" w:type="dxa"/>
            <w:tcBorders>
              <w:top w:val="nil"/>
              <w:left w:val="nil"/>
              <w:bottom w:val="single" w:sz="4" w:space="0" w:color="DAEEF3"/>
              <w:right w:val="single" w:sz="4" w:space="0" w:color="DAEEF3"/>
            </w:tcBorders>
            <w:vAlign w:val="bottom"/>
            <w:hideMark/>
          </w:tcPr>
          <w:p w14:paraId="7F62F0E3" w14:textId="1FACC144" w:rsidR="00E80C4E" w:rsidRPr="009E6F8D" w:rsidRDefault="004A417D"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w:t>
            </w:r>
            <w:r w:rsidR="00317672">
              <w:rPr>
                <w:rFonts w:ascii="Calibri" w:eastAsia="Times New Roman" w:hAnsi="Calibri" w:cs="Calibri"/>
                <w:b/>
                <w:bCs/>
                <w:color w:val="002060"/>
                <w:sz w:val="20"/>
                <w:szCs w:val="20"/>
                <w:lang w:eastAsia="es-PE"/>
              </w:rPr>
              <w:t>102</w:t>
            </w:r>
          </w:p>
        </w:tc>
        <w:tc>
          <w:tcPr>
            <w:tcW w:w="1667" w:type="dxa"/>
            <w:gridSpan w:val="2"/>
            <w:tcBorders>
              <w:top w:val="nil"/>
              <w:left w:val="nil"/>
              <w:bottom w:val="single" w:sz="4" w:space="0" w:color="DAEEF3"/>
              <w:right w:val="single" w:sz="4" w:space="0" w:color="DAEEF3"/>
            </w:tcBorders>
            <w:vAlign w:val="bottom"/>
            <w:hideMark/>
          </w:tcPr>
          <w:p w14:paraId="11C03977" w14:textId="2C1D2EE8" w:rsidR="00E80C4E" w:rsidRPr="009E6F8D" w:rsidRDefault="00317672"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AREQUIPA</w:t>
            </w:r>
          </w:p>
        </w:tc>
        <w:tc>
          <w:tcPr>
            <w:tcW w:w="1667" w:type="dxa"/>
            <w:tcBorders>
              <w:top w:val="nil"/>
              <w:left w:val="nil"/>
              <w:bottom w:val="single" w:sz="4" w:space="0" w:color="DAEEF3"/>
              <w:right w:val="single" w:sz="4" w:space="0" w:color="DAEEF3"/>
            </w:tcBorders>
            <w:vAlign w:val="bottom"/>
            <w:hideMark/>
          </w:tcPr>
          <w:p w14:paraId="16694D98" w14:textId="4F738BE8" w:rsidR="00E80C4E" w:rsidRPr="009E6F8D" w:rsidRDefault="00317672"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LIMA</w:t>
            </w:r>
          </w:p>
        </w:tc>
        <w:tc>
          <w:tcPr>
            <w:tcW w:w="704" w:type="dxa"/>
            <w:tcBorders>
              <w:top w:val="nil"/>
              <w:left w:val="nil"/>
              <w:bottom w:val="single" w:sz="4" w:space="0" w:color="DAEEF3"/>
              <w:right w:val="single" w:sz="4" w:space="0" w:color="DAEEF3"/>
            </w:tcBorders>
            <w:vAlign w:val="bottom"/>
            <w:hideMark/>
          </w:tcPr>
          <w:p w14:paraId="60D27F02" w14:textId="3DF5F10C" w:rsidR="00E80C4E" w:rsidRPr="009E6F8D" w:rsidRDefault="00AF3997"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08:00</w:t>
            </w:r>
          </w:p>
        </w:tc>
        <w:tc>
          <w:tcPr>
            <w:tcW w:w="802" w:type="dxa"/>
            <w:tcBorders>
              <w:top w:val="nil"/>
              <w:left w:val="nil"/>
              <w:bottom w:val="single" w:sz="4" w:space="0" w:color="DAEEF3"/>
              <w:right w:val="single" w:sz="4" w:space="0" w:color="DAEEF3"/>
            </w:tcBorders>
            <w:vAlign w:val="bottom"/>
            <w:hideMark/>
          </w:tcPr>
          <w:p w14:paraId="065F51D0" w14:textId="4B9915AC" w:rsidR="00E80C4E" w:rsidRPr="009E6F8D" w:rsidRDefault="00AF3997"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09:35</w:t>
            </w:r>
          </w:p>
        </w:tc>
      </w:tr>
      <w:tr w:rsidR="00250AF4" w:rsidRPr="009E6F8D" w14:paraId="1B14C47D" w14:textId="77777777" w:rsidTr="004C1AD4">
        <w:trPr>
          <w:trHeight w:val="290"/>
          <w:jc w:val="center"/>
        </w:trPr>
        <w:tc>
          <w:tcPr>
            <w:tcW w:w="1100" w:type="dxa"/>
            <w:tcBorders>
              <w:top w:val="nil"/>
              <w:left w:val="single" w:sz="4" w:space="0" w:color="DAEEF3"/>
              <w:bottom w:val="single" w:sz="4" w:space="0" w:color="DAEEF3"/>
              <w:right w:val="single" w:sz="4" w:space="0" w:color="DAEEF3"/>
            </w:tcBorders>
          </w:tcPr>
          <w:p w14:paraId="0FE94987" w14:textId="071ED65E" w:rsidR="00250AF4" w:rsidRDefault="00250AF4" w:rsidP="00250AF4">
            <w:pPr>
              <w:spacing w:after="0" w:line="240" w:lineRule="auto"/>
              <w:jc w:val="center"/>
              <w:rPr>
                <w:rFonts w:ascii="Calibri" w:eastAsia="Times New Roman" w:hAnsi="Calibri" w:cs="Calibri"/>
                <w:b/>
                <w:bCs/>
                <w:color w:val="002060"/>
                <w:sz w:val="20"/>
                <w:szCs w:val="20"/>
                <w:lang w:eastAsia="es-PE"/>
              </w:rPr>
            </w:pPr>
            <w:r w:rsidRPr="00014FD1">
              <w:rPr>
                <w:rFonts w:ascii="Calibri" w:eastAsia="Times New Roman" w:hAnsi="Calibri" w:cs="Calibri"/>
                <w:b/>
                <w:bCs/>
                <w:color w:val="002060"/>
                <w:sz w:val="20"/>
                <w:szCs w:val="20"/>
                <w:lang w:eastAsia="es-PE"/>
              </w:rPr>
              <w:t>24-MAR-27</w:t>
            </w:r>
          </w:p>
        </w:tc>
        <w:tc>
          <w:tcPr>
            <w:tcW w:w="1001" w:type="dxa"/>
            <w:tcBorders>
              <w:top w:val="nil"/>
              <w:left w:val="nil"/>
              <w:bottom w:val="single" w:sz="4" w:space="0" w:color="DAEEF3"/>
              <w:right w:val="single" w:sz="4" w:space="0" w:color="DAEEF3"/>
            </w:tcBorders>
            <w:vAlign w:val="bottom"/>
          </w:tcPr>
          <w:p w14:paraId="03B67672" w14:textId="6389179E" w:rsidR="00250AF4" w:rsidRDefault="00250AF4"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w:t>
            </w:r>
            <w:r w:rsidR="00317672">
              <w:rPr>
                <w:rFonts w:ascii="Calibri" w:eastAsia="Times New Roman" w:hAnsi="Calibri" w:cs="Calibri"/>
                <w:b/>
                <w:bCs/>
                <w:color w:val="002060"/>
                <w:sz w:val="20"/>
                <w:szCs w:val="20"/>
                <w:lang w:eastAsia="es-PE"/>
              </w:rPr>
              <w:t>50</w:t>
            </w:r>
          </w:p>
        </w:tc>
        <w:tc>
          <w:tcPr>
            <w:tcW w:w="1667" w:type="dxa"/>
            <w:gridSpan w:val="2"/>
            <w:tcBorders>
              <w:top w:val="nil"/>
              <w:left w:val="nil"/>
              <w:bottom w:val="single" w:sz="4" w:space="0" w:color="DAEEF3"/>
              <w:right w:val="single" w:sz="4" w:space="0" w:color="DAEEF3"/>
            </w:tcBorders>
            <w:vAlign w:val="bottom"/>
          </w:tcPr>
          <w:p w14:paraId="09EAA1F3" w14:textId="7D7C8DAE" w:rsidR="00250AF4" w:rsidRPr="009E6F8D" w:rsidRDefault="00250AF4" w:rsidP="00250AF4">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667" w:type="dxa"/>
            <w:tcBorders>
              <w:top w:val="nil"/>
              <w:left w:val="nil"/>
              <w:bottom w:val="single" w:sz="4" w:space="0" w:color="DAEEF3"/>
              <w:right w:val="single" w:sz="4" w:space="0" w:color="DAEEF3"/>
            </w:tcBorders>
            <w:vAlign w:val="bottom"/>
          </w:tcPr>
          <w:p w14:paraId="0953930A" w14:textId="2E544FB6" w:rsidR="00250AF4" w:rsidRDefault="00250AF4"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4" w:type="dxa"/>
            <w:tcBorders>
              <w:top w:val="nil"/>
              <w:left w:val="nil"/>
              <w:bottom w:val="single" w:sz="4" w:space="0" w:color="DAEEF3"/>
              <w:right w:val="single" w:sz="4" w:space="0" w:color="DAEEF3"/>
            </w:tcBorders>
            <w:vAlign w:val="bottom"/>
          </w:tcPr>
          <w:p w14:paraId="663C9D1B" w14:textId="645A9693" w:rsidR="00250AF4" w:rsidRDefault="00AF3997"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12:35</w:t>
            </w:r>
          </w:p>
        </w:tc>
        <w:tc>
          <w:tcPr>
            <w:tcW w:w="802" w:type="dxa"/>
            <w:tcBorders>
              <w:top w:val="nil"/>
              <w:left w:val="nil"/>
              <w:bottom w:val="single" w:sz="4" w:space="0" w:color="DAEEF3"/>
              <w:right w:val="single" w:sz="4" w:space="0" w:color="DAEEF3"/>
            </w:tcBorders>
            <w:vAlign w:val="bottom"/>
          </w:tcPr>
          <w:p w14:paraId="3E63F0AC" w14:textId="07F4332A" w:rsidR="00250AF4" w:rsidRDefault="00AF3997"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18:50</w:t>
            </w:r>
          </w:p>
        </w:tc>
      </w:tr>
      <w:tr w:rsidR="00250AF4" w:rsidRPr="009E6F8D" w14:paraId="061A7B6E" w14:textId="77777777" w:rsidTr="004C1AD4">
        <w:trPr>
          <w:trHeight w:val="290"/>
          <w:jc w:val="center"/>
        </w:trPr>
        <w:tc>
          <w:tcPr>
            <w:tcW w:w="1100" w:type="dxa"/>
            <w:tcBorders>
              <w:top w:val="nil"/>
              <w:left w:val="single" w:sz="4" w:space="0" w:color="DAEEF3"/>
              <w:bottom w:val="single" w:sz="4" w:space="0" w:color="DAEEF3"/>
              <w:right w:val="single" w:sz="4" w:space="0" w:color="DAEEF3"/>
            </w:tcBorders>
          </w:tcPr>
          <w:p w14:paraId="5A70A695" w14:textId="7464C5CC" w:rsidR="00250AF4" w:rsidRDefault="00250AF4" w:rsidP="00250AF4">
            <w:pPr>
              <w:spacing w:after="0" w:line="240" w:lineRule="auto"/>
              <w:jc w:val="center"/>
              <w:rPr>
                <w:rFonts w:ascii="Calibri" w:eastAsia="Times New Roman" w:hAnsi="Calibri" w:cs="Calibri"/>
                <w:b/>
                <w:bCs/>
                <w:color w:val="002060"/>
                <w:sz w:val="20"/>
                <w:szCs w:val="20"/>
                <w:lang w:eastAsia="es-PE"/>
              </w:rPr>
            </w:pPr>
            <w:r w:rsidRPr="00014FD1">
              <w:rPr>
                <w:rFonts w:ascii="Calibri" w:eastAsia="Times New Roman" w:hAnsi="Calibri" w:cs="Calibri"/>
                <w:b/>
                <w:bCs/>
                <w:color w:val="002060"/>
                <w:sz w:val="20"/>
                <w:szCs w:val="20"/>
                <w:lang w:eastAsia="es-PE"/>
              </w:rPr>
              <w:t>2</w:t>
            </w:r>
            <w:r>
              <w:rPr>
                <w:rFonts w:ascii="Calibri" w:eastAsia="Times New Roman" w:hAnsi="Calibri" w:cs="Calibri"/>
                <w:b/>
                <w:bCs/>
                <w:color w:val="002060"/>
                <w:sz w:val="20"/>
                <w:szCs w:val="20"/>
                <w:lang w:eastAsia="es-PE"/>
              </w:rPr>
              <w:t>8</w:t>
            </w:r>
            <w:r w:rsidRPr="00014FD1">
              <w:rPr>
                <w:rFonts w:ascii="Calibri" w:eastAsia="Times New Roman" w:hAnsi="Calibri" w:cs="Calibri"/>
                <w:b/>
                <w:bCs/>
                <w:color w:val="002060"/>
                <w:sz w:val="20"/>
                <w:szCs w:val="20"/>
                <w:lang w:eastAsia="es-PE"/>
              </w:rPr>
              <w:t>-MAR-27</w:t>
            </w:r>
          </w:p>
        </w:tc>
        <w:tc>
          <w:tcPr>
            <w:tcW w:w="1001" w:type="dxa"/>
            <w:tcBorders>
              <w:top w:val="nil"/>
              <w:left w:val="nil"/>
              <w:bottom w:val="single" w:sz="4" w:space="0" w:color="DAEEF3"/>
              <w:right w:val="single" w:sz="4" w:space="0" w:color="DAEEF3"/>
            </w:tcBorders>
            <w:vAlign w:val="bottom"/>
          </w:tcPr>
          <w:p w14:paraId="2EB39A8A" w14:textId="6B2AF700" w:rsidR="00250AF4" w:rsidRDefault="00250AF4"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LA-245</w:t>
            </w:r>
            <w:r w:rsidR="00317672">
              <w:rPr>
                <w:rFonts w:ascii="Calibri" w:eastAsia="Times New Roman" w:hAnsi="Calibri" w:cs="Calibri"/>
                <w:b/>
                <w:bCs/>
                <w:color w:val="002060"/>
                <w:sz w:val="20"/>
                <w:szCs w:val="20"/>
                <w:lang w:eastAsia="es-PE"/>
              </w:rPr>
              <w:t>1</w:t>
            </w:r>
          </w:p>
        </w:tc>
        <w:tc>
          <w:tcPr>
            <w:tcW w:w="1667" w:type="dxa"/>
            <w:gridSpan w:val="2"/>
            <w:tcBorders>
              <w:top w:val="nil"/>
              <w:left w:val="nil"/>
              <w:bottom w:val="single" w:sz="4" w:space="0" w:color="DAEEF3"/>
              <w:right w:val="single" w:sz="4" w:space="0" w:color="DAEEF3"/>
            </w:tcBorders>
            <w:vAlign w:val="bottom"/>
          </w:tcPr>
          <w:p w14:paraId="3B3C7600" w14:textId="77110640" w:rsidR="00250AF4" w:rsidRPr="009E6F8D" w:rsidRDefault="00317672"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667" w:type="dxa"/>
            <w:tcBorders>
              <w:top w:val="nil"/>
              <w:left w:val="nil"/>
              <w:bottom w:val="single" w:sz="4" w:space="0" w:color="DAEEF3"/>
              <w:right w:val="single" w:sz="4" w:space="0" w:color="DAEEF3"/>
            </w:tcBorders>
            <w:vAlign w:val="bottom"/>
          </w:tcPr>
          <w:p w14:paraId="1987BDFC" w14:textId="06DF5006" w:rsidR="00250AF4" w:rsidRDefault="00317672"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LIM</w:t>
            </w:r>
            <w:r w:rsidR="00AF3997">
              <w:rPr>
                <w:rFonts w:ascii="Calibri" w:eastAsia="Times New Roman" w:hAnsi="Calibri" w:cs="Calibri"/>
                <w:b/>
                <w:bCs/>
                <w:color w:val="002060"/>
                <w:sz w:val="20"/>
                <w:szCs w:val="20"/>
                <w:lang w:eastAsia="es-PE"/>
              </w:rPr>
              <w:t>A</w:t>
            </w:r>
          </w:p>
        </w:tc>
        <w:tc>
          <w:tcPr>
            <w:tcW w:w="704" w:type="dxa"/>
            <w:tcBorders>
              <w:top w:val="nil"/>
              <w:left w:val="nil"/>
              <w:bottom w:val="single" w:sz="4" w:space="0" w:color="DAEEF3"/>
              <w:right w:val="single" w:sz="4" w:space="0" w:color="DAEEF3"/>
            </w:tcBorders>
            <w:vAlign w:val="bottom"/>
          </w:tcPr>
          <w:p w14:paraId="07903A2D" w14:textId="3806F6B2" w:rsidR="00250AF4" w:rsidRDefault="00AF3997"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20:00</w:t>
            </w:r>
          </w:p>
        </w:tc>
        <w:tc>
          <w:tcPr>
            <w:tcW w:w="802" w:type="dxa"/>
            <w:tcBorders>
              <w:top w:val="nil"/>
              <w:left w:val="nil"/>
              <w:bottom w:val="single" w:sz="4" w:space="0" w:color="DAEEF3"/>
              <w:right w:val="single" w:sz="4" w:space="0" w:color="DAEEF3"/>
            </w:tcBorders>
            <w:vAlign w:val="bottom"/>
          </w:tcPr>
          <w:p w14:paraId="43148AB8" w14:textId="43FD978C" w:rsidR="00250AF4" w:rsidRDefault="00AF3997"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00:15</w:t>
            </w:r>
          </w:p>
        </w:tc>
      </w:tr>
      <w:tr w:rsidR="00250AF4" w:rsidRPr="009E6F8D" w14:paraId="705E1E60" w14:textId="77777777" w:rsidTr="004C1AD4">
        <w:trPr>
          <w:trHeight w:val="290"/>
          <w:jc w:val="center"/>
        </w:trPr>
        <w:tc>
          <w:tcPr>
            <w:tcW w:w="1100" w:type="dxa"/>
            <w:tcBorders>
              <w:top w:val="nil"/>
              <w:left w:val="single" w:sz="4" w:space="0" w:color="DAEEF3"/>
              <w:bottom w:val="single" w:sz="4" w:space="0" w:color="DAEEF3"/>
              <w:right w:val="single" w:sz="4" w:space="0" w:color="DAEEF3"/>
            </w:tcBorders>
            <w:hideMark/>
          </w:tcPr>
          <w:p w14:paraId="4A65DCB2" w14:textId="315CF186" w:rsidR="00250AF4" w:rsidRPr="009E6F8D" w:rsidRDefault="00250AF4" w:rsidP="00250AF4">
            <w:pPr>
              <w:spacing w:after="0" w:line="240" w:lineRule="auto"/>
              <w:jc w:val="center"/>
              <w:rPr>
                <w:rFonts w:ascii="Calibri" w:eastAsia="Times New Roman" w:hAnsi="Calibri" w:cs="Calibri"/>
                <w:b/>
                <w:bCs/>
                <w:color w:val="002060"/>
                <w:sz w:val="20"/>
                <w:szCs w:val="20"/>
                <w:lang w:eastAsia="es-PE"/>
              </w:rPr>
            </w:pPr>
            <w:r w:rsidRPr="00014FD1">
              <w:rPr>
                <w:rFonts w:ascii="Calibri" w:eastAsia="Times New Roman" w:hAnsi="Calibri" w:cs="Calibri"/>
                <w:b/>
                <w:bCs/>
                <w:color w:val="002060"/>
                <w:sz w:val="20"/>
                <w:szCs w:val="20"/>
                <w:lang w:eastAsia="es-PE"/>
              </w:rPr>
              <w:t>2</w:t>
            </w:r>
            <w:r>
              <w:rPr>
                <w:rFonts w:ascii="Calibri" w:eastAsia="Times New Roman" w:hAnsi="Calibri" w:cs="Calibri"/>
                <w:b/>
                <w:bCs/>
                <w:color w:val="002060"/>
                <w:sz w:val="20"/>
                <w:szCs w:val="20"/>
                <w:lang w:eastAsia="es-PE"/>
              </w:rPr>
              <w:t>9</w:t>
            </w:r>
            <w:r w:rsidRPr="00014FD1">
              <w:rPr>
                <w:rFonts w:ascii="Calibri" w:eastAsia="Times New Roman" w:hAnsi="Calibri" w:cs="Calibri"/>
                <w:b/>
                <w:bCs/>
                <w:color w:val="002060"/>
                <w:sz w:val="20"/>
                <w:szCs w:val="20"/>
                <w:lang w:eastAsia="es-PE"/>
              </w:rPr>
              <w:t>-MAR-27</w:t>
            </w:r>
          </w:p>
        </w:tc>
        <w:tc>
          <w:tcPr>
            <w:tcW w:w="1001" w:type="dxa"/>
            <w:tcBorders>
              <w:top w:val="nil"/>
              <w:left w:val="nil"/>
              <w:bottom w:val="single" w:sz="4" w:space="0" w:color="DAEEF3"/>
              <w:right w:val="single" w:sz="4" w:space="0" w:color="DAEEF3"/>
            </w:tcBorders>
            <w:vAlign w:val="bottom"/>
            <w:hideMark/>
          </w:tcPr>
          <w:p w14:paraId="40D069BD" w14:textId="532D1804" w:rsidR="00250AF4" w:rsidRPr="009E6F8D" w:rsidRDefault="00250AF4"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w:t>
            </w:r>
            <w:r w:rsidR="00317672">
              <w:rPr>
                <w:rFonts w:ascii="Calibri" w:eastAsia="Times New Roman" w:hAnsi="Calibri" w:cs="Calibri"/>
                <w:b/>
                <w:bCs/>
                <w:color w:val="002060"/>
                <w:sz w:val="20"/>
                <w:szCs w:val="20"/>
                <w:lang w:eastAsia="es-PE"/>
              </w:rPr>
              <w:t>348</w:t>
            </w:r>
          </w:p>
        </w:tc>
        <w:tc>
          <w:tcPr>
            <w:tcW w:w="1667" w:type="dxa"/>
            <w:gridSpan w:val="2"/>
            <w:tcBorders>
              <w:top w:val="nil"/>
              <w:left w:val="nil"/>
              <w:bottom w:val="single" w:sz="4" w:space="0" w:color="DAEEF3"/>
              <w:right w:val="single" w:sz="4" w:space="0" w:color="DAEEF3"/>
            </w:tcBorders>
            <w:vAlign w:val="bottom"/>
            <w:hideMark/>
          </w:tcPr>
          <w:p w14:paraId="16753FAB" w14:textId="0F72F7FA" w:rsidR="00250AF4" w:rsidRPr="009E6F8D" w:rsidRDefault="00317672"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LIMA</w:t>
            </w:r>
          </w:p>
        </w:tc>
        <w:tc>
          <w:tcPr>
            <w:tcW w:w="1667" w:type="dxa"/>
            <w:tcBorders>
              <w:top w:val="nil"/>
              <w:left w:val="nil"/>
              <w:bottom w:val="single" w:sz="4" w:space="0" w:color="DAEEF3"/>
              <w:right w:val="single" w:sz="4" w:space="0" w:color="DAEEF3"/>
            </w:tcBorders>
            <w:vAlign w:val="bottom"/>
            <w:hideMark/>
          </w:tcPr>
          <w:p w14:paraId="2B184BF4" w14:textId="29C25C0B" w:rsidR="00250AF4" w:rsidRPr="009E6F8D" w:rsidRDefault="00317672"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AREQUIPA</w:t>
            </w:r>
          </w:p>
        </w:tc>
        <w:tc>
          <w:tcPr>
            <w:tcW w:w="704" w:type="dxa"/>
            <w:tcBorders>
              <w:top w:val="nil"/>
              <w:left w:val="nil"/>
              <w:bottom w:val="single" w:sz="4" w:space="0" w:color="DAEEF3"/>
              <w:right w:val="single" w:sz="4" w:space="0" w:color="DAEEF3"/>
            </w:tcBorders>
            <w:vAlign w:val="bottom"/>
            <w:hideMark/>
          </w:tcPr>
          <w:p w14:paraId="5E269865" w14:textId="5A4A4362" w:rsidR="00250AF4" w:rsidRPr="009E6F8D" w:rsidRDefault="00EF3807"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05:15</w:t>
            </w:r>
          </w:p>
        </w:tc>
        <w:tc>
          <w:tcPr>
            <w:tcW w:w="802" w:type="dxa"/>
            <w:tcBorders>
              <w:top w:val="nil"/>
              <w:left w:val="nil"/>
              <w:bottom w:val="single" w:sz="4" w:space="0" w:color="DAEEF3"/>
              <w:right w:val="single" w:sz="4" w:space="0" w:color="DAEEF3"/>
            </w:tcBorders>
            <w:vAlign w:val="bottom"/>
            <w:hideMark/>
          </w:tcPr>
          <w:p w14:paraId="09B142D8" w14:textId="49C8357A" w:rsidR="00250AF4" w:rsidRPr="009E6F8D" w:rsidRDefault="00EF3807" w:rsidP="00250AF4">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06:45</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0EB8F9B" w14:textId="44CE55EA" w:rsidR="00B65635" w:rsidRPr="009E6F8D" w:rsidRDefault="00B65635" w:rsidP="00B65635">
      <w:pPr>
        <w:autoSpaceDE w:val="0"/>
        <w:autoSpaceDN w:val="0"/>
        <w:adjustRightInd w:val="0"/>
        <w:spacing w:line="240" w:lineRule="auto"/>
        <w:rPr>
          <w:rFonts w:ascii="Calibri" w:hAnsi="Calibri" w:cs="Calibri"/>
          <w:b/>
          <w:bCs/>
          <w:noProof/>
          <w:color w:val="002060"/>
          <w:szCs w:val="20"/>
          <w:u w:val="single"/>
        </w:rPr>
      </w:pPr>
      <w:r>
        <w:rPr>
          <w:rFonts w:ascii="Calibri" w:hAnsi="Calibri" w:cs="Calibri"/>
          <w:b/>
          <w:bCs/>
          <w:noProof/>
          <w:color w:val="002060"/>
          <w:szCs w:val="20"/>
          <w:u w:val="single"/>
        </w:rPr>
        <w:t>PAQUETE DE 4 NOCHES</w:t>
      </w: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2514D2FB"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w:t>
      </w:r>
      <w:r w:rsidR="00EF3807">
        <w:rPr>
          <w:rFonts w:ascii="Calibri" w:hAnsi="Calibri" w:cs="Calibri"/>
          <w:b/>
          <w:noProof/>
          <w:color w:val="002060"/>
          <w:szCs w:val="20"/>
        </w:rPr>
        <w:t xml:space="preserve">Arequipa / </w:t>
      </w:r>
      <w:r w:rsidRPr="009E6F8D">
        <w:rPr>
          <w:rFonts w:ascii="Calibri" w:hAnsi="Calibri" w:cs="Calibri"/>
          <w:b/>
          <w:noProof/>
          <w:color w:val="002060"/>
          <w:szCs w:val="20"/>
        </w:rPr>
        <w:t xml:space="preserve">Lima / </w:t>
      </w:r>
      <w:r>
        <w:rPr>
          <w:rFonts w:ascii="Calibri" w:hAnsi="Calibri" w:cs="Calibri"/>
          <w:b/>
          <w:noProof/>
          <w:color w:val="002060"/>
          <w:szCs w:val="20"/>
        </w:rPr>
        <w:t>Punta Cana</w:t>
      </w:r>
      <w:r w:rsidRPr="009E6F8D">
        <w:rPr>
          <w:rFonts w:ascii="Calibri" w:hAnsi="Calibri" w:cs="Calibri"/>
          <w:b/>
          <w:noProof/>
          <w:color w:val="002060"/>
          <w:szCs w:val="20"/>
        </w:rPr>
        <w:t xml:space="preserve"> / Lima </w:t>
      </w:r>
      <w:r w:rsidR="00EF3807">
        <w:rPr>
          <w:rFonts w:ascii="Calibri" w:hAnsi="Calibri" w:cs="Calibri"/>
          <w:b/>
          <w:noProof/>
          <w:color w:val="002060"/>
          <w:szCs w:val="20"/>
        </w:rPr>
        <w:t xml:space="preserve">/ Arequipa </w:t>
      </w:r>
      <w:r w:rsidRPr="009E6F8D">
        <w:rPr>
          <w:rFonts w:ascii="Calibri" w:hAnsi="Calibri" w:cs="Calibri"/>
          <w:b/>
          <w:noProof/>
          <w:color w:val="002060"/>
          <w:szCs w:val="20"/>
        </w:rPr>
        <w:t xml:space="preserve">con </w:t>
      </w:r>
      <w:r w:rsidR="00801F6A">
        <w:rPr>
          <w:rFonts w:ascii="Calibri" w:hAnsi="Calibri" w:cs="Calibri"/>
          <w:b/>
          <w:noProof/>
          <w:color w:val="002060"/>
          <w:szCs w:val="20"/>
        </w:rPr>
        <w:t>Latam</w:t>
      </w:r>
      <w:r w:rsidR="00C045ED">
        <w:rPr>
          <w:rFonts w:ascii="Calibri" w:hAnsi="Calibri" w:cs="Calibri"/>
          <w:b/>
          <w:noProof/>
          <w:color w:val="002060"/>
          <w:szCs w:val="20"/>
        </w:rPr>
        <w:t xml:space="preserve"> (01 objeto personal de </w:t>
      </w:r>
      <w:r w:rsidR="00801F6A">
        <w:rPr>
          <w:rFonts w:ascii="Calibri" w:hAnsi="Calibri" w:cs="Calibri"/>
          <w:b/>
          <w:noProof/>
          <w:color w:val="002060"/>
          <w:szCs w:val="20"/>
        </w:rPr>
        <w:t>10</w:t>
      </w:r>
      <w:r w:rsidR="00C045ED">
        <w:rPr>
          <w:rFonts w:ascii="Calibri" w:hAnsi="Calibri" w:cs="Calibri"/>
          <w:b/>
          <w:noProof/>
          <w:color w:val="002060"/>
          <w:szCs w:val="20"/>
        </w:rPr>
        <w:t xml:space="preserve">Kg + 01 </w:t>
      </w:r>
      <w:r w:rsidR="00801F6A">
        <w:rPr>
          <w:rFonts w:ascii="Calibri" w:hAnsi="Calibri" w:cs="Calibri"/>
          <w:b/>
          <w:noProof/>
          <w:color w:val="002060"/>
          <w:szCs w:val="20"/>
        </w:rPr>
        <w:t>carry on</w:t>
      </w:r>
      <w:r w:rsidR="00C045ED">
        <w:rPr>
          <w:rFonts w:ascii="Calibri" w:hAnsi="Calibri" w:cs="Calibri"/>
          <w:b/>
          <w:noProof/>
          <w:color w:val="002060"/>
          <w:szCs w:val="20"/>
        </w:rPr>
        <w:t xml:space="preserve"> </w:t>
      </w:r>
      <w:r w:rsidR="00801F6A">
        <w:rPr>
          <w:rFonts w:ascii="Calibri" w:hAnsi="Calibri" w:cs="Calibri"/>
          <w:b/>
          <w:noProof/>
          <w:color w:val="002060"/>
          <w:szCs w:val="20"/>
        </w:rPr>
        <w:t>12</w:t>
      </w:r>
      <w:r w:rsidR="00C045ED">
        <w:rPr>
          <w:rFonts w:ascii="Calibri" w:hAnsi="Calibri" w:cs="Calibri"/>
          <w:b/>
          <w:noProof/>
          <w:color w:val="002060"/>
          <w:szCs w:val="20"/>
        </w:rPr>
        <w:t>Kg)</w:t>
      </w:r>
    </w:p>
    <w:p w14:paraId="73670157" w14:textId="6E0461C5"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w:t>
      </w:r>
      <w:r w:rsidR="00095173">
        <w:rPr>
          <w:rFonts w:ascii="Calibri" w:hAnsi="Calibri" w:cs="Calibri"/>
          <w:b/>
          <w:noProof/>
          <w:color w:val="002060"/>
          <w:szCs w:val="20"/>
        </w:rPr>
        <w:t>50.47</w:t>
      </w:r>
      <w:r w:rsidRPr="00C045ED">
        <w:rPr>
          <w:rFonts w:ascii="Calibri" w:hAnsi="Calibri" w:cs="Calibri"/>
          <w:b/>
          <w:noProof/>
          <w:color w:val="002060"/>
          <w:szCs w:val="20"/>
        </w:rPr>
        <w:t xml:space="preserve">, Imp. </w:t>
      </w:r>
      <w:r w:rsidRPr="009E6F8D">
        <w:rPr>
          <w:rFonts w:ascii="Calibri" w:hAnsi="Calibri" w:cs="Calibri"/>
          <w:b/>
          <w:noProof/>
          <w:color w:val="002060"/>
          <w:szCs w:val="20"/>
        </w:rPr>
        <w:t xml:space="preserve">XT $ </w:t>
      </w:r>
      <w:r w:rsidR="00A239E2">
        <w:rPr>
          <w:rFonts w:ascii="Calibri" w:hAnsi="Calibri" w:cs="Calibri"/>
          <w:b/>
          <w:noProof/>
          <w:color w:val="002060"/>
          <w:szCs w:val="20"/>
        </w:rPr>
        <w:t>119.84</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144F2793"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C25260">
        <w:rPr>
          <w:rFonts w:ascii="Calibri" w:hAnsi="Calibri" w:cs="Calibri"/>
          <w:b/>
          <w:color w:val="002060"/>
          <w:szCs w:val="20"/>
          <w:lang w:eastAsia="es-PE"/>
        </w:rPr>
        <w:t>4</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2A48500F" w:rsidR="00E80C4E"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C25260">
        <w:rPr>
          <w:rFonts w:ascii="Calibri" w:hAnsi="Calibri" w:cs="Calibri"/>
          <w:b/>
          <w:color w:val="002060"/>
          <w:szCs w:val="20"/>
          <w:lang w:eastAsia="es-PE"/>
        </w:rPr>
        <w:t>5</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593241">
        <w:rPr>
          <w:rFonts w:ascii="Calibri" w:hAnsi="Calibri" w:cs="Calibri"/>
          <w:b/>
          <w:color w:val="002060"/>
          <w:szCs w:val="20"/>
          <w:lang w:eastAsia="es-PE"/>
        </w:rPr>
        <w:t xml:space="preserve"> – para pasajeros de hasta los 69 años</w:t>
      </w:r>
    </w:p>
    <w:p w14:paraId="726744A6" w14:textId="4980A3A8" w:rsidR="00E22C79" w:rsidRPr="009E6F8D" w:rsidRDefault="00E22C79" w:rsidP="00E80C4E">
      <w:pPr>
        <w:numPr>
          <w:ilvl w:val="0"/>
          <w:numId w:val="1"/>
        </w:numPr>
        <w:autoSpaceDE w:val="0"/>
        <w:autoSpaceDN w:val="0"/>
        <w:adjustRightInd w:val="0"/>
        <w:spacing w:after="0" w:line="240" w:lineRule="auto"/>
        <w:rPr>
          <w:rFonts w:ascii="Calibri" w:hAnsi="Calibri" w:cs="Calibri"/>
          <w:b/>
          <w:noProof/>
          <w:color w:val="002060"/>
          <w:szCs w:val="20"/>
        </w:rPr>
      </w:pPr>
      <w:r w:rsidRPr="00E22C79">
        <w:rPr>
          <w:rFonts w:ascii="Calibri" w:hAnsi="Calibri" w:cs="Calibri"/>
          <w:b/>
          <w:noProof/>
          <w:color w:val="002060"/>
          <w:szCs w:val="20"/>
        </w:rPr>
        <w:t>01 SimCard Conecty de 02GB (cortesía)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4F4DA0A3" w14:textId="77777777" w:rsidR="00A40DD1" w:rsidRPr="00A40DD1" w:rsidRDefault="00A40DD1" w:rsidP="00A40DD1">
      <w:pPr>
        <w:autoSpaceDE w:val="0"/>
        <w:autoSpaceDN w:val="0"/>
        <w:adjustRightInd w:val="0"/>
        <w:spacing w:line="240" w:lineRule="auto"/>
        <w:rPr>
          <w:rFonts w:ascii="Calibri" w:hAnsi="Calibri" w:cs="Calibri"/>
          <w:b/>
          <w:noProof/>
          <w:color w:val="002060"/>
          <w:szCs w:val="20"/>
        </w:rPr>
      </w:pPr>
      <w:r w:rsidRPr="00A40DD1">
        <w:rPr>
          <w:rFonts w:ascii="Calibri" w:hAnsi="Calibri" w:cs="Calibri"/>
          <w:b/>
          <w:noProof/>
          <w:color w:val="002060"/>
          <w:szCs w:val="20"/>
        </w:rPr>
        <w:t>PRECIOS POR PERSONA EN USD DESDE:</w:t>
      </w:r>
    </w:p>
    <w:tbl>
      <w:tblPr>
        <w:tblW w:w="5000" w:type="pct"/>
        <w:tblCellMar>
          <w:left w:w="70" w:type="dxa"/>
          <w:right w:w="70" w:type="dxa"/>
        </w:tblCellMar>
        <w:tblLook w:val="04A0" w:firstRow="1" w:lastRow="0" w:firstColumn="1" w:lastColumn="0" w:noHBand="0" w:noVBand="1"/>
      </w:tblPr>
      <w:tblGrid>
        <w:gridCol w:w="2563"/>
        <w:gridCol w:w="3078"/>
        <w:gridCol w:w="728"/>
        <w:gridCol w:w="899"/>
        <w:gridCol w:w="681"/>
        <w:gridCol w:w="945"/>
        <w:gridCol w:w="733"/>
        <w:gridCol w:w="893"/>
        <w:gridCol w:w="733"/>
        <w:gridCol w:w="893"/>
        <w:gridCol w:w="733"/>
        <w:gridCol w:w="893"/>
        <w:gridCol w:w="813"/>
        <w:gridCol w:w="813"/>
      </w:tblGrid>
      <w:tr w:rsidR="006212CD" w:rsidRPr="006212CD" w14:paraId="15824826" w14:textId="77777777" w:rsidTr="006212CD">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67FEF24D" w14:textId="77777777" w:rsidR="006212CD" w:rsidRPr="006212CD" w:rsidRDefault="006212CD" w:rsidP="006212CD">
            <w:pPr>
              <w:spacing w:after="0" w:line="240" w:lineRule="auto"/>
              <w:jc w:val="center"/>
              <w:rPr>
                <w:rFonts w:ascii="Calibri" w:eastAsia="Times New Roman" w:hAnsi="Calibri" w:cs="Calibri"/>
                <w:b/>
                <w:bCs/>
                <w:color w:val="FFFFFF"/>
                <w:kern w:val="0"/>
                <w:sz w:val="18"/>
                <w:szCs w:val="18"/>
                <w:lang w:eastAsia="es-PE"/>
                <w14:ligatures w14:val="none"/>
              </w:rPr>
            </w:pPr>
            <w:r w:rsidRPr="006212CD">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3AA24FD6" w14:textId="77777777" w:rsidR="006212CD" w:rsidRPr="006212CD" w:rsidRDefault="006212CD" w:rsidP="006212CD">
            <w:pPr>
              <w:spacing w:after="0" w:line="240" w:lineRule="auto"/>
              <w:jc w:val="center"/>
              <w:rPr>
                <w:rFonts w:ascii="Calibri" w:eastAsia="Times New Roman" w:hAnsi="Calibri" w:cs="Calibri"/>
                <w:b/>
                <w:bCs/>
                <w:color w:val="FFFFFF"/>
                <w:kern w:val="0"/>
                <w:sz w:val="18"/>
                <w:szCs w:val="18"/>
                <w:lang w:eastAsia="es-PE"/>
                <w14:ligatures w14:val="none"/>
              </w:rPr>
            </w:pPr>
            <w:r w:rsidRPr="006212CD">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7FDD92BD"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7253603B"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039FB624"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211B3C8D"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2CEEACEA"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5B6C4F9E" w14:textId="77777777" w:rsidR="006212CD" w:rsidRPr="006212CD" w:rsidRDefault="006212CD" w:rsidP="006212CD">
            <w:pPr>
              <w:spacing w:after="0" w:line="240" w:lineRule="auto"/>
              <w:jc w:val="center"/>
              <w:rPr>
                <w:rFonts w:ascii="Calibri" w:eastAsia="Times New Roman" w:hAnsi="Calibri" w:cs="Calibri"/>
                <w:b/>
                <w:bCs/>
                <w:color w:val="FFFFFF"/>
                <w:kern w:val="0"/>
                <w:sz w:val="18"/>
                <w:szCs w:val="18"/>
                <w:lang w:eastAsia="es-PE"/>
                <w14:ligatures w14:val="none"/>
              </w:rPr>
            </w:pPr>
            <w:r w:rsidRPr="006212CD">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65374C98" w14:textId="77777777" w:rsidR="006212CD" w:rsidRPr="006212CD" w:rsidRDefault="006212CD" w:rsidP="006212CD">
            <w:pPr>
              <w:spacing w:after="0" w:line="240" w:lineRule="auto"/>
              <w:jc w:val="center"/>
              <w:rPr>
                <w:rFonts w:ascii="Calibri" w:eastAsia="Times New Roman" w:hAnsi="Calibri" w:cs="Calibri"/>
                <w:b/>
                <w:bCs/>
                <w:color w:val="FFFFFF"/>
                <w:kern w:val="0"/>
                <w:sz w:val="18"/>
                <w:szCs w:val="18"/>
                <w:lang w:eastAsia="es-PE"/>
                <w14:ligatures w14:val="none"/>
              </w:rPr>
            </w:pPr>
            <w:r w:rsidRPr="006212CD">
              <w:rPr>
                <w:rFonts w:ascii="Calibri" w:eastAsia="Times New Roman" w:hAnsi="Calibri" w:cs="Calibri"/>
                <w:b/>
                <w:bCs/>
                <w:color w:val="FFFFFF"/>
                <w:kern w:val="0"/>
                <w:sz w:val="18"/>
                <w:szCs w:val="18"/>
                <w:lang w:eastAsia="es-PE"/>
                <w14:ligatures w14:val="none"/>
              </w:rPr>
              <w:t>EDAD CHD2</w:t>
            </w:r>
          </w:p>
        </w:tc>
      </w:tr>
      <w:tr w:rsidR="006212CD" w:rsidRPr="006212CD" w14:paraId="4DD76F25" w14:textId="77777777" w:rsidTr="006212CD">
        <w:trPr>
          <w:trHeight w:val="330"/>
        </w:trPr>
        <w:tc>
          <w:tcPr>
            <w:tcW w:w="832" w:type="pct"/>
            <w:vMerge/>
            <w:tcBorders>
              <w:top w:val="single" w:sz="4" w:space="0" w:color="DAEEF3"/>
              <w:left w:val="nil"/>
              <w:bottom w:val="nil"/>
              <w:right w:val="nil"/>
            </w:tcBorders>
            <w:vAlign w:val="center"/>
            <w:hideMark/>
          </w:tcPr>
          <w:p w14:paraId="4216A6FB" w14:textId="77777777" w:rsidR="006212CD" w:rsidRPr="006212CD" w:rsidRDefault="006212CD" w:rsidP="006212CD">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7A10C877" w14:textId="77777777" w:rsidR="006212CD" w:rsidRPr="006212CD" w:rsidRDefault="006212CD" w:rsidP="006212CD">
            <w:pPr>
              <w:spacing w:after="0" w:line="240" w:lineRule="auto"/>
              <w:rPr>
                <w:rFonts w:ascii="Calibri" w:eastAsia="Times New Roman" w:hAnsi="Calibri" w:cs="Calibri"/>
                <w:b/>
                <w:bCs/>
                <w:color w:val="FFFFFF"/>
                <w:kern w:val="0"/>
                <w:sz w:val="18"/>
                <w:szCs w:val="18"/>
                <w:lang w:eastAsia="es-PE"/>
                <w14:ligatures w14:val="none"/>
              </w:rPr>
            </w:pPr>
          </w:p>
        </w:tc>
        <w:tc>
          <w:tcPr>
            <w:tcW w:w="236" w:type="pct"/>
            <w:tcBorders>
              <w:top w:val="nil"/>
              <w:left w:val="nil"/>
              <w:bottom w:val="nil"/>
              <w:right w:val="nil"/>
            </w:tcBorders>
            <w:shd w:val="clear" w:color="205867" w:fill="387025"/>
            <w:noWrap/>
            <w:vAlign w:val="center"/>
            <w:hideMark/>
          </w:tcPr>
          <w:p w14:paraId="70E782E6"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7C95B38D" w14:textId="77777777" w:rsidR="006212CD" w:rsidRPr="006212CD" w:rsidRDefault="006212CD" w:rsidP="006212CD">
            <w:pPr>
              <w:spacing w:after="0" w:line="240" w:lineRule="auto"/>
              <w:jc w:val="center"/>
              <w:rPr>
                <w:rFonts w:ascii="Calibri" w:eastAsia="Times New Roman" w:hAnsi="Calibri" w:cs="Calibri"/>
                <w:b/>
                <w:bCs/>
                <w:color w:val="FFFFFF"/>
                <w:kern w:val="0"/>
                <w:sz w:val="14"/>
                <w:szCs w:val="14"/>
                <w:lang w:eastAsia="es-PE"/>
                <w14:ligatures w14:val="none"/>
              </w:rPr>
            </w:pPr>
            <w:r w:rsidRPr="006212CD">
              <w:rPr>
                <w:rFonts w:ascii="Calibri" w:eastAsia="Times New Roman" w:hAnsi="Calibri" w:cs="Calibri"/>
                <w:b/>
                <w:bCs/>
                <w:color w:val="FFFFFF"/>
                <w:kern w:val="0"/>
                <w:sz w:val="14"/>
                <w:szCs w:val="14"/>
                <w:lang w:eastAsia="es-PE"/>
                <w14:ligatures w14:val="none"/>
              </w:rPr>
              <w:t>SOLES</w:t>
            </w:r>
          </w:p>
        </w:tc>
        <w:tc>
          <w:tcPr>
            <w:tcW w:w="221" w:type="pct"/>
            <w:tcBorders>
              <w:top w:val="nil"/>
              <w:left w:val="nil"/>
              <w:bottom w:val="nil"/>
              <w:right w:val="nil"/>
            </w:tcBorders>
            <w:shd w:val="clear" w:color="205867" w:fill="387025"/>
            <w:noWrap/>
            <w:vAlign w:val="center"/>
            <w:hideMark/>
          </w:tcPr>
          <w:p w14:paraId="16162E1F"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USD</w:t>
            </w:r>
          </w:p>
        </w:tc>
        <w:tc>
          <w:tcPr>
            <w:tcW w:w="307" w:type="pct"/>
            <w:tcBorders>
              <w:top w:val="nil"/>
              <w:left w:val="nil"/>
              <w:bottom w:val="nil"/>
              <w:right w:val="nil"/>
            </w:tcBorders>
            <w:shd w:val="clear" w:color="205867" w:fill="387025"/>
            <w:noWrap/>
            <w:vAlign w:val="center"/>
            <w:hideMark/>
          </w:tcPr>
          <w:p w14:paraId="6BF42583" w14:textId="77777777" w:rsidR="006212CD" w:rsidRPr="006212CD" w:rsidRDefault="006212CD" w:rsidP="006212CD">
            <w:pPr>
              <w:spacing w:after="0" w:line="240" w:lineRule="auto"/>
              <w:jc w:val="center"/>
              <w:rPr>
                <w:rFonts w:ascii="Calibri" w:eastAsia="Times New Roman" w:hAnsi="Calibri" w:cs="Calibri"/>
                <w:b/>
                <w:bCs/>
                <w:color w:val="FFFFFF"/>
                <w:kern w:val="0"/>
                <w:sz w:val="14"/>
                <w:szCs w:val="14"/>
                <w:lang w:eastAsia="es-PE"/>
                <w14:ligatures w14:val="none"/>
              </w:rPr>
            </w:pPr>
            <w:r w:rsidRPr="006212CD">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10501305"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6AF6672D" w14:textId="77777777" w:rsidR="006212CD" w:rsidRPr="006212CD" w:rsidRDefault="006212CD" w:rsidP="006212CD">
            <w:pPr>
              <w:spacing w:after="0" w:line="240" w:lineRule="auto"/>
              <w:jc w:val="center"/>
              <w:rPr>
                <w:rFonts w:ascii="Calibri" w:eastAsia="Times New Roman" w:hAnsi="Calibri" w:cs="Calibri"/>
                <w:b/>
                <w:bCs/>
                <w:color w:val="FFFFFF"/>
                <w:kern w:val="0"/>
                <w:sz w:val="14"/>
                <w:szCs w:val="14"/>
                <w:lang w:eastAsia="es-PE"/>
                <w14:ligatures w14:val="none"/>
              </w:rPr>
            </w:pPr>
            <w:r w:rsidRPr="006212CD">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09E12AAD"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E2EF61B" w14:textId="77777777" w:rsidR="006212CD" w:rsidRPr="006212CD" w:rsidRDefault="006212CD" w:rsidP="006212CD">
            <w:pPr>
              <w:spacing w:after="0" w:line="240" w:lineRule="auto"/>
              <w:jc w:val="center"/>
              <w:rPr>
                <w:rFonts w:ascii="Calibri" w:eastAsia="Times New Roman" w:hAnsi="Calibri" w:cs="Calibri"/>
                <w:b/>
                <w:bCs/>
                <w:color w:val="FFFFFF"/>
                <w:kern w:val="0"/>
                <w:sz w:val="14"/>
                <w:szCs w:val="14"/>
                <w:lang w:eastAsia="es-PE"/>
                <w14:ligatures w14:val="none"/>
              </w:rPr>
            </w:pPr>
            <w:r w:rsidRPr="006212CD">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0AA439B0" w14:textId="77777777" w:rsidR="006212CD" w:rsidRPr="006212CD" w:rsidRDefault="006212CD" w:rsidP="006212CD">
            <w:pPr>
              <w:spacing w:after="0" w:line="240" w:lineRule="auto"/>
              <w:jc w:val="center"/>
              <w:rPr>
                <w:rFonts w:ascii="Calibri" w:eastAsia="Times New Roman" w:hAnsi="Calibri" w:cs="Calibri"/>
                <w:b/>
                <w:bCs/>
                <w:color w:val="FFFFFF"/>
                <w:kern w:val="0"/>
                <w:sz w:val="16"/>
                <w:szCs w:val="16"/>
                <w:lang w:eastAsia="es-PE"/>
                <w14:ligatures w14:val="none"/>
              </w:rPr>
            </w:pPr>
            <w:r w:rsidRPr="006212CD">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5945BA2D" w14:textId="77777777" w:rsidR="006212CD" w:rsidRPr="006212CD" w:rsidRDefault="006212CD" w:rsidP="006212CD">
            <w:pPr>
              <w:spacing w:after="0" w:line="240" w:lineRule="auto"/>
              <w:jc w:val="center"/>
              <w:rPr>
                <w:rFonts w:ascii="Calibri" w:eastAsia="Times New Roman" w:hAnsi="Calibri" w:cs="Calibri"/>
                <w:b/>
                <w:bCs/>
                <w:color w:val="FFFFFF"/>
                <w:kern w:val="0"/>
                <w:sz w:val="14"/>
                <w:szCs w:val="14"/>
                <w:lang w:eastAsia="es-PE"/>
                <w14:ligatures w14:val="none"/>
              </w:rPr>
            </w:pPr>
            <w:r w:rsidRPr="006212CD">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630434C0" w14:textId="77777777" w:rsidR="006212CD" w:rsidRPr="006212CD" w:rsidRDefault="006212CD" w:rsidP="006212CD">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336892E0" w14:textId="77777777" w:rsidR="006212CD" w:rsidRPr="006212CD" w:rsidRDefault="006212CD" w:rsidP="006212CD">
            <w:pPr>
              <w:spacing w:after="0" w:line="240" w:lineRule="auto"/>
              <w:rPr>
                <w:rFonts w:ascii="Calibri" w:eastAsia="Times New Roman" w:hAnsi="Calibri" w:cs="Calibri"/>
                <w:b/>
                <w:bCs/>
                <w:color w:val="FFFFFF"/>
                <w:kern w:val="0"/>
                <w:sz w:val="18"/>
                <w:szCs w:val="18"/>
                <w:lang w:eastAsia="es-PE"/>
                <w14:ligatures w14:val="none"/>
              </w:rPr>
            </w:pPr>
          </w:p>
        </w:tc>
      </w:tr>
      <w:tr w:rsidR="006212CD" w:rsidRPr="006212CD" w14:paraId="2613FBA7" w14:textId="77777777" w:rsidTr="006212CD">
        <w:trPr>
          <w:trHeight w:val="885"/>
        </w:trPr>
        <w:tc>
          <w:tcPr>
            <w:tcW w:w="832" w:type="pct"/>
            <w:tcBorders>
              <w:top w:val="single" w:sz="4" w:space="0" w:color="DCE6F1"/>
              <w:left w:val="nil"/>
              <w:bottom w:val="single" w:sz="4" w:space="0" w:color="DCE6F1"/>
              <w:right w:val="nil"/>
            </w:tcBorders>
            <w:vAlign w:val="center"/>
            <w:hideMark/>
          </w:tcPr>
          <w:p w14:paraId="5CCFBB20"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SUNSCAPE COCO</w:t>
            </w:r>
          </w:p>
        </w:tc>
        <w:tc>
          <w:tcPr>
            <w:tcW w:w="999" w:type="pct"/>
            <w:tcBorders>
              <w:top w:val="single" w:sz="4" w:space="0" w:color="DCE6F1"/>
              <w:left w:val="nil"/>
              <w:bottom w:val="single" w:sz="4" w:space="0" w:color="DCE6F1"/>
              <w:right w:val="nil"/>
            </w:tcBorders>
            <w:vAlign w:val="center"/>
            <w:hideMark/>
          </w:tcPr>
          <w:p w14:paraId="284AAEEA"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Hab. Doble Deluxe con Vista Tropical - Stock limitado</w:t>
            </w:r>
          </w:p>
        </w:tc>
        <w:tc>
          <w:tcPr>
            <w:tcW w:w="236" w:type="pct"/>
            <w:tcBorders>
              <w:top w:val="single" w:sz="4" w:space="0" w:color="DCE6F1"/>
              <w:left w:val="nil"/>
              <w:bottom w:val="single" w:sz="4" w:space="0" w:color="DCE6F1"/>
              <w:right w:val="nil"/>
            </w:tcBorders>
            <w:noWrap/>
            <w:vAlign w:val="center"/>
            <w:hideMark/>
          </w:tcPr>
          <w:p w14:paraId="54251D40"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2" w:type="pct"/>
            <w:tcBorders>
              <w:top w:val="single" w:sz="4" w:space="0" w:color="DCE6F1"/>
              <w:left w:val="nil"/>
              <w:bottom w:val="single" w:sz="4" w:space="0" w:color="DCE6F1"/>
              <w:right w:val="nil"/>
            </w:tcBorders>
            <w:noWrap/>
            <w:vAlign w:val="center"/>
            <w:hideMark/>
          </w:tcPr>
          <w:p w14:paraId="2EDFFCB6"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21" w:type="pct"/>
            <w:tcBorders>
              <w:top w:val="single" w:sz="4" w:space="0" w:color="DCE6F1"/>
              <w:left w:val="nil"/>
              <w:bottom w:val="single" w:sz="4" w:space="0" w:color="DCE6F1"/>
              <w:right w:val="nil"/>
            </w:tcBorders>
            <w:noWrap/>
            <w:vAlign w:val="center"/>
            <w:hideMark/>
          </w:tcPr>
          <w:p w14:paraId="61EEB180"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$1,559</w:t>
            </w:r>
          </w:p>
        </w:tc>
        <w:tc>
          <w:tcPr>
            <w:tcW w:w="307" w:type="pct"/>
            <w:tcBorders>
              <w:top w:val="single" w:sz="4" w:space="0" w:color="DCE6F1"/>
              <w:left w:val="nil"/>
              <w:bottom w:val="single" w:sz="4" w:space="0" w:color="DCE6F1"/>
              <w:right w:val="nil"/>
            </w:tcBorders>
            <w:noWrap/>
            <w:vAlign w:val="center"/>
            <w:hideMark/>
          </w:tcPr>
          <w:p w14:paraId="1D1C5E1C"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S/.5,612</w:t>
            </w:r>
          </w:p>
        </w:tc>
        <w:tc>
          <w:tcPr>
            <w:tcW w:w="238" w:type="pct"/>
            <w:tcBorders>
              <w:top w:val="single" w:sz="4" w:space="0" w:color="DCE6F1"/>
              <w:left w:val="nil"/>
              <w:bottom w:val="single" w:sz="4" w:space="0" w:color="DCE6F1"/>
              <w:right w:val="nil"/>
            </w:tcBorders>
            <w:noWrap/>
            <w:vAlign w:val="center"/>
            <w:hideMark/>
          </w:tcPr>
          <w:p w14:paraId="64530D25"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$1,550</w:t>
            </w:r>
          </w:p>
        </w:tc>
        <w:tc>
          <w:tcPr>
            <w:tcW w:w="290" w:type="pct"/>
            <w:tcBorders>
              <w:top w:val="single" w:sz="4" w:space="0" w:color="DCE6F1"/>
              <w:left w:val="nil"/>
              <w:bottom w:val="single" w:sz="4" w:space="0" w:color="DCE6F1"/>
              <w:right w:val="nil"/>
            </w:tcBorders>
            <w:noWrap/>
            <w:vAlign w:val="center"/>
            <w:hideMark/>
          </w:tcPr>
          <w:p w14:paraId="612C2E63"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S/.5,581</w:t>
            </w:r>
          </w:p>
        </w:tc>
        <w:tc>
          <w:tcPr>
            <w:tcW w:w="238" w:type="pct"/>
            <w:tcBorders>
              <w:top w:val="single" w:sz="4" w:space="0" w:color="DCE6F1"/>
              <w:left w:val="nil"/>
              <w:bottom w:val="single" w:sz="4" w:space="0" w:color="DCE6F1"/>
              <w:right w:val="nil"/>
            </w:tcBorders>
            <w:noWrap/>
            <w:vAlign w:val="center"/>
            <w:hideMark/>
          </w:tcPr>
          <w:p w14:paraId="76FC8605"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50AE69E6"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4E216E9A"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739CDFCF"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64" w:type="pct"/>
            <w:tcBorders>
              <w:top w:val="single" w:sz="4" w:space="0" w:color="DCE6F1"/>
              <w:left w:val="nil"/>
              <w:bottom w:val="single" w:sz="4" w:space="0" w:color="DCE6F1"/>
              <w:right w:val="nil"/>
            </w:tcBorders>
            <w:vAlign w:val="center"/>
            <w:hideMark/>
          </w:tcPr>
          <w:p w14:paraId="64430E8B"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03-12 yrs</w:t>
            </w:r>
          </w:p>
        </w:tc>
        <w:tc>
          <w:tcPr>
            <w:tcW w:w="264" w:type="pct"/>
            <w:tcBorders>
              <w:top w:val="single" w:sz="4" w:space="0" w:color="DCE6F1"/>
              <w:left w:val="nil"/>
              <w:bottom w:val="single" w:sz="4" w:space="0" w:color="DCE6F1"/>
              <w:right w:val="nil"/>
            </w:tcBorders>
            <w:vAlign w:val="center"/>
            <w:hideMark/>
          </w:tcPr>
          <w:p w14:paraId="7B91DE8F"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03-12 yrs</w:t>
            </w:r>
          </w:p>
        </w:tc>
      </w:tr>
      <w:tr w:rsidR="006212CD" w:rsidRPr="006212CD" w14:paraId="21BB3D5F" w14:textId="77777777" w:rsidTr="006212CD">
        <w:trPr>
          <w:trHeight w:val="885"/>
        </w:trPr>
        <w:tc>
          <w:tcPr>
            <w:tcW w:w="832" w:type="pct"/>
            <w:tcBorders>
              <w:top w:val="nil"/>
              <w:left w:val="nil"/>
              <w:bottom w:val="single" w:sz="4" w:space="0" w:color="DCE6F1"/>
              <w:right w:val="nil"/>
            </w:tcBorders>
            <w:vAlign w:val="center"/>
            <w:hideMark/>
          </w:tcPr>
          <w:p w14:paraId="67A9F82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IMPRESSIVE PUNTA CANA</w:t>
            </w:r>
          </w:p>
        </w:tc>
        <w:tc>
          <w:tcPr>
            <w:tcW w:w="999" w:type="pct"/>
            <w:tcBorders>
              <w:top w:val="nil"/>
              <w:left w:val="nil"/>
              <w:bottom w:val="single" w:sz="4" w:space="0" w:color="DCE6F1"/>
              <w:right w:val="nil"/>
            </w:tcBorders>
            <w:vAlign w:val="center"/>
            <w:hideMark/>
          </w:tcPr>
          <w:p w14:paraId="7EA0E83F"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Hab. Tropical View - Stock limitado</w:t>
            </w:r>
          </w:p>
        </w:tc>
        <w:tc>
          <w:tcPr>
            <w:tcW w:w="236" w:type="pct"/>
            <w:tcBorders>
              <w:top w:val="nil"/>
              <w:left w:val="nil"/>
              <w:bottom w:val="single" w:sz="4" w:space="0" w:color="DCE6F1"/>
              <w:right w:val="nil"/>
            </w:tcBorders>
            <w:noWrap/>
            <w:vAlign w:val="center"/>
            <w:hideMark/>
          </w:tcPr>
          <w:p w14:paraId="7DFAA60E"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13C159F4"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7BA4AAA5"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$1,699</w:t>
            </w:r>
          </w:p>
        </w:tc>
        <w:tc>
          <w:tcPr>
            <w:tcW w:w="307" w:type="pct"/>
            <w:tcBorders>
              <w:top w:val="nil"/>
              <w:left w:val="nil"/>
              <w:bottom w:val="single" w:sz="4" w:space="0" w:color="DCE6F1"/>
              <w:right w:val="nil"/>
            </w:tcBorders>
            <w:noWrap/>
            <w:vAlign w:val="center"/>
            <w:hideMark/>
          </w:tcPr>
          <w:p w14:paraId="7733874E"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S/.6,116</w:t>
            </w:r>
          </w:p>
        </w:tc>
        <w:tc>
          <w:tcPr>
            <w:tcW w:w="238" w:type="pct"/>
            <w:tcBorders>
              <w:top w:val="nil"/>
              <w:left w:val="nil"/>
              <w:bottom w:val="single" w:sz="4" w:space="0" w:color="DCE6F1"/>
              <w:right w:val="nil"/>
            </w:tcBorders>
            <w:noWrap/>
            <w:vAlign w:val="center"/>
            <w:hideMark/>
          </w:tcPr>
          <w:p w14:paraId="0EDAB5D9"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$1,666</w:t>
            </w:r>
          </w:p>
        </w:tc>
        <w:tc>
          <w:tcPr>
            <w:tcW w:w="290" w:type="pct"/>
            <w:tcBorders>
              <w:top w:val="nil"/>
              <w:left w:val="nil"/>
              <w:bottom w:val="single" w:sz="4" w:space="0" w:color="DCE6F1"/>
              <w:right w:val="nil"/>
            </w:tcBorders>
            <w:noWrap/>
            <w:vAlign w:val="center"/>
            <w:hideMark/>
          </w:tcPr>
          <w:p w14:paraId="777EF8B5"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S/.5,997</w:t>
            </w:r>
          </w:p>
        </w:tc>
        <w:tc>
          <w:tcPr>
            <w:tcW w:w="238" w:type="pct"/>
            <w:tcBorders>
              <w:top w:val="nil"/>
              <w:left w:val="nil"/>
              <w:bottom w:val="single" w:sz="4" w:space="0" w:color="DCE6F1"/>
              <w:right w:val="nil"/>
            </w:tcBorders>
            <w:noWrap/>
            <w:vAlign w:val="center"/>
            <w:hideMark/>
          </w:tcPr>
          <w:p w14:paraId="5D181E6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1534FEE"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742E1042"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632BA0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03175BEA"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322DCA6B"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02-12 yrs</w:t>
            </w:r>
          </w:p>
        </w:tc>
      </w:tr>
      <w:tr w:rsidR="006212CD" w:rsidRPr="006212CD" w14:paraId="3E8DD185" w14:textId="77777777" w:rsidTr="006212CD">
        <w:trPr>
          <w:trHeight w:val="885"/>
        </w:trPr>
        <w:tc>
          <w:tcPr>
            <w:tcW w:w="832" w:type="pct"/>
            <w:tcBorders>
              <w:top w:val="nil"/>
              <w:left w:val="nil"/>
              <w:bottom w:val="single" w:sz="4" w:space="0" w:color="DCE6F1"/>
              <w:right w:val="nil"/>
            </w:tcBorders>
            <w:vAlign w:val="center"/>
            <w:hideMark/>
          </w:tcPr>
          <w:p w14:paraId="272E2F78"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31DFCCC9"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Hab. Deluxe - Stock limitado</w:t>
            </w:r>
          </w:p>
        </w:tc>
        <w:tc>
          <w:tcPr>
            <w:tcW w:w="236" w:type="pct"/>
            <w:tcBorders>
              <w:top w:val="nil"/>
              <w:left w:val="nil"/>
              <w:bottom w:val="single" w:sz="4" w:space="0" w:color="DCE6F1"/>
              <w:right w:val="nil"/>
            </w:tcBorders>
            <w:noWrap/>
            <w:vAlign w:val="center"/>
            <w:hideMark/>
          </w:tcPr>
          <w:p w14:paraId="71C00BB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6F8E5D5E"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43A0E2F3"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$1,759</w:t>
            </w:r>
          </w:p>
        </w:tc>
        <w:tc>
          <w:tcPr>
            <w:tcW w:w="307" w:type="pct"/>
            <w:tcBorders>
              <w:top w:val="nil"/>
              <w:left w:val="nil"/>
              <w:bottom w:val="single" w:sz="4" w:space="0" w:color="DCE6F1"/>
              <w:right w:val="nil"/>
            </w:tcBorders>
            <w:noWrap/>
            <w:vAlign w:val="center"/>
            <w:hideMark/>
          </w:tcPr>
          <w:p w14:paraId="0E2F4B3D"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S/.6,332</w:t>
            </w:r>
          </w:p>
        </w:tc>
        <w:tc>
          <w:tcPr>
            <w:tcW w:w="238" w:type="pct"/>
            <w:tcBorders>
              <w:top w:val="nil"/>
              <w:left w:val="nil"/>
              <w:bottom w:val="single" w:sz="4" w:space="0" w:color="DCE6F1"/>
              <w:right w:val="nil"/>
            </w:tcBorders>
            <w:noWrap/>
            <w:vAlign w:val="center"/>
            <w:hideMark/>
          </w:tcPr>
          <w:p w14:paraId="47661729"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$1,703</w:t>
            </w:r>
          </w:p>
        </w:tc>
        <w:tc>
          <w:tcPr>
            <w:tcW w:w="290" w:type="pct"/>
            <w:tcBorders>
              <w:top w:val="nil"/>
              <w:left w:val="nil"/>
              <w:bottom w:val="single" w:sz="4" w:space="0" w:color="DCE6F1"/>
              <w:right w:val="nil"/>
            </w:tcBorders>
            <w:noWrap/>
            <w:vAlign w:val="center"/>
            <w:hideMark/>
          </w:tcPr>
          <w:p w14:paraId="32935BFC"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S/.6,129</w:t>
            </w:r>
          </w:p>
        </w:tc>
        <w:tc>
          <w:tcPr>
            <w:tcW w:w="238" w:type="pct"/>
            <w:tcBorders>
              <w:top w:val="nil"/>
              <w:left w:val="nil"/>
              <w:bottom w:val="single" w:sz="4" w:space="0" w:color="DCE6F1"/>
              <w:right w:val="nil"/>
            </w:tcBorders>
            <w:noWrap/>
            <w:vAlign w:val="center"/>
            <w:hideMark/>
          </w:tcPr>
          <w:p w14:paraId="5A3C8F16"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$1,470</w:t>
            </w:r>
          </w:p>
        </w:tc>
        <w:tc>
          <w:tcPr>
            <w:tcW w:w="290" w:type="pct"/>
            <w:tcBorders>
              <w:top w:val="nil"/>
              <w:left w:val="nil"/>
              <w:bottom w:val="single" w:sz="4" w:space="0" w:color="DCE6F1"/>
              <w:right w:val="nil"/>
            </w:tcBorders>
            <w:noWrap/>
            <w:vAlign w:val="center"/>
            <w:hideMark/>
          </w:tcPr>
          <w:p w14:paraId="604A3634"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S/.5,292</w:t>
            </w:r>
          </w:p>
        </w:tc>
        <w:tc>
          <w:tcPr>
            <w:tcW w:w="238" w:type="pct"/>
            <w:tcBorders>
              <w:top w:val="nil"/>
              <w:left w:val="nil"/>
              <w:bottom w:val="single" w:sz="4" w:space="0" w:color="DCE6F1"/>
              <w:right w:val="nil"/>
            </w:tcBorders>
            <w:noWrap/>
            <w:vAlign w:val="center"/>
            <w:hideMark/>
          </w:tcPr>
          <w:p w14:paraId="1A0E425C"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$1,470</w:t>
            </w:r>
          </w:p>
        </w:tc>
        <w:tc>
          <w:tcPr>
            <w:tcW w:w="290" w:type="pct"/>
            <w:tcBorders>
              <w:top w:val="nil"/>
              <w:left w:val="nil"/>
              <w:bottom w:val="single" w:sz="4" w:space="0" w:color="DCE6F1"/>
              <w:right w:val="nil"/>
            </w:tcBorders>
            <w:noWrap/>
            <w:vAlign w:val="center"/>
            <w:hideMark/>
          </w:tcPr>
          <w:p w14:paraId="3014724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S/.5,292</w:t>
            </w:r>
          </w:p>
        </w:tc>
        <w:tc>
          <w:tcPr>
            <w:tcW w:w="264" w:type="pct"/>
            <w:tcBorders>
              <w:top w:val="nil"/>
              <w:left w:val="nil"/>
              <w:bottom w:val="single" w:sz="4" w:space="0" w:color="DCE6F1"/>
              <w:right w:val="nil"/>
            </w:tcBorders>
            <w:vAlign w:val="center"/>
            <w:hideMark/>
          </w:tcPr>
          <w:p w14:paraId="1B6FEF3F"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03-12 yrs</w:t>
            </w:r>
          </w:p>
        </w:tc>
        <w:tc>
          <w:tcPr>
            <w:tcW w:w="264" w:type="pct"/>
            <w:tcBorders>
              <w:top w:val="nil"/>
              <w:left w:val="nil"/>
              <w:bottom w:val="single" w:sz="4" w:space="0" w:color="DCE6F1"/>
              <w:right w:val="nil"/>
            </w:tcBorders>
            <w:vAlign w:val="center"/>
            <w:hideMark/>
          </w:tcPr>
          <w:p w14:paraId="303A103D"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03-12 yrs</w:t>
            </w:r>
          </w:p>
        </w:tc>
      </w:tr>
      <w:tr w:rsidR="006212CD" w:rsidRPr="006212CD" w14:paraId="6FFDC6E0" w14:textId="77777777" w:rsidTr="006212CD">
        <w:trPr>
          <w:trHeight w:val="885"/>
        </w:trPr>
        <w:tc>
          <w:tcPr>
            <w:tcW w:w="832" w:type="pct"/>
            <w:tcBorders>
              <w:top w:val="nil"/>
              <w:left w:val="nil"/>
              <w:bottom w:val="single" w:sz="4" w:space="0" w:color="DCE6F1"/>
              <w:right w:val="nil"/>
            </w:tcBorders>
            <w:vAlign w:val="center"/>
            <w:hideMark/>
          </w:tcPr>
          <w:p w14:paraId="61ABC19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GRAND PALLADIUM PUNTA CANA</w:t>
            </w:r>
          </w:p>
        </w:tc>
        <w:tc>
          <w:tcPr>
            <w:tcW w:w="999" w:type="pct"/>
            <w:tcBorders>
              <w:top w:val="nil"/>
              <w:left w:val="nil"/>
              <w:bottom w:val="single" w:sz="4" w:space="0" w:color="DCE6F1"/>
              <w:right w:val="nil"/>
            </w:tcBorders>
            <w:vAlign w:val="center"/>
            <w:hideMark/>
          </w:tcPr>
          <w:p w14:paraId="152EBBBD"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Hab. Deluxe garden view - Stock limitado</w:t>
            </w:r>
          </w:p>
        </w:tc>
        <w:tc>
          <w:tcPr>
            <w:tcW w:w="236" w:type="pct"/>
            <w:tcBorders>
              <w:top w:val="nil"/>
              <w:left w:val="nil"/>
              <w:bottom w:val="single" w:sz="4" w:space="0" w:color="DCE6F1"/>
              <w:right w:val="nil"/>
            </w:tcBorders>
            <w:noWrap/>
            <w:vAlign w:val="center"/>
            <w:hideMark/>
          </w:tcPr>
          <w:p w14:paraId="3CE4FB2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3783070B"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38B1F39C"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$1,809</w:t>
            </w:r>
          </w:p>
        </w:tc>
        <w:tc>
          <w:tcPr>
            <w:tcW w:w="307" w:type="pct"/>
            <w:tcBorders>
              <w:top w:val="nil"/>
              <w:left w:val="nil"/>
              <w:bottom w:val="single" w:sz="4" w:space="0" w:color="DCE6F1"/>
              <w:right w:val="nil"/>
            </w:tcBorders>
            <w:noWrap/>
            <w:vAlign w:val="center"/>
            <w:hideMark/>
          </w:tcPr>
          <w:p w14:paraId="1DDB6D82"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S/.6,512</w:t>
            </w:r>
          </w:p>
        </w:tc>
        <w:tc>
          <w:tcPr>
            <w:tcW w:w="238" w:type="pct"/>
            <w:tcBorders>
              <w:top w:val="nil"/>
              <w:left w:val="nil"/>
              <w:bottom w:val="single" w:sz="4" w:space="0" w:color="DCE6F1"/>
              <w:right w:val="nil"/>
            </w:tcBorders>
            <w:noWrap/>
            <w:vAlign w:val="center"/>
            <w:hideMark/>
          </w:tcPr>
          <w:p w14:paraId="0604D2CC"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21782ED"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5B067505"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1C4202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7C115E43"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15A2D18"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3B80DC31"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03-17 yrs</w:t>
            </w:r>
          </w:p>
        </w:tc>
        <w:tc>
          <w:tcPr>
            <w:tcW w:w="264" w:type="pct"/>
            <w:tcBorders>
              <w:top w:val="nil"/>
              <w:left w:val="nil"/>
              <w:bottom w:val="single" w:sz="4" w:space="0" w:color="DCE6F1"/>
              <w:right w:val="nil"/>
            </w:tcBorders>
            <w:vAlign w:val="center"/>
            <w:hideMark/>
          </w:tcPr>
          <w:p w14:paraId="598C21E9"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03-17 yrs</w:t>
            </w:r>
          </w:p>
        </w:tc>
      </w:tr>
      <w:tr w:rsidR="006212CD" w:rsidRPr="006212CD" w14:paraId="34FC6B0B" w14:textId="77777777" w:rsidTr="006212CD">
        <w:trPr>
          <w:trHeight w:val="885"/>
        </w:trPr>
        <w:tc>
          <w:tcPr>
            <w:tcW w:w="832" w:type="pct"/>
            <w:tcBorders>
              <w:top w:val="nil"/>
              <w:left w:val="nil"/>
              <w:bottom w:val="single" w:sz="4" w:space="0" w:color="DCE6F1"/>
              <w:right w:val="nil"/>
            </w:tcBorders>
            <w:vAlign w:val="center"/>
            <w:hideMark/>
          </w:tcPr>
          <w:p w14:paraId="75C37A68"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IBEROSTAR SELECTION BÁVARO SUITES</w:t>
            </w:r>
          </w:p>
        </w:tc>
        <w:tc>
          <w:tcPr>
            <w:tcW w:w="999" w:type="pct"/>
            <w:tcBorders>
              <w:top w:val="nil"/>
              <w:left w:val="nil"/>
              <w:bottom w:val="single" w:sz="4" w:space="0" w:color="DCE6F1"/>
              <w:right w:val="nil"/>
            </w:tcBorders>
            <w:vAlign w:val="center"/>
            <w:hideMark/>
          </w:tcPr>
          <w:p w14:paraId="673BCB82"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val="en-US" w:eastAsia="es-PE"/>
                <w14:ligatures w14:val="none"/>
              </w:rPr>
            </w:pPr>
            <w:r w:rsidRPr="006212CD">
              <w:rPr>
                <w:rFonts w:ascii="Calibri" w:eastAsia="Times New Roman" w:hAnsi="Calibri" w:cs="Calibri"/>
                <w:b/>
                <w:bCs/>
                <w:color w:val="0000CC"/>
                <w:kern w:val="0"/>
                <w:sz w:val="16"/>
                <w:szCs w:val="16"/>
                <w:lang w:val="en-US" w:eastAsia="es-PE"/>
                <w14:ligatures w14:val="none"/>
              </w:rPr>
              <w:t>Hab. Junior Suite - Stock limitado</w:t>
            </w:r>
          </w:p>
        </w:tc>
        <w:tc>
          <w:tcPr>
            <w:tcW w:w="236" w:type="pct"/>
            <w:tcBorders>
              <w:top w:val="nil"/>
              <w:left w:val="nil"/>
              <w:bottom w:val="single" w:sz="4" w:space="0" w:color="DCE6F1"/>
              <w:right w:val="nil"/>
            </w:tcBorders>
            <w:noWrap/>
            <w:vAlign w:val="center"/>
            <w:hideMark/>
          </w:tcPr>
          <w:p w14:paraId="7BFB316F"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6EA46F26"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35490083"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$1,909</w:t>
            </w:r>
          </w:p>
        </w:tc>
        <w:tc>
          <w:tcPr>
            <w:tcW w:w="307" w:type="pct"/>
            <w:tcBorders>
              <w:top w:val="nil"/>
              <w:left w:val="nil"/>
              <w:bottom w:val="single" w:sz="4" w:space="0" w:color="DCE6F1"/>
              <w:right w:val="nil"/>
            </w:tcBorders>
            <w:noWrap/>
            <w:vAlign w:val="center"/>
            <w:hideMark/>
          </w:tcPr>
          <w:p w14:paraId="4CA5773C"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S/.6,872</w:t>
            </w:r>
          </w:p>
        </w:tc>
        <w:tc>
          <w:tcPr>
            <w:tcW w:w="238" w:type="pct"/>
            <w:tcBorders>
              <w:top w:val="nil"/>
              <w:left w:val="nil"/>
              <w:bottom w:val="single" w:sz="4" w:space="0" w:color="DCE6F1"/>
              <w:right w:val="nil"/>
            </w:tcBorders>
            <w:noWrap/>
            <w:vAlign w:val="center"/>
            <w:hideMark/>
          </w:tcPr>
          <w:p w14:paraId="02DC03E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D8D825D"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48CF0965"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9A84FD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590BD760"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365269C6"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12B099FD"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03-12 yrs</w:t>
            </w:r>
          </w:p>
        </w:tc>
        <w:tc>
          <w:tcPr>
            <w:tcW w:w="264" w:type="pct"/>
            <w:tcBorders>
              <w:top w:val="nil"/>
              <w:left w:val="nil"/>
              <w:bottom w:val="single" w:sz="4" w:space="0" w:color="DCE6F1"/>
              <w:right w:val="nil"/>
            </w:tcBorders>
            <w:vAlign w:val="center"/>
            <w:hideMark/>
          </w:tcPr>
          <w:p w14:paraId="1C103636"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03-12 yrs</w:t>
            </w:r>
          </w:p>
        </w:tc>
      </w:tr>
      <w:tr w:rsidR="006212CD" w:rsidRPr="006212CD" w14:paraId="1C42F3CF" w14:textId="77777777" w:rsidTr="006212CD">
        <w:trPr>
          <w:trHeight w:val="885"/>
        </w:trPr>
        <w:tc>
          <w:tcPr>
            <w:tcW w:w="832" w:type="pct"/>
            <w:tcBorders>
              <w:top w:val="nil"/>
              <w:left w:val="nil"/>
              <w:bottom w:val="single" w:sz="4" w:space="0" w:color="DCE6F1"/>
              <w:right w:val="nil"/>
            </w:tcBorders>
            <w:vAlign w:val="center"/>
            <w:hideMark/>
          </w:tcPr>
          <w:p w14:paraId="52A34C0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val="en-US" w:eastAsia="es-PE"/>
                <w14:ligatures w14:val="none"/>
              </w:rPr>
            </w:pPr>
            <w:r w:rsidRPr="006212CD">
              <w:rPr>
                <w:rFonts w:ascii="Calibri" w:eastAsia="Times New Roman" w:hAnsi="Calibri" w:cs="Calibri"/>
                <w:b/>
                <w:bCs/>
                <w:color w:val="1F3864"/>
                <w:kern w:val="0"/>
                <w:sz w:val="16"/>
                <w:szCs w:val="16"/>
                <w:lang w:val="en-US" w:eastAsia="es-PE"/>
                <w14:ligatures w14:val="none"/>
              </w:rPr>
              <w:t>MOON PALACE THE GRAND PUNTA CANA</w:t>
            </w:r>
          </w:p>
        </w:tc>
        <w:tc>
          <w:tcPr>
            <w:tcW w:w="999" w:type="pct"/>
            <w:tcBorders>
              <w:top w:val="nil"/>
              <w:left w:val="nil"/>
              <w:bottom w:val="single" w:sz="4" w:space="0" w:color="DCE6F1"/>
              <w:right w:val="nil"/>
            </w:tcBorders>
            <w:vAlign w:val="center"/>
            <w:hideMark/>
          </w:tcPr>
          <w:p w14:paraId="5DA889E0"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val="en-US" w:eastAsia="es-PE"/>
                <w14:ligatures w14:val="none"/>
              </w:rPr>
            </w:pPr>
            <w:r w:rsidRPr="006212CD">
              <w:rPr>
                <w:rFonts w:ascii="Calibri" w:eastAsia="Times New Roman" w:hAnsi="Calibri" w:cs="Calibri"/>
                <w:b/>
                <w:bCs/>
                <w:color w:val="0000CC"/>
                <w:kern w:val="0"/>
                <w:sz w:val="16"/>
                <w:szCs w:val="16"/>
                <w:lang w:val="en-US" w:eastAsia="es-PE"/>
                <w14:ligatures w14:val="none"/>
              </w:rPr>
              <w:t>Hab. Grand Superior Deluxe Golf View  - Stock limitado</w:t>
            </w:r>
          </w:p>
        </w:tc>
        <w:tc>
          <w:tcPr>
            <w:tcW w:w="236" w:type="pct"/>
            <w:tcBorders>
              <w:top w:val="nil"/>
              <w:left w:val="nil"/>
              <w:bottom w:val="single" w:sz="4" w:space="0" w:color="DCE6F1"/>
              <w:right w:val="nil"/>
            </w:tcBorders>
            <w:noWrap/>
            <w:vAlign w:val="center"/>
            <w:hideMark/>
          </w:tcPr>
          <w:p w14:paraId="25BE2E58"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0C04A2E4"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28E9ABCB"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$3,219</w:t>
            </w:r>
          </w:p>
        </w:tc>
        <w:tc>
          <w:tcPr>
            <w:tcW w:w="307" w:type="pct"/>
            <w:tcBorders>
              <w:top w:val="nil"/>
              <w:left w:val="nil"/>
              <w:bottom w:val="single" w:sz="4" w:space="0" w:color="DCE6F1"/>
              <w:right w:val="nil"/>
            </w:tcBorders>
            <w:noWrap/>
            <w:vAlign w:val="center"/>
            <w:hideMark/>
          </w:tcPr>
          <w:p w14:paraId="27704F9B"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S/.11,588</w:t>
            </w:r>
          </w:p>
        </w:tc>
        <w:tc>
          <w:tcPr>
            <w:tcW w:w="238" w:type="pct"/>
            <w:tcBorders>
              <w:top w:val="nil"/>
              <w:left w:val="nil"/>
              <w:bottom w:val="single" w:sz="4" w:space="0" w:color="DCE6F1"/>
              <w:right w:val="nil"/>
            </w:tcBorders>
            <w:noWrap/>
            <w:vAlign w:val="center"/>
            <w:hideMark/>
          </w:tcPr>
          <w:p w14:paraId="1AAAC46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43C7343"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E1EA9C1"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396337D7"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2E620E12"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2C28FA6" w14:textId="77777777" w:rsidR="006212CD" w:rsidRPr="006212CD" w:rsidRDefault="006212CD" w:rsidP="006212CD">
            <w:pPr>
              <w:spacing w:after="0" w:line="240" w:lineRule="auto"/>
              <w:jc w:val="center"/>
              <w:rPr>
                <w:rFonts w:ascii="Calibri" w:eastAsia="Times New Roman" w:hAnsi="Calibri" w:cs="Calibri"/>
                <w:b/>
                <w:bCs/>
                <w:color w:val="1F3864"/>
                <w:kern w:val="0"/>
                <w:sz w:val="16"/>
                <w:szCs w:val="16"/>
                <w:lang w:eastAsia="es-PE"/>
                <w14:ligatures w14:val="none"/>
              </w:rPr>
            </w:pPr>
            <w:r w:rsidRPr="006212CD">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7D0D953D"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0D233F60" w14:textId="77777777" w:rsidR="006212CD" w:rsidRPr="006212CD" w:rsidRDefault="006212CD" w:rsidP="006212CD">
            <w:pPr>
              <w:spacing w:after="0" w:line="240" w:lineRule="auto"/>
              <w:jc w:val="center"/>
              <w:rPr>
                <w:rFonts w:ascii="Calibri" w:eastAsia="Times New Roman" w:hAnsi="Calibri" w:cs="Calibri"/>
                <w:b/>
                <w:bCs/>
                <w:color w:val="0000CC"/>
                <w:kern w:val="0"/>
                <w:sz w:val="16"/>
                <w:szCs w:val="16"/>
                <w:lang w:eastAsia="es-PE"/>
                <w14:ligatures w14:val="none"/>
              </w:rPr>
            </w:pPr>
            <w:r w:rsidRPr="006212CD">
              <w:rPr>
                <w:rFonts w:ascii="Calibri" w:eastAsia="Times New Roman" w:hAnsi="Calibri" w:cs="Calibri"/>
                <w:b/>
                <w:bCs/>
                <w:color w:val="0000CC"/>
                <w:kern w:val="0"/>
                <w:sz w:val="16"/>
                <w:szCs w:val="16"/>
                <w:lang w:eastAsia="es-PE"/>
                <w14:ligatures w14:val="none"/>
              </w:rPr>
              <w:t>02-12 yrs</w:t>
            </w:r>
          </w:p>
        </w:tc>
      </w:tr>
    </w:tbl>
    <w:p w14:paraId="5584BEBD" w14:textId="77777777" w:rsidR="00E80C4E" w:rsidRDefault="00E80C4E" w:rsidP="00E80C4E">
      <w:pPr>
        <w:pStyle w:val="Sinespaciado"/>
        <w:jc w:val="both"/>
        <w:rPr>
          <w:rFonts w:cs="Calibri"/>
          <w:b/>
          <w:bCs/>
          <w:color w:val="002060"/>
          <w:sz w:val="22"/>
          <w:szCs w:val="22"/>
          <w:u w:val="single"/>
        </w:rPr>
      </w:pPr>
    </w:p>
    <w:p w14:paraId="580B1845" w14:textId="77777777" w:rsidR="0044779C" w:rsidRDefault="0044779C" w:rsidP="00E80C4E">
      <w:pPr>
        <w:pStyle w:val="Sinespaciado"/>
        <w:jc w:val="both"/>
        <w:rPr>
          <w:rFonts w:cs="Calibri"/>
          <w:b/>
          <w:bCs/>
          <w:color w:val="002060"/>
          <w:sz w:val="22"/>
          <w:szCs w:val="22"/>
          <w:u w:val="single"/>
        </w:rPr>
      </w:pPr>
    </w:p>
    <w:p w14:paraId="0D8C79DD" w14:textId="77777777" w:rsidR="0044779C" w:rsidRDefault="0044779C" w:rsidP="00E80C4E">
      <w:pPr>
        <w:pStyle w:val="Sinespaciado"/>
        <w:jc w:val="both"/>
        <w:rPr>
          <w:rFonts w:cs="Calibri"/>
          <w:b/>
          <w:bCs/>
          <w:color w:val="002060"/>
          <w:sz w:val="22"/>
          <w:szCs w:val="22"/>
          <w:u w:val="single"/>
        </w:rPr>
      </w:pPr>
    </w:p>
    <w:p w14:paraId="6BE39EC9" w14:textId="77777777" w:rsidR="00123E41" w:rsidRDefault="00123E41" w:rsidP="00123E4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164F805B" w14:textId="77777777" w:rsidR="00123E41" w:rsidRPr="00494411" w:rsidRDefault="00123E41" w:rsidP="00123E41">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49733037" w14:textId="77777777" w:rsidR="00807FA1" w:rsidRDefault="00807FA1" w:rsidP="00807FA1">
      <w:pPr>
        <w:pStyle w:val="Sinespaciado"/>
        <w:rPr>
          <w:rFonts w:cs="Calibri"/>
          <w:b/>
          <w:color w:val="002060"/>
          <w:sz w:val="20"/>
          <w:szCs w:val="20"/>
          <w:u w:val="single"/>
        </w:rPr>
      </w:pPr>
    </w:p>
    <w:p w14:paraId="630D7F20" w14:textId="77777777" w:rsidR="00807FA1" w:rsidRDefault="00807FA1" w:rsidP="00807FA1">
      <w:pPr>
        <w:pStyle w:val="Sinespaciado"/>
        <w:rPr>
          <w:rFonts w:cs="Calibri"/>
          <w:b/>
          <w:color w:val="002060"/>
          <w:sz w:val="20"/>
          <w:szCs w:val="20"/>
          <w:u w:val="single"/>
        </w:rPr>
      </w:pPr>
    </w:p>
    <w:p w14:paraId="17D2E3F7"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259B4A8D"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6212CD">
        <w:rPr>
          <w:rFonts w:ascii="Calibri" w:eastAsia="Calibri" w:hAnsi="Calibri" w:cs="Calibri"/>
          <w:color w:val="002060"/>
        </w:rPr>
        <w:t>31 octubre</w:t>
      </w:r>
      <w:r w:rsidRPr="00794764">
        <w:rPr>
          <w:rFonts w:ascii="Calibri" w:eastAsia="Calibri" w:hAnsi="Calibri" w:cs="Calibri"/>
          <w:color w:val="002060"/>
        </w:rPr>
        <w:t xml:space="preserve"> de 202</w:t>
      </w:r>
      <w:r w:rsidR="006212CD">
        <w:rPr>
          <w:rFonts w:ascii="Calibri" w:eastAsia="Calibri" w:hAnsi="Calibri" w:cs="Calibri"/>
          <w:color w:val="002060"/>
        </w:rPr>
        <w:t>7 y/</w:t>
      </w:r>
      <w:r w:rsidRPr="00794764">
        <w:rPr>
          <w:rFonts w:ascii="Calibri" w:eastAsia="Calibri" w:hAnsi="Calibri" w:cs="Calibri"/>
          <w:color w:val="002060"/>
        </w:rPr>
        <w:t>o hasta agotar stock.</w:t>
      </w:r>
    </w:p>
    <w:p w14:paraId="230E9B2F" w14:textId="6BF7B236" w:rsidR="00807FA1"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047421">
        <w:rPr>
          <w:rFonts w:ascii="Calibri" w:eastAsia="Calibri" w:hAnsi="Calibri" w:cs="Calibri"/>
          <w:color w:val="002060"/>
        </w:rPr>
        <w:t>975</w:t>
      </w:r>
      <w:r w:rsidRPr="00794764">
        <w:rPr>
          <w:rFonts w:ascii="Calibri" w:eastAsia="Calibri" w:hAnsi="Calibri" w:cs="Calibri"/>
          <w:color w:val="002060"/>
        </w:rPr>
        <w:t>).</w:t>
      </w:r>
    </w:p>
    <w:p w14:paraId="007E5C95" w14:textId="77777777" w:rsidR="00047421" w:rsidRPr="00794764" w:rsidRDefault="00047421" w:rsidP="00047421">
      <w:pPr>
        <w:pBdr>
          <w:top w:val="nil"/>
          <w:left w:val="nil"/>
          <w:bottom w:val="nil"/>
          <w:right w:val="nil"/>
          <w:between w:val="nil"/>
        </w:pBdr>
        <w:spacing w:after="0"/>
        <w:jc w:val="both"/>
        <w:rPr>
          <w:rFonts w:ascii="Calibri" w:eastAsia="Calibri" w:hAnsi="Calibri" w:cs="Calibri"/>
          <w:color w:val="002060"/>
        </w:rPr>
      </w:pPr>
    </w:p>
    <w:p w14:paraId="02641858"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078EAA65"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E1579B">
        <w:rPr>
          <w:rFonts w:ascii="Calibri" w:eastAsia="Calibri" w:hAnsi="Calibri" w:cs="Calibri"/>
          <w:color w:val="002060"/>
        </w:rPr>
        <w:t>1075</w:t>
      </w:r>
      <w:r w:rsidRPr="00794764">
        <w:rPr>
          <w:rFonts w:ascii="Calibri" w:eastAsia="Calibri" w:hAnsi="Calibri" w:cs="Calibri"/>
          <w:color w:val="002060"/>
        </w:rPr>
        <w:t xml:space="preserve"> 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0E5F4569" w:rsidR="00807FA1" w:rsidRPr="00364EEE" w:rsidRDefault="00330CCA"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LATAM</w:t>
      </w:r>
      <w:r w:rsidR="00807FA1">
        <w:rPr>
          <w:rFonts w:ascii="Calibri" w:eastAsia="Calibri" w:hAnsi="Calibri" w:cs="Calibri"/>
          <w:b/>
          <w:bCs/>
          <w:color w:val="002060"/>
        </w:rPr>
        <w: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6D3A861"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54B1B08D" w14:textId="77777777" w:rsidR="00C72342" w:rsidRPr="00314A2D" w:rsidRDefault="00C72342" w:rsidP="00C72342">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1B2BB" w14:textId="77777777" w:rsidR="00876622" w:rsidRDefault="00876622" w:rsidP="007D5D95">
      <w:pPr>
        <w:spacing w:after="0" w:line="240" w:lineRule="auto"/>
      </w:pPr>
      <w:r>
        <w:separator/>
      </w:r>
    </w:p>
  </w:endnote>
  <w:endnote w:type="continuationSeparator" w:id="0">
    <w:p w14:paraId="6C467875" w14:textId="77777777" w:rsidR="00876622" w:rsidRDefault="0087662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6C811" w14:textId="77777777" w:rsidR="00876622" w:rsidRDefault="00876622" w:rsidP="007D5D95">
      <w:pPr>
        <w:spacing w:after="0" w:line="240" w:lineRule="auto"/>
      </w:pPr>
      <w:r>
        <w:separator/>
      </w:r>
    </w:p>
  </w:footnote>
  <w:footnote w:type="continuationSeparator" w:id="0">
    <w:p w14:paraId="41590C0C" w14:textId="77777777" w:rsidR="00876622" w:rsidRDefault="0087662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4BDF0C2A"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 </w:t>
    </w:r>
    <w:r w:rsidR="00897650">
      <w:rPr>
        <w:rFonts w:ascii="Montserrat" w:hAnsi="Montserrat"/>
        <w:i/>
        <w:iCs/>
        <w:color w:val="007536"/>
      </w:rPr>
      <w:t xml:space="preserve">SEMANA SANTA </w:t>
    </w:r>
    <w:r w:rsidR="00C84003" w:rsidRPr="00E63249">
      <w:rPr>
        <w:rFonts w:ascii="Montserrat" w:hAnsi="Montserrat"/>
        <w:i/>
        <w:iCs/>
        <w:color w:val="007536"/>
      </w:rPr>
      <w:t xml:space="preserve">2027 PUNTA CANA CON </w:t>
    </w:r>
    <w:r w:rsidR="005F1FBD">
      <w:rPr>
        <w:rFonts w:ascii="Montserrat" w:hAnsi="Montserrat"/>
        <w:i/>
        <w:iCs/>
        <w:color w:val="007536"/>
      </w:rPr>
      <w:t>LATAM</w:t>
    </w:r>
    <w:r w:rsidR="00897650">
      <w:rPr>
        <w:rFonts w:ascii="Montserrat" w:hAnsi="Montserrat"/>
        <w:i/>
        <w:iCs/>
        <w:color w:val="007536"/>
      </w:rPr>
      <w:t xml:space="preserve"> – DESDE AQP</w:t>
    </w:r>
  </w:p>
  <w:p w14:paraId="2C9AF8AA" w14:textId="2057A9F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897650">
      <w:rPr>
        <w:rFonts w:ascii="Montserrat" w:hAnsi="Montserrat"/>
        <w:i/>
        <w:iCs/>
        <w:color w:val="7F7F7F" w:themeColor="text1" w:themeTint="80"/>
        <w:sz w:val="20"/>
        <w:szCs w:val="20"/>
      </w:rPr>
      <w:t>01/10</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47421"/>
    <w:rsid w:val="00082C70"/>
    <w:rsid w:val="00095173"/>
    <w:rsid w:val="000C158C"/>
    <w:rsid w:val="000F1F4E"/>
    <w:rsid w:val="00123E41"/>
    <w:rsid w:val="001606B3"/>
    <w:rsid w:val="001627F4"/>
    <w:rsid w:val="001A6F01"/>
    <w:rsid w:val="002241B0"/>
    <w:rsid w:val="00250AF4"/>
    <w:rsid w:val="002A3950"/>
    <w:rsid w:val="002C5C93"/>
    <w:rsid w:val="002D0E4D"/>
    <w:rsid w:val="00317672"/>
    <w:rsid w:val="00330B28"/>
    <w:rsid w:val="00330CCA"/>
    <w:rsid w:val="00391260"/>
    <w:rsid w:val="0039669A"/>
    <w:rsid w:val="003B1EBB"/>
    <w:rsid w:val="003C7C91"/>
    <w:rsid w:val="00414F2F"/>
    <w:rsid w:val="0044779C"/>
    <w:rsid w:val="004713AE"/>
    <w:rsid w:val="004A417D"/>
    <w:rsid w:val="004A70E0"/>
    <w:rsid w:val="004D0514"/>
    <w:rsid w:val="004D0D6C"/>
    <w:rsid w:val="004E7ADA"/>
    <w:rsid w:val="00505B7C"/>
    <w:rsid w:val="00561549"/>
    <w:rsid w:val="0056741E"/>
    <w:rsid w:val="00580547"/>
    <w:rsid w:val="00593241"/>
    <w:rsid w:val="005C54EC"/>
    <w:rsid w:val="005F1FBD"/>
    <w:rsid w:val="006212CD"/>
    <w:rsid w:val="00671800"/>
    <w:rsid w:val="0068021E"/>
    <w:rsid w:val="00681151"/>
    <w:rsid w:val="006F5F8B"/>
    <w:rsid w:val="0070025F"/>
    <w:rsid w:val="007523BC"/>
    <w:rsid w:val="0077016B"/>
    <w:rsid w:val="00784897"/>
    <w:rsid w:val="007D5D95"/>
    <w:rsid w:val="00801F6A"/>
    <w:rsid w:val="00803387"/>
    <w:rsid w:val="00807FA1"/>
    <w:rsid w:val="00876622"/>
    <w:rsid w:val="00897650"/>
    <w:rsid w:val="00937100"/>
    <w:rsid w:val="009628C5"/>
    <w:rsid w:val="009A3BA5"/>
    <w:rsid w:val="00A239E2"/>
    <w:rsid w:val="00A27B63"/>
    <w:rsid w:val="00A40DD1"/>
    <w:rsid w:val="00A762BC"/>
    <w:rsid w:val="00AE1C61"/>
    <w:rsid w:val="00AF3997"/>
    <w:rsid w:val="00B04E6A"/>
    <w:rsid w:val="00B65635"/>
    <w:rsid w:val="00B86BA9"/>
    <w:rsid w:val="00BB42CD"/>
    <w:rsid w:val="00C045ED"/>
    <w:rsid w:val="00C25260"/>
    <w:rsid w:val="00C35102"/>
    <w:rsid w:val="00C72342"/>
    <w:rsid w:val="00C84003"/>
    <w:rsid w:val="00CB3BD5"/>
    <w:rsid w:val="00CE3C29"/>
    <w:rsid w:val="00D4709E"/>
    <w:rsid w:val="00D539CE"/>
    <w:rsid w:val="00D707F8"/>
    <w:rsid w:val="00D80F73"/>
    <w:rsid w:val="00DF5AF0"/>
    <w:rsid w:val="00DF6BD9"/>
    <w:rsid w:val="00E1579B"/>
    <w:rsid w:val="00E22419"/>
    <w:rsid w:val="00E22C79"/>
    <w:rsid w:val="00E238F1"/>
    <w:rsid w:val="00E4336C"/>
    <w:rsid w:val="00E63249"/>
    <w:rsid w:val="00E80C4E"/>
    <w:rsid w:val="00E869FB"/>
    <w:rsid w:val="00ED1926"/>
    <w:rsid w:val="00EF31F3"/>
    <w:rsid w:val="00EF3807"/>
    <w:rsid w:val="00F11662"/>
    <w:rsid w:val="00F256C6"/>
    <w:rsid w:val="00F37B4A"/>
    <w:rsid w:val="00F4461A"/>
    <w:rsid w:val="00F54E92"/>
    <w:rsid w:val="00F55D8F"/>
    <w:rsid w:val="00F94C94"/>
    <w:rsid w:val="00FC58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716</Words>
  <Characters>3940</Characters>
  <Application>Microsoft Office Word</Application>
  <DocSecurity>0</DocSecurity>
  <Lines>32</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55</cp:revision>
  <dcterms:created xsi:type="dcterms:W3CDTF">2026-01-28T14:43:00Z</dcterms:created>
  <dcterms:modified xsi:type="dcterms:W3CDTF">2026-10-01T18:05:00Z</dcterms:modified>
</cp:coreProperties>
</file>