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D81BE4">
      <w:pPr>
        <w:pStyle w:val="Sinespaciado"/>
        <w:jc w:val="center"/>
        <w:rPr>
          <w:b/>
          <w:color w:val="002060"/>
          <w:szCs w:val="20"/>
          <w:u w:val="single"/>
        </w:rPr>
      </w:pPr>
    </w:p>
    <w:p w14:paraId="013045C4" w14:textId="77777777" w:rsidR="002A72C0" w:rsidRPr="008A74B2" w:rsidRDefault="002A72C0" w:rsidP="002A72C0">
      <w:pPr>
        <w:pStyle w:val="Sinespaciado"/>
        <w:jc w:val="center"/>
        <w:rPr>
          <w:b/>
          <w:bCs/>
          <w:color w:val="002060"/>
          <w:sz w:val="52"/>
          <w:lang w:val="es-ES"/>
        </w:rPr>
      </w:pPr>
      <w:r w:rsidRPr="008A74B2">
        <w:rPr>
          <w:b/>
          <w:bCs/>
          <w:caps/>
          <w:color w:val="002060"/>
          <w:sz w:val="52"/>
          <w:szCs w:val="52"/>
          <w:lang w:val="es-ES"/>
        </w:rPr>
        <w:t>RUTA DE LA SEDA</w:t>
      </w:r>
      <w:r w:rsidRPr="008A74B2">
        <w:rPr>
          <w:b/>
          <w:bCs/>
          <w:color w:val="002060"/>
          <w:lang w:val="es-ES"/>
        </w:rPr>
        <w:t xml:space="preserve">  </w:t>
      </w:r>
      <w:r w:rsidRPr="008A74B2">
        <w:rPr>
          <w:b/>
          <w:bCs/>
          <w:color w:val="002060"/>
          <w:sz w:val="52"/>
          <w:lang w:val="es-ES"/>
        </w:rPr>
        <w:t>2026-2027</w:t>
      </w:r>
    </w:p>
    <w:p w14:paraId="33F12361" w14:textId="77777777" w:rsidR="002A72C0" w:rsidRPr="008A74B2" w:rsidRDefault="002A72C0" w:rsidP="002A72C0">
      <w:pPr>
        <w:pStyle w:val="Sinespaciado"/>
        <w:rPr>
          <w:b/>
          <w:bCs/>
          <w:color w:val="002060"/>
          <w:sz w:val="28"/>
          <w:szCs w:val="28"/>
          <w:lang w:val="es-ES"/>
        </w:rPr>
      </w:pPr>
    </w:p>
    <w:p w14:paraId="44E71C67" w14:textId="77777777" w:rsidR="002A72C0" w:rsidRPr="008A74B2" w:rsidRDefault="002A72C0" w:rsidP="002A72C0">
      <w:pPr>
        <w:pStyle w:val="Sinespaciado"/>
        <w:rPr>
          <w:b/>
          <w:bCs/>
          <w:color w:val="002060"/>
          <w:sz w:val="28"/>
          <w:szCs w:val="28"/>
        </w:rPr>
      </w:pPr>
      <w:r w:rsidRPr="008A74B2">
        <w:rPr>
          <w:b/>
          <w:bCs/>
          <w:color w:val="002060"/>
          <w:sz w:val="28"/>
          <w:szCs w:val="28"/>
        </w:rPr>
        <w:t>13 DÍAS/12 NOCHES</w:t>
      </w:r>
    </w:p>
    <w:p w14:paraId="71396A6D" w14:textId="77777777" w:rsidR="002A72C0" w:rsidRPr="008A74B2" w:rsidRDefault="002A72C0" w:rsidP="002A72C0">
      <w:pPr>
        <w:pStyle w:val="Sinespaciado"/>
        <w:rPr>
          <w:b/>
          <w:bCs/>
          <w:color w:val="002060"/>
        </w:rPr>
      </w:pPr>
      <w:r w:rsidRPr="008A74B2">
        <w:rPr>
          <w:b/>
          <w:bCs/>
          <w:color w:val="002060"/>
        </w:rPr>
        <w:t>SALIDA: Todos los LUNES. Mínimo 02 pasajeros.</w:t>
      </w:r>
    </w:p>
    <w:p w14:paraId="42B4D960" w14:textId="77777777" w:rsidR="002A72C0" w:rsidRPr="008A74B2" w:rsidRDefault="002A72C0" w:rsidP="002A72C0">
      <w:pPr>
        <w:pStyle w:val="Sinespaciado"/>
        <w:rPr>
          <w:b/>
          <w:bCs/>
          <w:color w:val="002060"/>
          <w:u w:val="single"/>
        </w:rPr>
      </w:pPr>
    </w:p>
    <w:p w14:paraId="2F04026E" w14:textId="77777777" w:rsidR="002A72C0" w:rsidRPr="008A74B2" w:rsidRDefault="002A72C0" w:rsidP="002A72C0">
      <w:pPr>
        <w:pStyle w:val="Sinespaciado"/>
        <w:rPr>
          <w:b/>
          <w:bCs/>
          <w:color w:val="002060"/>
          <w:szCs w:val="20"/>
          <w:u w:val="single"/>
        </w:rPr>
      </w:pPr>
      <w:r w:rsidRPr="008A74B2">
        <w:rPr>
          <w:b/>
          <w:bCs/>
          <w:color w:val="002060"/>
          <w:szCs w:val="20"/>
          <w:u w:val="single"/>
        </w:rPr>
        <w:t>ITINERARIO:</w:t>
      </w:r>
    </w:p>
    <w:p w14:paraId="47DE0589" w14:textId="77777777" w:rsidR="002A72C0" w:rsidRPr="008A74B2" w:rsidRDefault="002A72C0" w:rsidP="002A72C0">
      <w:pPr>
        <w:pStyle w:val="Sinespaciado"/>
        <w:jc w:val="both"/>
        <w:rPr>
          <w:b/>
          <w:bCs/>
          <w:color w:val="002060"/>
        </w:rPr>
      </w:pPr>
    </w:p>
    <w:p w14:paraId="2B872EDD" w14:textId="77777777" w:rsidR="002A72C0" w:rsidRPr="008A74B2" w:rsidRDefault="002A72C0" w:rsidP="002A72C0">
      <w:pPr>
        <w:pStyle w:val="Sinespaciado"/>
        <w:jc w:val="both"/>
        <w:rPr>
          <w:b/>
          <w:bCs/>
          <w:color w:val="002060"/>
          <w:sz w:val="20"/>
          <w:szCs w:val="20"/>
          <w14:ligatures w14:val="standardContextual"/>
        </w:rPr>
      </w:pPr>
      <w:r w:rsidRPr="008A74B2">
        <w:rPr>
          <w:b/>
          <w:bCs/>
          <w:color w:val="002060"/>
          <w:sz w:val="20"/>
          <w:szCs w:val="20"/>
        </w:rPr>
        <w:t xml:space="preserve">DIA </w:t>
      </w:r>
      <w:r w:rsidRPr="008A74B2">
        <w:rPr>
          <w:b/>
          <w:bCs/>
          <w:color w:val="002060"/>
          <w:sz w:val="20"/>
          <w:szCs w:val="20"/>
          <w14:ligatures w14:val="standardContextual"/>
        </w:rPr>
        <w:t xml:space="preserve">01 BEIJING </w:t>
      </w:r>
    </w:p>
    <w:p w14:paraId="7C1DA2CF" w14:textId="77777777" w:rsidR="002A72C0" w:rsidRPr="00B9496F" w:rsidRDefault="002A72C0" w:rsidP="002A72C0">
      <w:pPr>
        <w:pStyle w:val="Sinespaciado"/>
        <w:jc w:val="both"/>
        <w:rPr>
          <w:color w:val="002060"/>
          <w:sz w:val="20"/>
          <w:szCs w:val="20"/>
          <w:lang w:val="es-ES"/>
          <w14:ligatures w14:val="standardContextual"/>
        </w:rPr>
      </w:pPr>
      <w:r w:rsidRPr="00B9496F">
        <w:rPr>
          <w:color w:val="002060"/>
          <w:sz w:val="20"/>
          <w:szCs w:val="20"/>
          <w:lang w:val="es-ES"/>
          <w14:ligatures w14:val="standardContextual"/>
        </w:rPr>
        <w:t xml:space="preserve">Llegada a Beijing, capital de la República Popular China. Traslado al hotel. Resto del día </w:t>
      </w:r>
      <w:proofErr w:type="gramStart"/>
      <w:r w:rsidRPr="00B9496F">
        <w:rPr>
          <w:color w:val="002060"/>
          <w:sz w:val="20"/>
          <w:szCs w:val="20"/>
          <w:lang w:val="es-ES"/>
          <w14:ligatures w14:val="standardContextual"/>
        </w:rPr>
        <w:t>libre ,</w:t>
      </w:r>
      <w:proofErr w:type="gramEnd"/>
      <w:r w:rsidRPr="00B9496F">
        <w:rPr>
          <w:color w:val="002060"/>
          <w:sz w:val="20"/>
          <w:szCs w:val="20"/>
          <w:lang w:val="es-ES"/>
          <w14:ligatures w14:val="standardContextual"/>
        </w:rPr>
        <w:t xml:space="preserve"> almuerzo no incluido. Alojamiento. </w:t>
      </w:r>
    </w:p>
    <w:p w14:paraId="17FBC6D4" w14:textId="77777777" w:rsidR="002A72C0" w:rsidRPr="00B9496F" w:rsidRDefault="002A72C0" w:rsidP="002A72C0">
      <w:pPr>
        <w:pStyle w:val="Sinespaciado"/>
        <w:jc w:val="both"/>
        <w:rPr>
          <w:color w:val="002060"/>
          <w:sz w:val="20"/>
          <w:szCs w:val="20"/>
          <w:lang w:val="es-ES"/>
          <w14:ligatures w14:val="standardContextual"/>
        </w:rPr>
      </w:pPr>
    </w:p>
    <w:p w14:paraId="31076E96" w14:textId="77777777" w:rsidR="002A72C0" w:rsidRPr="008A74B2" w:rsidRDefault="002A72C0" w:rsidP="002A72C0">
      <w:pPr>
        <w:pStyle w:val="Sinespaciado"/>
        <w:jc w:val="both"/>
        <w:rPr>
          <w:b/>
          <w:bCs/>
          <w:color w:val="002060"/>
          <w:sz w:val="20"/>
          <w:szCs w:val="20"/>
          <w14:ligatures w14:val="standardContextual"/>
        </w:rPr>
      </w:pPr>
      <w:r w:rsidRPr="008A74B2">
        <w:rPr>
          <w:b/>
          <w:bCs/>
          <w:color w:val="002060"/>
          <w:sz w:val="20"/>
          <w:szCs w:val="20"/>
          <w:lang w:val="es-ES"/>
          <w14:ligatures w14:val="standardContextual"/>
        </w:rPr>
        <w:t xml:space="preserve">DIA </w:t>
      </w:r>
      <w:r w:rsidRPr="008A74B2">
        <w:rPr>
          <w:b/>
          <w:bCs/>
          <w:color w:val="002060"/>
          <w:sz w:val="20"/>
          <w:szCs w:val="20"/>
          <w14:ligatures w14:val="standardContextual"/>
        </w:rPr>
        <w:t xml:space="preserve">02 BEIJING (Ciudad Prohibida + Palacio de Verano) </w:t>
      </w:r>
    </w:p>
    <w:p w14:paraId="052A337B" w14:textId="77777777" w:rsidR="002A72C0" w:rsidRPr="00B9496F" w:rsidRDefault="002A72C0" w:rsidP="002A72C0">
      <w:pPr>
        <w:pStyle w:val="Sinespaciado"/>
        <w:jc w:val="both"/>
        <w:rPr>
          <w:color w:val="002060"/>
          <w:sz w:val="20"/>
          <w:szCs w:val="20"/>
          <w:lang w:val="es-ES"/>
          <w14:ligatures w14:val="standardContextual"/>
        </w:rPr>
      </w:pPr>
      <w:r w:rsidRPr="00B9496F">
        <w:rPr>
          <w:color w:val="002060"/>
          <w:sz w:val="20"/>
          <w:szCs w:val="20"/>
          <w:lang w:val="es-ES"/>
          <w14:ligatures w14:val="standardContextual"/>
        </w:rPr>
        <w:t xml:space="preserve">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 </w:t>
      </w:r>
    </w:p>
    <w:p w14:paraId="3F05B7FF" w14:textId="77777777" w:rsidR="002A72C0" w:rsidRPr="00B9496F" w:rsidRDefault="002A72C0" w:rsidP="002A72C0">
      <w:pPr>
        <w:pStyle w:val="Sinespaciado"/>
        <w:jc w:val="both"/>
        <w:rPr>
          <w:color w:val="002060"/>
          <w:sz w:val="20"/>
          <w:szCs w:val="20"/>
          <w:lang w:val="es-ES"/>
          <w14:ligatures w14:val="standardContextual"/>
        </w:rPr>
      </w:pPr>
    </w:p>
    <w:p w14:paraId="597081F5" w14:textId="77777777" w:rsidR="002A72C0" w:rsidRPr="008A74B2" w:rsidRDefault="002A72C0" w:rsidP="002A72C0">
      <w:pPr>
        <w:pStyle w:val="Sinespaciado"/>
        <w:jc w:val="both"/>
        <w:rPr>
          <w:b/>
          <w:bCs/>
          <w:color w:val="002060"/>
          <w:sz w:val="20"/>
          <w:szCs w:val="20"/>
          <w14:ligatures w14:val="standardContextual"/>
        </w:rPr>
      </w:pPr>
      <w:r w:rsidRPr="008A74B2">
        <w:rPr>
          <w:b/>
          <w:bCs/>
          <w:color w:val="002060"/>
          <w:sz w:val="20"/>
          <w:szCs w:val="20"/>
          <w:lang w:val="es-ES"/>
          <w14:ligatures w14:val="standardContextual"/>
        </w:rPr>
        <w:t xml:space="preserve">DIA </w:t>
      </w:r>
      <w:r w:rsidRPr="008A74B2">
        <w:rPr>
          <w:b/>
          <w:bCs/>
          <w:color w:val="002060"/>
          <w:sz w:val="20"/>
          <w:szCs w:val="20"/>
          <w14:ligatures w14:val="standardContextual"/>
        </w:rPr>
        <w:t xml:space="preserve">03 BEIJING (Gran Muralla + Parque Olímpico) </w:t>
      </w:r>
    </w:p>
    <w:p w14:paraId="4C36896B" w14:textId="77777777" w:rsidR="002A72C0" w:rsidRPr="00B9496F" w:rsidRDefault="002A72C0" w:rsidP="002A72C0">
      <w:pPr>
        <w:pStyle w:val="Sinespaciado"/>
        <w:jc w:val="both"/>
        <w:rPr>
          <w:color w:val="002060"/>
          <w:sz w:val="20"/>
          <w:szCs w:val="20"/>
          <w:lang w:val="es-ES"/>
          <w14:ligatures w14:val="standardContextual"/>
        </w:rPr>
      </w:pPr>
      <w:r w:rsidRPr="00B9496F">
        <w:rPr>
          <w:color w:val="002060"/>
          <w:sz w:val="20"/>
          <w:szCs w:val="20"/>
          <w:lang w:val="es-ES"/>
          <w14:ligatures w14:val="standardContextual"/>
        </w:rPr>
        <w:t xml:space="preserve">Desayuno Buffet. Excursión a la Gran Muralla (Paso </w:t>
      </w:r>
      <w:proofErr w:type="spellStart"/>
      <w:r w:rsidRPr="00B9496F">
        <w:rPr>
          <w:color w:val="002060"/>
          <w:sz w:val="20"/>
          <w:szCs w:val="20"/>
          <w:lang w:val="es-ES"/>
          <w14:ligatures w14:val="standardContextual"/>
        </w:rPr>
        <w:t>Juyongguan</w:t>
      </w:r>
      <w:proofErr w:type="spellEnd"/>
      <w:r w:rsidRPr="00B9496F">
        <w:rPr>
          <w:color w:val="002060"/>
          <w:sz w:val="20"/>
          <w:szCs w:val="20"/>
          <w:lang w:val="es-ES"/>
          <w14:ligatures w14:val="standardContextual"/>
        </w:rPr>
        <w:t xml:space="preserve"> o </w:t>
      </w:r>
      <w:proofErr w:type="spellStart"/>
      <w:r w:rsidRPr="00B9496F">
        <w:rPr>
          <w:color w:val="002060"/>
          <w:sz w:val="20"/>
          <w:szCs w:val="20"/>
          <w:lang w:val="es-ES"/>
          <w14:ligatures w14:val="standardContextual"/>
        </w:rPr>
        <w:t>Badaling</w:t>
      </w:r>
      <w:proofErr w:type="spellEnd"/>
      <w:r w:rsidRPr="00B9496F">
        <w:rPr>
          <w:color w:val="002060"/>
          <w:sz w:val="20"/>
          <w:szCs w:val="20"/>
          <w:lang w:val="es-ES"/>
          <w14:ligatures w14:val="standardContextual"/>
        </w:rPr>
        <w:t xml:space="preserve"> según la operativa concreta de Fantástica China), espectacular y grandiosa obra arquitectónica, cuyos añales cubren más de 2.000 años. Almuerzo incluido. Por la tarde vuelta a la ciudad y hacemos una parada cerca del “Nido del </w:t>
      </w:r>
      <w:proofErr w:type="gramStart"/>
      <w:r w:rsidRPr="00B9496F">
        <w:rPr>
          <w:color w:val="002060"/>
          <w:sz w:val="20"/>
          <w:szCs w:val="20"/>
          <w:lang w:val="es-ES"/>
          <w14:ligatures w14:val="standardContextual"/>
        </w:rPr>
        <w:t>Pájaro”(</w:t>
      </w:r>
      <w:proofErr w:type="gramEnd"/>
      <w:r w:rsidRPr="00B9496F">
        <w:rPr>
          <w:color w:val="002060"/>
          <w:sz w:val="20"/>
          <w:szCs w:val="20"/>
          <w:lang w:val="es-ES"/>
          <w14:ligatures w14:val="standardContextual"/>
        </w:rPr>
        <w:t xml:space="preserve">Estadio Nacional) y el “Cubo del </w:t>
      </w:r>
      <w:proofErr w:type="gramStart"/>
      <w:r w:rsidRPr="00B9496F">
        <w:rPr>
          <w:color w:val="002060"/>
          <w:sz w:val="20"/>
          <w:szCs w:val="20"/>
          <w:lang w:val="es-ES"/>
          <w14:ligatures w14:val="standardContextual"/>
        </w:rPr>
        <w:t>Agua”(</w:t>
      </w:r>
      <w:proofErr w:type="gramEnd"/>
      <w:r w:rsidRPr="00B9496F">
        <w:rPr>
          <w:color w:val="002060"/>
          <w:sz w:val="20"/>
          <w:szCs w:val="20"/>
          <w:lang w:val="es-ES"/>
          <w14:ligatures w14:val="standardContextual"/>
        </w:rPr>
        <w:t xml:space="preserve">Centro Nacional de Natación) para tomar fotos (sin entrar en los estadios). Terminaremos con la cena de bienvenida degustando el delicioso Pato Laqueado de Beijing. Alojamiento. </w:t>
      </w:r>
    </w:p>
    <w:p w14:paraId="6342998C" w14:textId="77777777" w:rsidR="002A72C0" w:rsidRPr="00B9496F" w:rsidRDefault="002A72C0" w:rsidP="002A72C0">
      <w:pPr>
        <w:pStyle w:val="Sinespaciado"/>
        <w:jc w:val="both"/>
        <w:rPr>
          <w:color w:val="002060"/>
          <w:sz w:val="20"/>
          <w:szCs w:val="20"/>
          <w:lang w:val="es-ES"/>
          <w14:ligatures w14:val="standardContextual"/>
        </w:rPr>
      </w:pPr>
    </w:p>
    <w:p w14:paraId="0D097B3C" w14:textId="77777777" w:rsidR="002A72C0" w:rsidRPr="008A74B2" w:rsidRDefault="002A72C0" w:rsidP="002A72C0">
      <w:pPr>
        <w:pStyle w:val="Sinespaciado"/>
        <w:jc w:val="both"/>
        <w:rPr>
          <w:b/>
          <w:bCs/>
          <w:color w:val="002060"/>
          <w:sz w:val="20"/>
          <w:szCs w:val="20"/>
          <w14:ligatures w14:val="standardContextual"/>
        </w:rPr>
      </w:pPr>
      <w:r w:rsidRPr="008A74B2">
        <w:rPr>
          <w:b/>
          <w:bCs/>
          <w:color w:val="002060"/>
          <w:sz w:val="20"/>
          <w:szCs w:val="20"/>
          <w:lang w:val="es-ES"/>
          <w14:ligatures w14:val="standardContextual"/>
        </w:rPr>
        <w:t xml:space="preserve">DIA </w:t>
      </w:r>
      <w:r w:rsidRPr="008A74B2">
        <w:rPr>
          <w:b/>
          <w:bCs/>
          <w:color w:val="002060"/>
          <w:sz w:val="20"/>
          <w:szCs w:val="20"/>
          <w14:ligatures w14:val="standardContextual"/>
        </w:rPr>
        <w:t xml:space="preserve">04 BEIJING – XI’AN EN TREN DE ALTA VELOCIDAD, TAMBIÉN CON OPCIÓN EN AVIÓN </w:t>
      </w:r>
    </w:p>
    <w:p w14:paraId="3FC96B70" w14:textId="77777777" w:rsidR="002A72C0" w:rsidRPr="00B9496F" w:rsidRDefault="002A72C0" w:rsidP="002A72C0">
      <w:pPr>
        <w:pStyle w:val="Sinespaciado"/>
        <w:jc w:val="both"/>
        <w:rPr>
          <w:color w:val="002060"/>
          <w:sz w:val="20"/>
          <w:szCs w:val="20"/>
          <w:lang w:val="es-ES"/>
          <w14:ligatures w14:val="standardContextual"/>
        </w:rPr>
      </w:pPr>
      <w:r w:rsidRPr="00B9496F">
        <w:rPr>
          <w:color w:val="002060"/>
          <w:sz w:val="20"/>
          <w:szCs w:val="20"/>
          <w:lang w:val="es-ES"/>
          <w14:ligatures w14:val="standardContextual"/>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B9496F">
        <w:rPr>
          <w:color w:val="002060"/>
          <w:sz w:val="20"/>
          <w:szCs w:val="20"/>
          <w:lang w:val="es-ES"/>
          <w14:ligatures w14:val="standardContextual"/>
        </w:rPr>
        <w:t>apt</w:t>
      </w:r>
      <w:proofErr w:type="spellEnd"/>
      <w:r w:rsidRPr="00B9496F">
        <w:rPr>
          <w:color w:val="002060"/>
          <w:sz w:val="20"/>
          <w:szCs w:val="20"/>
          <w:lang w:val="es-ES"/>
          <w14:ligatures w14:val="standardContextual"/>
        </w:rPr>
        <w:t xml:space="preserve"> para tomar el VUELO DEL MISMO TRAYECTO BJS-XIA con cierto suplemento), antigua capital de China con 3.000 años de existencia, única capital amurallada y punto de partida de la famosa “Ruta de la Seda”. Traslado al hotel. Alojamiento. </w:t>
      </w:r>
    </w:p>
    <w:p w14:paraId="2D2B7BD5" w14:textId="77777777" w:rsidR="002A72C0" w:rsidRPr="00B9496F" w:rsidRDefault="002A72C0" w:rsidP="002A72C0">
      <w:pPr>
        <w:pStyle w:val="Sinespaciado"/>
        <w:jc w:val="both"/>
        <w:rPr>
          <w:color w:val="002060"/>
          <w:sz w:val="20"/>
          <w:szCs w:val="20"/>
          <w:lang w:val="es-ES"/>
          <w14:ligatures w14:val="standardContextual"/>
        </w:rPr>
      </w:pPr>
    </w:p>
    <w:p w14:paraId="783A738A" w14:textId="77777777" w:rsidR="002A72C0" w:rsidRPr="008A74B2" w:rsidRDefault="002A72C0" w:rsidP="002A72C0">
      <w:pPr>
        <w:pStyle w:val="Sinespaciado"/>
        <w:jc w:val="both"/>
        <w:rPr>
          <w:b/>
          <w:bCs/>
          <w:color w:val="002060"/>
          <w:sz w:val="20"/>
          <w:szCs w:val="20"/>
          <w14:ligatures w14:val="standardContextual"/>
        </w:rPr>
      </w:pPr>
      <w:r w:rsidRPr="008A74B2">
        <w:rPr>
          <w:b/>
          <w:bCs/>
          <w:color w:val="002060"/>
          <w:sz w:val="20"/>
          <w:szCs w:val="20"/>
          <w:lang w:val="es-ES"/>
          <w14:ligatures w14:val="standardContextual"/>
        </w:rPr>
        <w:t xml:space="preserve">DIA </w:t>
      </w:r>
      <w:r w:rsidRPr="008A74B2">
        <w:rPr>
          <w:b/>
          <w:bCs/>
          <w:color w:val="002060"/>
          <w:sz w:val="20"/>
          <w:szCs w:val="20"/>
          <w14:ligatures w14:val="standardContextual"/>
        </w:rPr>
        <w:t xml:space="preserve">05 XI’AN (Museo de Guerreros y Corceles) </w:t>
      </w:r>
    </w:p>
    <w:p w14:paraId="756F7B2D" w14:textId="77777777" w:rsidR="002A72C0" w:rsidRPr="00B9496F" w:rsidRDefault="002A72C0" w:rsidP="002A72C0">
      <w:pPr>
        <w:pStyle w:val="Sinespaciado"/>
        <w:jc w:val="both"/>
        <w:rPr>
          <w:color w:val="002060"/>
          <w:sz w:val="20"/>
          <w:szCs w:val="20"/>
          <w:lang w:val="es-ES"/>
          <w14:ligatures w14:val="standardContextual"/>
        </w:rPr>
      </w:pPr>
      <w:r w:rsidRPr="00B9496F">
        <w:rPr>
          <w:color w:val="002060"/>
          <w:sz w:val="20"/>
          <w:szCs w:val="20"/>
          <w:lang w:val="es-ES"/>
          <w14:ligatures w14:val="standardContextual"/>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w:t>
      </w:r>
      <w:proofErr w:type="spellStart"/>
      <w:r w:rsidRPr="00B9496F">
        <w:rPr>
          <w:color w:val="002060"/>
          <w:sz w:val="20"/>
          <w:szCs w:val="20"/>
          <w:lang w:val="es-ES"/>
          <w14:ligatures w14:val="standardContextual"/>
        </w:rPr>
        <w:t>Jianfu</w:t>
      </w:r>
      <w:proofErr w:type="spellEnd"/>
      <w:r w:rsidRPr="00B9496F">
        <w:rPr>
          <w:color w:val="002060"/>
          <w:sz w:val="20"/>
          <w:szCs w:val="20"/>
          <w:lang w:val="es-ES"/>
          <w14:ligatures w14:val="standardContextual"/>
        </w:rPr>
        <w:t xml:space="preserve">, a aproximadamente un kilómetro al sur de la zona urbana de Xi´an, y finalizaremos con una visita al Barrio Musulmán (sin entrar en la Gran Mezquita). Alojamiento. </w:t>
      </w:r>
    </w:p>
    <w:p w14:paraId="50D56BE7" w14:textId="77777777" w:rsidR="002A72C0" w:rsidRPr="00B9496F" w:rsidRDefault="002A72C0" w:rsidP="002A72C0">
      <w:pPr>
        <w:pStyle w:val="Sinespaciado"/>
        <w:jc w:val="both"/>
        <w:rPr>
          <w:color w:val="002060"/>
          <w:sz w:val="20"/>
          <w:szCs w:val="20"/>
          <w:lang w:val="es-ES"/>
          <w14:ligatures w14:val="standardContextual"/>
        </w:rPr>
      </w:pPr>
    </w:p>
    <w:p w14:paraId="26994ED1" w14:textId="77777777" w:rsidR="002A72C0" w:rsidRPr="008A74B2" w:rsidRDefault="002A72C0" w:rsidP="002A72C0">
      <w:pPr>
        <w:pStyle w:val="Sinespaciado"/>
        <w:jc w:val="both"/>
        <w:rPr>
          <w:b/>
          <w:bCs/>
          <w:color w:val="002060"/>
          <w:sz w:val="20"/>
          <w:szCs w:val="20"/>
          <w14:ligatures w14:val="standardContextual"/>
        </w:rPr>
      </w:pPr>
      <w:r w:rsidRPr="008A74B2">
        <w:rPr>
          <w:b/>
          <w:bCs/>
          <w:color w:val="002060"/>
          <w:sz w:val="20"/>
          <w:szCs w:val="20"/>
          <w:lang w:val="es-ES"/>
          <w14:ligatures w14:val="standardContextual"/>
        </w:rPr>
        <w:t xml:space="preserve">DIA </w:t>
      </w:r>
      <w:r w:rsidRPr="008A74B2">
        <w:rPr>
          <w:b/>
          <w:bCs/>
          <w:color w:val="002060"/>
          <w:sz w:val="20"/>
          <w:szCs w:val="20"/>
          <w14:ligatures w14:val="standardContextual"/>
        </w:rPr>
        <w:t xml:space="preserve">06 XI’AN – DUNHUANG </w:t>
      </w:r>
    </w:p>
    <w:p w14:paraId="62716FDB" w14:textId="77777777" w:rsidR="002A72C0" w:rsidRPr="00B9496F" w:rsidRDefault="002A72C0" w:rsidP="002A72C0">
      <w:pPr>
        <w:pStyle w:val="Sinespaciado"/>
        <w:jc w:val="both"/>
        <w:rPr>
          <w:color w:val="002060"/>
          <w:sz w:val="20"/>
          <w:szCs w:val="20"/>
          <w:lang w:val="es-ES"/>
          <w14:ligatures w14:val="standardContextual"/>
        </w:rPr>
      </w:pPr>
      <w:r w:rsidRPr="00B9496F">
        <w:rPr>
          <w:color w:val="002060"/>
          <w:sz w:val="20"/>
          <w:szCs w:val="20"/>
          <w:lang w:val="es-ES"/>
          <w14:ligatures w14:val="standardContextual"/>
        </w:rPr>
        <w:t xml:space="preserve">Desayuno Buffet. Traslado </w:t>
      </w:r>
      <w:proofErr w:type="spellStart"/>
      <w:r w:rsidRPr="00B9496F">
        <w:rPr>
          <w:color w:val="002060"/>
          <w:sz w:val="20"/>
          <w:szCs w:val="20"/>
          <w:lang w:val="es-ES"/>
          <w14:ligatures w14:val="standardContextual"/>
        </w:rPr>
        <w:t>out</w:t>
      </w:r>
      <w:proofErr w:type="spellEnd"/>
      <w:r w:rsidRPr="00B9496F">
        <w:rPr>
          <w:color w:val="002060"/>
          <w:sz w:val="20"/>
          <w:szCs w:val="20"/>
          <w:lang w:val="es-ES"/>
          <w14:ligatures w14:val="standardContextual"/>
        </w:rPr>
        <w:t xml:space="preserve"> para tomar el vuelo Xi’an-</w:t>
      </w:r>
      <w:proofErr w:type="spellStart"/>
      <w:r w:rsidRPr="00B9496F">
        <w:rPr>
          <w:color w:val="002060"/>
          <w:sz w:val="20"/>
          <w:szCs w:val="20"/>
          <w:lang w:val="es-ES"/>
          <w14:ligatures w14:val="standardContextual"/>
        </w:rPr>
        <w:t>Dunhuang</w:t>
      </w:r>
      <w:proofErr w:type="spellEnd"/>
      <w:r w:rsidRPr="00B9496F">
        <w:rPr>
          <w:color w:val="002060"/>
          <w:sz w:val="20"/>
          <w:szCs w:val="20"/>
          <w:lang w:val="es-ES"/>
          <w14:ligatures w14:val="standardContextual"/>
        </w:rPr>
        <w:t xml:space="preserve">. Almuerzo NO está incluido. Llegada y visita de la Montaña de las Arenas Sonoras y la Fuente de Luna Nueva. Alojamiento. </w:t>
      </w:r>
    </w:p>
    <w:p w14:paraId="34DD0CC9" w14:textId="77777777" w:rsidR="002A72C0" w:rsidRPr="00B9496F" w:rsidRDefault="002A72C0" w:rsidP="002A72C0">
      <w:pPr>
        <w:pStyle w:val="Sinespaciado"/>
        <w:jc w:val="both"/>
        <w:rPr>
          <w:color w:val="002060"/>
          <w:sz w:val="20"/>
          <w:szCs w:val="20"/>
          <w:lang w:val="es-ES"/>
          <w14:ligatures w14:val="standardContextual"/>
        </w:rPr>
      </w:pPr>
    </w:p>
    <w:p w14:paraId="1F4047E6" w14:textId="77777777" w:rsidR="002A72C0" w:rsidRPr="008A74B2" w:rsidRDefault="002A72C0" w:rsidP="002A72C0">
      <w:pPr>
        <w:pStyle w:val="Sinespaciado"/>
        <w:jc w:val="both"/>
        <w:rPr>
          <w:b/>
          <w:bCs/>
          <w:color w:val="002060"/>
          <w:sz w:val="20"/>
          <w:szCs w:val="20"/>
          <w14:ligatures w14:val="standardContextual"/>
        </w:rPr>
      </w:pPr>
      <w:r w:rsidRPr="008A74B2">
        <w:rPr>
          <w:b/>
          <w:bCs/>
          <w:color w:val="002060"/>
          <w:sz w:val="20"/>
          <w:szCs w:val="20"/>
          <w:lang w:val="es-ES"/>
          <w14:ligatures w14:val="standardContextual"/>
        </w:rPr>
        <w:t xml:space="preserve">DIA </w:t>
      </w:r>
      <w:r w:rsidRPr="008A74B2">
        <w:rPr>
          <w:b/>
          <w:bCs/>
          <w:color w:val="002060"/>
          <w:sz w:val="20"/>
          <w:szCs w:val="20"/>
          <w14:ligatures w14:val="standardContextual"/>
        </w:rPr>
        <w:t xml:space="preserve">07 DUNHUANG (Grutas de Mogao) – TURPAN en TREN DE ALTA VELOCIDAD </w:t>
      </w:r>
    </w:p>
    <w:p w14:paraId="001303F9" w14:textId="77777777" w:rsidR="002A72C0" w:rsidRPr="00B9496F" w:rsidRDefault="002A72C0" w:rsidP="002A72C0">
      <w:pPr>
        <w:pStyle w:val="Sinespaciado"/>
        <w:jc w:val="both"/>
        <w:rPr>
          <w:color w:val="002060"/>
          <w:sz w:val="20"/>
          <w:szCs w:val="20"/>
          <w:lang w:val="es-ES"/>
          <w14:ligatures w14:val="standardContextual"/>
        </w:rPr>
      </w:pPr>
      <w:r w:rsidRPr="00B9496F">
        <w:rPr>
          <w:color w:val="002060"/>
          <w:sz w:val="20"/>
          <w:szCs w:val="20"/>
          <w:lang w:val="es-ES"/>
          <w14:ligatures w14:val="standardContextual"/>
        </w:rPr>
        <w:t xml:space="preserve">Desayuno Buffet. Por la mañana visita de las Grutas de Mogao. Almuerzo incluido. Por la tarde traslado a la estación de </w:t>
      </w:r>
      <w:proofErr w:type="spellStart"/>
      <w:r w:rsidRPr="00B9496F">
        <w:rPr>
          <w:color w:val="002060"/>
          <w:sz w:val="20"/>
          <w:szCs w:val="20"/>
          <w:lang w:val="es-ES"/>
          <w14:ligatures w14:val="standardContextual"/>
        </w:rPr>
        <w:t>Liuyuan</w:t>
      </w:r>
      <w:proofErr w:type="spellEnd"/>
      <w:r w:rsidRPr="00B9496F">
        <w:rPr>
          <w:color w:val="002060"/>
          <w:sz w:val="20"/>
          <w:szCs w:val="20"/>
          <w:lang w:val="es-ES"/>
          <w14:ligatures w14:val="standardContextual"/>
        </w:rPr>
        <w:t xml:space="preserve"> Nan para tomar el tren de alta velocidad rumbo a </w:t>
      </w:r>
      <w:proofErr w:type="spellStart"/>
      <w:r w:rsidRPr="00B9496F">
        <w:rPr>
          <w:color w:val="002060"/>
          <w:sz w:val="20"/>
          <w:szCs w:val="20"/>
          <w:lang w:val="es-ES"/>
          <w14:ligatures w14:val="standardContextual"/>
        </w:rPr>
        <w:t>Turpan</w:t>
      </w:r>
      <w:proofErr w:type="spellEnd"/>
      <w:r w:rsidRPr="00B9496F">
        <w:rPr>
          <w:color w:val="002060"/>
          <w:sz w:val="20"/>
          <w:szCs w:val="20"/>
          <w:lang w:val="es-ES"/>
          <w14:ligatures w14:val="standardContextual"/>
        </w:rPr>
        <w:t xml:space="preserve">. Llegada y traslado al hotel. Alojamiento. </w:t>
      </w:r>
    </w:p>
    <w:p w14:paraId="748C0A85" w14:textId="77777777" w:rsidR="002A72C0" w:rsidRPr="00B9496F" w:rsidRDefault="002A72C0" w:rsidP="002A72C0">
      <w:pPr>
        <w:pStyle w:val="Sinespaciado"/>
        <w:jc w:val="both"/>
        <w:rPr>
          <w:color w:val="002060"/>
          <w:sz w:val="20"/>
          <w:szCs w:val="20"/>
          <w:lang w:val="es-ES"/>
          <w14:ligatures w14:val="standardContextual"/>
        </w:rPr>
      </w:pPr>
    </w:p>
    <w:p w14:paraId="3B7C90D2" w14:textId="77777777" w:rsidR="002A72C0" w:rsidRPr="008A74B2" w:rsidRDefault="002A72C0" w:rsidP="002A72C0">
      <w:pPr>
        <w:pStyle w:val="Sinespaciado"/>
        <w:jc w:val="both"/>
        <w:rPr>
          <w:b/>
          <w:bCs/>
          <w:color w:val="002060"/>
          <w:sz w:val="20"/>
          <w:szCs w:val="20"/>
          <w14:ligatures w14:val="standardContextual"/>
        </w:rPr>
      </w:pPr>
      <w:r w:rsidRPr="008A74B2">
        <w:rPr>
          <w:b/>
          <w:bCs/>
          <w:color w:val="002060"/>
          <w:sz w:val="20"/>
          <w:szCs w:val="20"/>
          <w:lang w:val="es-ES"/>
          <w14:ligatures w14:val="standardContextual"/>
        </w:rPr>
        <w:t xml:space="preserve">DIA </w:t>
      </w:r>
      <w:r w:rsidRPr="008A74B2">
        <w:rPr>
          <w:b/>
          <w:bCs/>
          <w:color w:val="002060"/>
          <w:sz w:val="20"/>
          <w:szCs w:val="20"/>
          <w14:ligatures w14:val="standardContextual"/>
        </w:rPr>
        <w:t xml:space="preserve">08 TURPAN (Ruinas de </w:t>
      </w:r>
      <w:proofErr w:type="spellStart"/>
      <w:r w:rsidRPr="008A74B2">
        <w:rPr>
          <w:b/>
          <w:bCs/>
          <w:color w:val="002060"/>
          <w:sz w:val="20"/>
          <w:szCs w:val="20"/>
          <w14:ligatures w14:val="standardContextual"/>
        </w:rPr>
        <w:t>Gaochang</w:t>
      </w:r>
      <w:proofErr w:type="spellEnd"/>
      <w:r w:rsidRPr="008A74B2">
        <w:rPr>
          <w:b/>
          <w:bCs/>
          <w:color w:val="002060"/>
          <w:sz w:val="20"/>
          <w:szCs w:val="20"/>
          <w14:ligatures w14:val="standardContextual"/>
        </w:rPr>
        <w:t xml:space="preserve"> + Grutas de los Mil Budas) </w:t>
      </w:r>
    </w:p>
    <w:p w14:paraId="34CC9D2F" w14:textId="77777777" w:rsidR="002A72C0" w:rsidRPr="00B9496F" w:rsidRDefault="002A72C0" w:rsidP="002A72C0">
      <w:pPr>
        <w:pStyle w:val="Sinespaciado"/>
        <w:jc w:val="both"/>
        <w:rPr>
          <w:color w:val="002060"/>
          <w:sz w:val="20"/>
          <w:szCs w:val="20"/>
          <w:lang w:val="es-ES"/>
          <w14:ligatures w14:val="standardContextual"/>
        </w:rPr>
      </w:pPr>
      <w:r w:rsidRPr="00B9496F">
        <w:rPr>
          <w:color w:val="002060"/>
          <w:sz w:val="20"/>
          <w:szCs w:val="20"/>
          <w:lang w:val="es-ES"/>
          <w14:ligatures w14:val="standardContextual"/>
        </w:rPr>
        <w:t xml:space="preserve">Desayuno Buffet. Visita de las Ruinas de </w:t>
      </w:r>
      <w:proofErr w:type="spellStart"/>
      <w:proofErr w:type="gramStart"/>
      <w:r w:rsidRPr="00B9496F">
        <w:rPr>
          <w:color w:val="002060"/>
          <w:sz w:val="20"/>
          <w:szCs w:val="20"/>
          <w:lang w:val="es-ES"/>
          <w14:ligatures w14:val="standardContextual"/>
        </w:rPr>
        <w:t>Gaochang</w:t>
      </w:r>
      <w:proofErr w:type="spellEnd"/>
      <w:r w:rsidRPr="00B9496F">
        <w:rPr>
          <w:color w:val="002060"/>
          <w:sz w:val="20"/>
          <w:szCs w:val="20"/>
          <w:lang w:val="es-ES"/>
          <w14:ligatures w14:val="standardContextual"/>
        </w:rPr>
        <w:t xml:space="preserve"> ,</w:t>
      </w:r>
      <w:proofErr w:type="gramEnd"/>
      <w:r w:rsidRPr="00B9496F">
        <w:rPr>
          <w:color w:val="002060"/>
          <w:sz w:val="20"/>
          <w:szCs w:val="20"/>
          <w:lang w:val="es-ES"/>
          <w14:ligatures w14:val="standardContextual"/>
        </w:rPr>
        <w:t xml:space="preserve"> las Grutas de los Mil </w:t>
      </w:r>
      <w:proofErr w:type="gramStart"/>
      <w:r w:rsidRPr="00B9496F">
        <w:rPr>
          <w:color w:val="002060"/>
          <w:sz w:val="20"/>
          <w:szCs w:val="20"/>
          <w:lang w:val="es-ES"/>
          <w14:ligatures w14:val="standardContextual"/>
        </w:rPr>
        <w:t>Budas ,</w:t>
      </w:r>
      <w:proofErr w:type="gramEnd"/>
      <w:r w:rsidRPr="00B9496F">
        <w:rPr>
          <w:color w:val="002060"/>
          <w:sz w:val="20"/>
          <w:szCs w:val="20"/>
          <w:lang w:val="es-ES"/>
          <w14:ligatures w14:val="standardContextual"/>
        </w:rPr>
        <w:t xml:space="preserve"> Pozos Karez y Minarete </w:t>
      </w:r>
      <w:proofErr w:type="spellStart"/>
      <w:proofErr w:type="gramStart"/>
      <w:r w:rsidRPr="00B9496F">
        <w:rPr>
          <w:color w:val="002060"/>
          <w:sz w:val="20"/>
          <w:szCs w:val="20"/>
          <w:lang w:val="es-ES"/>
          <w14:ligatures w14:val="standardContextual"/>
        </w:rPr>
        <w:t>Sugong</w:t>
      </w:r>
      <w:proofErr w:type="spellEnd"/>
      <w:r w:rsidRPr="00B9496F">
        <w:rPr>
          <w:color w:val="002060"/>
          <w:sz w:val="20"/>
          <w:szCs w:val="20"/>
          <w:lang w:val="es-ES"/>
          <w14:ligatures w14:val="standardContextual"/>
        </w:rPr>
        <w:t xml:space="preserve"> .</w:t>
      </w:r>
      <w:proofErr w:type="gramEnd"/>
      <w:r w:rsidRPr="00B9496F">
        <w:rPr>
          <w:color w:val="002060"/>
          <w:sz w:val="20"/>
          <w:szCs w:val="20"/>
          <w:lang w:val="es-ES"/>
          <w14:ligatures w14:val="standardContextual"/>
        </w:rPr>
        <w:t xml:space="preserve"> Almuerzo incluido. Alojamiento. </w:t>
      </w:r>
    </w:p>
    <w:p w14:paraId="28B6E633" w14:textId="77777777" w:rsidR="002A72C0" w:rsidRPr="00B9496F" w:rsidRDefault="002A72C0" w:rsidP="002A72C0">
      <w:pPr>
        <w:pStyle w:val="Sinespaciado"/>
        <w:jc w:val="both"/>
        <w:rPr>
          <w:color w:val="002060"/>
          <w:sz w:val="20"/>
          <w:szCs w:val="20"/>
          <w:lang w:val="es-ES"/>
          <w14:ligatures w14:val="standardContextual"/>
        </w:rPr>
      </w:pPr>
    </w:p>
    <w:p w14:paraId="0BA9E901" w14:textId="77777777" w:rsidR="002A72C0" w:rsidRPr="008A74B2" w:rsidRDefault="002A72C0" w:rsidP="002A72C0">
      <w:pPr>
        <w:pStyle w:val="Sinespaciado"/>
        <w:jc w:val="both"/>
        <w:rPr>
          <w:b/>
          <w:bCs/>
          <w:color w:val="002060"/>
          <w:sz w:val="20"/>
          <w:szCs w:val="20"/>
          <w14:ligatures w14:val="standardContextual"/>
        </w:rPr>
      </w:pPr>
      <w:r w:rsidRPr="008A74B2">
        <w:rPr>
          <w:b/>
          <w:bCs/>
          <w:color w:val="002060"/>
          <w:sz w:val="20"/>
          <w:szCs w:val="20"/>
          <w:lang w:val="es-ES"/>
          <w14:ligatures w14:val="standardContextual"/>
        </w:rPr>
        <w:t xml:space="preserve">DIA </w:t>
      </w:r>
      <w:r w:rsidRPr="008A74B2">
        <w:rPr>
          <w:b/>
          <w:bCs/>
          <w:color w:val="002060"/>
          <w:sz w:val="20"/>
          <w:szCs w:val="20"/>
          <w14:ligatures w14:val="standardContextual"/>
        </w:rPr>
        <w:t xml:space="preserve">09 TURPAN (Ruinas de </w:t>
      </w:r>
      <w:proofErr w:type="spellStart"/>
      <w:r w:rsidRPr="008A74B2">
        <w:rPr>
          <w:b/>
          <w:bCs/>
          <w:color w:val="002060"/>
          <w:sz w:val="20"/>
          <w:szCs w:val="20"/>
          <w14:ligatures w14:val="standardContextual"/>
        </w:rPr>
        <w:t>Jiaohe</w:t>
      </w:r>
      <w:proofErr w:type="spellEnd"/>
      <w:r w:rsidRPr="008A74B2">
        <w:rPr>
          <w:b/>
          <w:bCs/>
          <w:color w:val="002060"/>
          <w:sz w:val="20"/>
          <w:szCs w:val="20"/>
          <w14:ligatures w14:val="standardContextual"/>
        </w:rPr>
        <w:t xml:space="preserve">) – URUMQI </w:t>
      </w:r>
    </w:p>
    <w:p w14:paraId="105C80DE" w14:textId="77777777" w:rsidR="002A72C0" w:rsidRPr="00B9496F" w:rsidRDefault="002A72C0" w:rsidP="002A72C0">
      <w:pPr>
        <w:pStyle w:val="Sinespaciado"/>
        <w:jc w:val="both"/>
        <w:rPr>
          <w:color w:val="002060"/>
          <w:sz w:val="20"/>
          <w:szCs w:val="20"/>
          <w:lang w:val="es-ES"/>
          <w14:ligatures w14:val="standardContextual"/>
        </w:rPr>
      </w:pPr>
      <w:r w:rsidRPr="00B9496F">
        <w:rPr>
          <w:color w:val="002060"/>
          <w:sz w:val="20"/>
          <w:szCs w:val="20"/>
          <w:lang w:val="es-ES"/>
          <w14:ligatures w14:val="standardContextual"/>
        </w:rPr>
        <w:t xml:space="preserve">Desayuno Buffet. Por la mañana visitaremos a las Ruinas de </w:t>
      </w:r>
      <w:proofErr w:type="spellStart"/>
      <w:r w:rsidRPr="00B9496F">
        <w:rPr>
          <w:color w:val="002060"/>
          <w:sz w:val="20"/>
          <w:szCs w:val="20"/>
          <w:lang w:val="es-ES"/>
          <w14:ligatures w14:val="standardContextual"/>
        </w:rPr>
        <w:t>Jiaohe</w:t>
      </w:r>
      <w:proofErr w:type="spellEnd"/>
      <w:r w:rsidRPr="00B9496F">
        <w:rPr>
          <w:color w:val="002060"/>
          <w:sz w:val="20"/>
          <w:szCs w:val="20"/>
          <w:lang w:val="es-ES"/>
          <w14:ligatures w14:val="standardContextual"/>
        </w:rPr>
        <w:t xml:space="preserve"> y Bazar. Almuerzo incluido. Por la tarde salida en coche hacia </w:t>
      </w:r>
      <w:proofErr w:type="spellStart"/>
      <w:r w:rsidRPr="00B9496F">
        <w:rPr>
          <w:color w:val="002060"/>
          <w:sz w:val="20"/>
          <w:szCs w:val="20"/>
          <w:lang w:val="es-ES"/>
          <w14:ligatures w14:val="standardContextual"/>
        </w:rPr>
        <w:t>Urumqi</w:t>
      </w:r>
      <w:proofErr w:type="spellEnd"/>
      <w:r w:rsidRPr="00B9496F">
        <w:rPr>
          <w:color w:val="002060"/>
          <w:sz w:val="20"/>
          <w:szCs w:val="20"/>
          <w:lang w:val="es-ES"/>
          <w14:ligatures w14:val="standardContextual"/>
        </w:rPr>
        <w:t xml:space="preserve"> (3 horas en camino). Llegada y traslado al </w:t>
      </w:r>
      <w:proofErr w:type="gramStart"/>
      <w:r w:rsidRPr="00B9496F">
        <w:rPr>
          <w:color w:val="002060"/>
          <w:sz w:val="20"/>
          <w:szCs w:val="20"/>
          <w:lang w:val="es-ES"/>
          <w14:ligatures w14:val="standardContextual"/>
        </w:rPr>
        <w:t>hotel .</w:t>
      </w:r>
      <w:proofErr w:type="gramEnd"/>
      <w:r w:rsidRPr="00B9496F">
        <w:rPr>
          <w:color w:val="002060"/>
          <w:sz w:val="20"/>
          <w:szCs w:val="20"/>
          <w:lang w:val="es-ES"/>
          <w14:ligatures w14:val="standardContextual"/>
        </w:rPr>
        <w:t xml:space="preserve"> Alojamiento. </w:t>
      </w:r>
    </w:p>
    <w:p w14:paraId="47C86C49" w14:textId="77777777" w:rsidR="002A72C0" w:rsidRPr="00B9496F" w:rsidRDefault="002A72C0" w:rsidP="002A72C0">
      <w:pPr>
        <w:pStyle w:val="Sinespaciado"/>
        <w:jc w:val="both"/>
        <w:rPr>
          <w:color w:val="002060"/>
          <w:sz w:val="20"/>
          <w:szCs w:val="20"/>
          <w:lang w:val="es-ES"/>
          <w14:ligatures w14:val="standardContextual"/>
        </w:rPr>
      </w:pPr>
    </w:p>
    <w:p w14:paraId="6EEF09BA" w14:textId="77777777" w:rsidR="002A72C0" w:rsidRPr="00B9496F" w:rsidRDefault="002A72C0" w:rsidP="002A72C0">
      <w:pPr>
        <w:pStyle w:val="Sinespaciado"/>
        <w:jc w:val="both"/>
        <w:rPr>
          <w:color w:val="002060"/>
          <w:sz w:val="20"/>
          <w:szCs w:val="20"/>
          <w:lang w:val="es-ES"/>
          <w14:ligatures w14:val="standardContextual"/>
        </w:rPr>
      </w:pPr>
    </w:p>
    <w:p w14:paraId="63552346" w14:textId="77777777" w:rsidR="002A72C0" w:rsidRPr="00B9496F" w:rsidRDefault="002A72C0" w:rsidP="002A72C0">
      <w:pPr>
        <w:pStyle w:val="Sinespaciado"/>
        <w:jc w:val="both"/>
        <w:rPr>
          <w:color w:val="002060"/>
          <w:sz w:val="20"/>
          <w:szCs w:val="20"/>
          <w:lang w:val="es-ES"/>
          <w14:ligatures w14:val="standardContextual"/>
        </w:rPr>
      </w:pPr>
    </w:p>
    <w:p w14:paraId="0F13C94E" w14:textId="77777777" w:rsidR="002A72C0" w:rsidRPr="00B9496F" w:rsidRDefault="002A72C0" w:rsidP="002A72C0">
      <w:pPr>
        <w:pStyle w:val="Sinespaciado"/>
        <w:jc w:val="both"/>
        <w:rPr>
          <w:color w:val="002060"/>
          <w:sz w:val="20"/>
          <w:szCs w:val="20"/>
          <w:lang w:val="es-ES"/>
          <w14:ligatures w14:val="standardContextual"/>
        </w:rPr>
      </w:pPr>
    </w:p>
    <w:p w14:paraId="051E7B2C" w14:textId="77777777" w:rsidR="002A72C0" w:rsidRPr="00E72870" w:rsidRDefault="002A72C0" w:rsidP="002A72C0">
      <w:pPr>
        <w:pStyle w:val="Sinespaciado"/>
        <w:jc w:val="both"/>
        <w:rPr>
          <w:b/>
          <w:bCs/>
          <w:color w:val="002060"/>
          <w:sz w:val="20"/>
          <w:szCs w:val="20"/>
          <w14:ligatures w14:val="standardContextual"/>
        </w:rPr>
      </w:pPr>
      <w:r w:rsidRPr="00E72870">
        <w:rPr>
          <w:b/>
          <w:bCs/>
          <w:color w:val="002060"/>
          <w:sz w:val="20"/>
          <w:szCs w:val="20"/>
          <w:lang w:val="es-ES"/>
          <w14:ligatures w14:val="standardContextual"/>
        </w:rPr>
        <w:t xml:space="preserve">DIA </w:t>
      </w:r>
      <w:r w:rsidRPr="00E72870">
        <w:rPr>
          <w:b/>
          <w:bCs/>
          <w:color w:val="002060"/>
          <w:sz w:val="20"/>
          <w:szCs w:val="20"/>
          <w14:ligatures w14:val="standardContextual"/>
        </w:rPr>
        <w:t xml:space="preserve">10 URUMQI (Lago Celestial) </w:t>
      </w:r>
    </w:p>
    <w:p w14:paraId="7D68058C" w14:textId="77777777" w:rsidR="002A72C0" w:rsidRPr="00B9496F" w:rsidRDefault="002A72C0" w:rsidP="002A72C0">
      <w:pPr>
        <w:pStyle w:val="Sinespaciado"/>
        <w:jc w:val="both"/>
        <w:rPr>
          <w:color w:val="002060"/>
          <w:sz w:val="20"/>
          <w:szCs w:val="20"/>
          <w:lang w:val="es-ES"/>
          <w14:ligatures w14:val="standardContextual"/>
        </w:rPr>
      </w:pPr>
      <w:r w:rsidRPr="00B9496F">
        <w:rPr>
          <w:color w:val="002060"/>
          <w:sz w:val="20"/>
          <w:szCs w:val="20"/>
          <w:lang w:val="es-ES"/>
          <w14:ligatures w14:val="standardContextual"/>
        </w:rPr>
        <w:t xml:space="preserve">Desayuno Buffet. Hacemos la excursión al Lago Celestial con almuerzo incluido. Por la tarde visita del Bazar local. Alojamiento. </w:t>
      </w:r>
    </w:p>
    <w:p w14:paraId="1AA9BF67" w14:textId="77777777" w:rsidR="002A72C0" w:rsidRPr="00B9496F" w:rsidRDefault="002A72C0" w:rsidP="002A72C0">
      <w:pPr>
        <w:pStyle w:val="Sinespaciado"/>
        <w:jc w:val="both"/>
        <w:rPr>
          <w:color w:val="002060"/>
          <w:sz w:val="20"/>
          <w:szCs w:val="20"/>
          <w:lang w:val="es-ES"/>
          <w14:ligatures w14:val="standardContextual"/>
        </w:rPr>
      </w:pPr>
    </w:p>
    <w:p w14:paraId="7D20897D" w14:textId="77777777" w:rsidR="002A72C0" w:rsidRPr="00E72870" w:rsidRDefault="002A72C0" w:rsidP="002A72C0">
      <w:pPr>
        <w:pStyle w:val="Sinespaciado"/>
        <w:jc w:val="both"/>
        <w:rPr>
          <w:b/>
          <w:bCs/>
          <w:color w:val="002060"/>
          <w:sz w:val="20"/>
          <w:szCs w:val="20"/>
          <w14:ligatures w14:val="standardContextual"/>
        </w:rPr>
      </w:pPr>
      <w:r w:rsidRPr="00E72870">
        <w:rPr>
          <w:b/>
          <w:bCs/>
          <w:color w:val="002060"/>
          <w:sz w:val="20"/>
          <w:szCs w:val="20"/>
          <w:lang w:val="es-ES"/>
          <w14:ligatures w14:val="standardContextual"/>
        </w:rPr>
        <w:t xml:space="preserve">DIA </w:t>
      </w:r>
      <w:r w:rsidRPr="00E72870">
        <w:rPr>
          <w:b/>
          <w:bCs/>
          <w:color w:val="002060"/>
          <w:sz w:val="20"/>
          <w:szCs w:val="20"/>
          <w14:ligatures w14:val="standardContextual"/>
        </w:rPr>
        <w:t xml:space="preserve">11 URUMQI – SHANGHAI (Visita Ciudad) </w:t>
      </w:r>
    </w:p>
    <w:p w14:paraId="64476DA7" w14:textId="77777777" w:rsidR="002A72C0" w:rsidRPr="00B9496F" w:rsidRDefault="002A72C0" w:rsidP="002A72C0">
      <w:pPr>
        <w:pStyle w:val="Sinespaciado"/>
        <w:jc w:val="both"/>
        <w:rPr>
          <w:color w:val="002060"/>
          <w:sz w:val="20"/>
          <w:szCs w:val="20"/>
          <w:lang w:val="es-ES"/>
          <w14:ligatures w14:val="standardContextual"/>
        </w:rPr>
      </w:pPr>
      <w:r w:rsidRPr="00B9496F">
        <w:rPr>
          <w:color w:val="002060"/>
          <w:sz w:val="20"/>
          <w:szCs w:val="20"/>
          <w:lang w:val="es-ES"/>
          <w14:ligatures w14:val="standardContextual"/>
        </w:rPr>
        <w:t xml:space="preserve">Desayuno Buffet. Traslado </w:t>
      </w:r>
      <w:proofErr w:type="spellStart"/>
      <w:r w:rsidRPr="00B9496F">
        <w:rPr>
          <w:color w:val="002060"/>
          <w:sz w:val="20"/>
          <w:szCs w:val="20"/>
          <w:lang w:val="es-ES"/>
          <w14:ligatures w14:val="standardContextual"/>
        </w:rPr>
        <w:t>out</w:t>
      </w:r>
      <w:proofErr w:type="spellEnd"/>
      <w:r w:rsidRPr="00B9496F">
        <w:rPr>
          <w:color w:val="002060"/>
          <w:sz w:val="20"/>
          <w:szCs w:val="20"/>
          <w:lang w:val="es-ES"/>
          <w14:ligatures w14:val="standardContextual"/>
        </w:rPr>
        <w:t xml:space="preserve"> para tomar el vuelo </w:t>
      </w:r>
      <w:proofErr w:type="spellStart"/>
      <w:r w:rsidRPr="00B9496F">
        <w:rPr>
          <w:color w:val="002060"/>
          <w:sz w:val="20"/>
          <w:szCs w:val="20"/>
          <w:lang w:val="es-ES"/>
          <w14:ligatures w14:val="standardContextual"/>
        </w:rPr>
        <w:t>Urumqi-Shanghai</w:t>
      </w:r>
      <w:proofErr w:type="spellEnd"/>
      <w:r w:rsidRPr="00B9496F">
        <w:rPr>
          <w:color w:val="002060"/>
          <w:sz w:val="20"/>
          <w:szCs w:val="20"/>
          <w:lang w:val="es-ES"/>
          <w14:ligatures w14:val="standardContextual"/>
        </w:rPr>
        <w:t xml:space="preserve">. Llegada y visita del Templo de Buda de Jade, el Jardín </w:t>
      </w:r>
      <w:proofErr w:type="spellStart"/>
      <w:r w:rsidRPr="00B9496F">
        <w:rPr>
          <w:color w:val="002060"/>
          <w:sz w:val="20"/>
          <w:szCs w:val="20"/>
          <w:lang w:val="es-ES"/>
          <w14:ligatures w14:val="standardContextual"/>
        </w:rPr>
        <w:t>Yuyuan</w:t>
      </w:r>
      <w:proofErr w:type="spellEnd"/>
      <w:r w:rsidRPr="00B9496F">
        <w:rPr>
          <w:color w:val="002060"/>
          <w:sz w:val="20"/>
          <w:szCs w:val="20"/>
          <w:lang w:val="es-ES"/>
          <w14:ligatures w14:val="standardContextual"/>
        </w:rPr>
        <w:t xml:space="preserve"> y el Malecón de la Ciudad. Almuerzo incluido. Traslado al hotel y Alojamiento. </w:t>
      </w:r>
    </w:p>
    <w:p w14:paraId="23469994" w14:textId="77777777" w:rsidR="002A72C0" w:rsidRPr="00B9496F" w:rsidRDefault="002A72C0" w:rsidP="002A72C0">
      <w:pPr>
        <w:pStyle w:val="Sinespaciado"/>
        <w:jc w:val="both"/>
        <w:rPr>
          <w:color w:val="002060"/>
          <w:sz w:val="20"/>
          <w:szCs w:val="20"/>
          <w:lang w:val="es-ES"/>
          <w14:ligatures w14:val="standardContextual"/>
        </w:rPr>
      </w:pPr>
    </w:p>
    <w:p w14:paraId="667E8A8B" w14:textId="77777777" w:rsidR="002A72C0" w:rsidRPr="00E72870" w:rsidRDefault="002A72C0" w:rsidP="002A72C0">
      <w:pPr>
        <w:pStyle w:val="Sinespaciado"/>
        <w:jc w:val="both"/>
        <w:rPr>
          <w:b/>
          <w:bCs/>
          <w:color w:val="002060"/>
          <w:sz w:val="20"/>
          <w:szCs w:val="20"/>
          <w14:ligatures w14:val="standardContextual"/>
        </w:rPr>
      </w:pPr>
      <w:r w:rsidRPr="00E72870">
        <w:rPr>
          <w:b/>
          <w:bCs/>
          <w:color w:val="002060"/>
          <w:sz w:val="20"/>
          <w:szCs w:val="20"/>
          <w:lang w:val="es-ES"/>
          <w14:ligatures w14:val="standardContextual"/>
        </w:rPr>
        <w:t xml:space="preserve">DIA </w:t>
      </w:r>
      <w:r w:rsidRPr="00E72870">
        <w:rPr>
          <w:b/>
          <w:bCs/>
          <w:color w:val="002060"/>
          <w:sz w:val="20"/>
          <w:szCs w:val="20"/>
          <w14:ligatures w14:val="standardContextual"/>
        </w:rPr>
        <w:t xml:space="preserve">12 SHANGHAI </w:t>
      </w:r>
    </w:p>
    <w:p w14:paraId="1F95F726" w14:textId="77777777" w:rsidR="002A72C0" w:rsidRPr="00B9496F" w:rsidRDefault="002A72C0" w:rsidP="002A72C0">
      <w:pPr>
        <w:pStyle w:val="Sinespaciado"/>
        <w:jc w:val="both"/>
        <w:rPr>
          <w:color w:val="002060"/>
          <w:sz w:val="20"/>
          <w:szCs w:val="20"/>
          <w:lang w:val="es-ES"/>
          <w14:ligatures w14:val="standardContextual"/>
        </w:rPr>
      </w:pPr>
      <w:r w:rsidRPr="00B9496F">
        <w:rPr>
          <w:color w:val="002060"/>
          <w:sz w:val="20"/>
          <w:szCs w:val="20"/>
          <w:lang w:val="es-ES"/>
          <w14:ligatures w14:val="standardContextual"/>
        </w:rPr>
        <w:t xml:space="preserve">Desayuno Buffet. Día libre. Almuerzo NO está incluido. Alojamiento. </w:t>
      </w:r>
    </w:p>
    <w:p w14:paraId="573741EC" w14:textId="77777777" w:rsidR="002A72C0" w:rsidRPr="00B9496F" w:rsidRDefault="002A72C0" w:rsidP="002A72C0">
      <w:pPr>
        <w:pStyle w:val="Sinespaciado"/>
        <w:jc w:val="both"/>
        <w:rPr>
          <w:color w:val="002060"/>
          <w:sz w:val="20"/>
          <w:szCs w:val="20"/>
          <w:lang w:val="es-ES"/>
          <w14:ligatures w14:val="standardContextual"/>
        </w:rPr>
      </w:pPr>
    </w:p>
    <w:p w14:paraId="7DE8E1C2" w14:textId="77777777" w:rsidR="002A72C0" w:rsidRPr="00E72870" w:rsidRDefault="002A72C0" w:rsidP="002A72C0">
      <w:pPr>
        <w:pStyle w:val="Sinespaciado"/>
        <w:jc w:val="both"/>
        <w:rPr>
          <w:b/>
          <w:bCs/>
          <w:color w:val="002060"/>
          <w:sz w:val="20"/>
          <w:szCs w:val="20"/>
          <w14:ligatures w14:val="standardContextual"/>
        </w:rPr>
      </w:pPr>
      <w:r w:rsidRPr="00E72870">
        <w:rPr>
          <w:b/>
          <w:bCs/>
          <w:color w:val="002060"/>
          <w:sz w:val="20"/>
          <w:szCs w:val="20"/>
          <w:lang w:val="es-ES"/>
          <w14:ligatures w14:val="standardContextual"/>
        </w:rPr>
        <w:t xml:space="preserve">DIA </w:t>
      </w:r>
      <w:r w:rsidRPr="00E72870">
        <w:rPr>
          <w:b/>
          <w:bCs/>
          <w:color w:val="002060"/>
          <w:sz w:val="20"/>
          <w:szCs w:val="20"/>
          <w14:ligatures w14:val="standardContextual"/>
        </w:rPr>
        <w:t xml:space="preserve">13 SHANGHAI </w:t>
      </w:r>
    </w:p>
    <w:p w14:paraId="6A29C650" w14:textId="77777777" w:rsidR="002A72C0" w:rsidRPr="00B9496F" w:rsidRDefault="002A72C0" w:rsidP="002A72C0">
      <w:pPr>
        <w:pStyle w:val="Sinespaciado"/>
        <w:jc w:val="both"/>
        <w:rPr>
          <w:color w:val="002060"/>
          <w:sz w:val="20"/>
          <w:szCs w:val="20"/>
          <w:lang w:val="es-ES"/>
          <w14:ligatures w14:val="standardContextual"/>
        </w:rPr>
      </w:pPr>
      <w:r w:rsidRPr="00B9496F">
        <w:rPr>
          <w:color w:val="002060"/>
          <w:sz w:val="20"/>
          <w:szCs w:val="20"/>
          <w:lang w:val="es-ES"/>
          <w14:ligatures w14:val="standardContextual"/>
        </w:rPr>
        <w:t xml:space="preserve">Desayuno Buffet. A la hora indicada traslado al aeropuerto y fin de nuestros servicios. </w:t>
      </w:r>
    </w:p>
    <w:p w14:paraId="5FA9C832" w14:textId="77777777" w:rsidR="002A72C0" w:rsidRPr="00B9496F" w:rsidRDefault="002A72C0" w:rsidP="002A72C0">
      <w:pPr>
        <w:pStyle w:val="Sinespaciado"/>
        <w:rPr>
          <w:rFonts w:eastAsia="MS PGothic"/>
          <w:color w:val="002060"/>
          <w:sz w:val="24"/>
          <w:u w:val="single"/>
        </w:rPr>
      </w:pPr>
    </w:p>
    <w:p w14:paraId="0F721DE7" w14:textId="77777777" w:rsidR="002A72C0" w:rsidRPr="00E72870" w:rsidRDefault="002A72C0" w:rsidP="002A72C0">
      <w:pPr>
        <w:pStyle w:val="Sinespaciado"/>
        <w:rPr>
          <w:b/>
          <w:bCs/>
          <w:color w:val="002060"/>
          <w:sz w:val="20"/>
          <w:szCs w:val="20"/>
          <w:u w:val="single"/>
        </w:rPr>
      </w:pPr>
      <w:r w:rsidRPr="00E72870">
        <w:rPr>
          <w:rFonts w:eastAsia="MS PGothic"/>
          <w:b/>
          <w:bCs/>
          <w:color w:val="002060"/>
          <w:szCs w:val="20"/>
          <w:u w:val="single"/>
        </w:rPr>
        <w:t>PRECIOS POR PERSONA EN US DÓLARES:</w:t>
      </w:r>
      <w:r w:rsidRPr="00E72870">
        <w:rPr>
          <w:b/>
          <w:bCs/>
          <w:color w:val="002060"/>
          <w:sz w:val="20"/>
          <w:szCs w:val="20"/>
          <w:u w:val="single"/>
        </w:rPr>
        <w:t xml:space="preserve"> </w:t>
      </w:r>
    </w:p>
    <w:p w14:paraId="27F1E470" w14:textId="77777777" w:rsidR="002A72C0" w:rsidRPr="00B9496F" w:rsidRDefault="002A72C0" w:rsidP="002A72C0">
      <w:pPr>
        <w:pStyle w:val="Sinespaciado"/>
        <w:rPr>
          <w:rFonts w:eastAsia="SimSun"/>
          <w:color w:val="002060"/>
          <w:sz w:val="20"/>
          <w:szCs w:val="20"/>
          <w:lang w:val="es-ES"/>
        </w:rPr>
      </w:pPr>
    </w:p>
    <w:tbl>
      <w:tblPr>
        <w:tblW w:w="7220" w:type="dxa"/>
        <w:tblInd w:w="1346" w:type="dxa"/>
        <w:tblCellMar>
          <w:left w:w="70" w:type="dxa"/>
          <w:right w:w="70" w:type="dxa"/>
        </w:tblCellMar>
        <w:tblLook w:val="04A0" w:firstRow="1" w:lastRow="0" w:firstColumn="1" w:lastColumn="0" w:noHBand="0" w:noVBand="1"/>
      </w:tblPr>
      <w:tblGrid>
        <w:gridCol w:w="4000"/>
        <w:gridCol w:w="788"/>
        <w:gridCol w:w="822"/>
        <w:gridCol w:w="788"/>
        <w:gridCol w:w="822"/>
      </w:tblGrid>
      <w:tr w:rsidR="002A72C0" w:rsidRPr="00B9496F" w14:paraId="642C0486" w14:textId="77777777" w:rsidTr="00BC69CD">
        <w:trPr>
          <w:trHeight w:val="255"/>
        </w:trPr>
        <w:tc>
          <w:tcPr>
            <w:tcW w:w="7220" w:type="dxa"/>
            <w:gridSpan w:val="5"/>
            <w:tcBorders>
              <w:top w:val="nil"/>
              <w:left w:val="nil"/>
              <w:bottom w:val="nil"/>
              <w:right w:val="nil"/>
            </w:tcBorders>
            <w:shd w:val="clear" w:color="000000" w:fill="375623"/>
            <w:noWrap/>
            <w:vAlign w:val="center"/>
            <w:hideMark/>
          </w:tcPr>
          <w:p w14:paraId="05D5550A" w14:textId="77777777" w:rsidR="002A72C0" w:rsidRPr="00B9496F" w:rsidRDefault="002A72C0" w:rsidP="00BC69CD">
            <w:pPr>
              <w:spacing w:after="0" w:line="240" w:lineRule="auto"/>
              <w:jc w:val="center"/>
              <w:rPr>
                <w:rFonts w:ascii="Calibri" w:eastAsia="Times New Roman" w:hAnsi="Calibri" w:cs="Calibri"/>
                <w:color w:val="FFFFFF"/>
                <w:sz w:val="23"/>
                <w:szCs w:val="23"/>
                <w:lang w:val="es-ES" w:eastAsia="es-ES"/>
              </w:rPr>
            </w:pPr>
            <w:r w:rsidRPr="00B9496F">
              <w:rPr>
                <w:rFonts w:ascii="Calibri" w:eastAsia="Times New Roman" w:hAnsi="Calibri" w:cs="Calibri"/>
                <w:color w:val="FFFFFF"/>
                <w:sz w:val="23"/>
                <w:szCs w:val="23"/>
                <w:lang w:val="es-ES" w:eastAsia="es-ES"/>
              </w:rPr>
              <w:t>RUTA DE LA SEDA</w:t>
            </w:r>
          </w:p>
        </w:tc>
      </w:tr>
      <w:tr w:rsidR="002A72C0" w:rsidRPr="00B9496F" w14:paraId="7AF6F999" w14:textId="77777777" w:rsidTr="00BC69CD">
        <w:trPr>
          <w:trHeight w:val="255"/>
        </w:trPr>
        <w:tc>
          <w:tcPr>
            <w:tcW w:w="7220" w:type="dxa"/>
            <w:gridSpan w:val="5"/>
            <w:tcBorders>
              <w:top w:val="nil"/>
              <w:left w:val="nil"/>
              <w:bottom w:val="nil"/>
              <w:right w:val="nil"/>
            </w:tcBorders>
            <w:shd w:val="clear" w:color="000000" w:fill="375623"/>
            <w:noWrap/>
            <w:vAlign w:val="center"/>
            <w:hideMark/>
          </w:tcPr>
          <w:p w14:paraId="07B662BF" w14:textId="77777777" w:rsidR="002A72C0" w:rsidRPr="00B9496F" w:rsidRDefault="002A72C0" w:rsidP="00BC69CD">
            <w:pPr>
              <w:spacing w:after="0" w:line="240" w:lineRule="auto"/>
              <w:jc w:val="center"/>
              <w:rPr>
                <w:rFonts w:ascii="Calibri" w:eastAsia="Times New Roman" w:hAnsi="Calibri" w:cs="Calibri"/>
                <w:color w:val="FFFFFF"/>
                <w:sz w:val="20"/>
                <w:szCs w:val="20"/>
                <w:lang w:val="es-ES" w:eastAsia="es-ES"/>
              </w:rPr>
            </w:pPr>
            <w:r w:rsidRPr="00B9496F">
              <w:rPr>
                <w:rFonts w:ascii="Calibri" w:eastAsia="Times New Roman" w:hAnsi="Calibri" w:cs="Calibri"/>
                <w:color w:val="FFFFFF"/>
                <w:sz w:val="20"/>
                <w:szCs w:val="20"/>
                <w:lang w:val="es-ES" w:eastAsia="es-ES"/>
              </w:rPr>
              <w:t>Hab. Standard</w:t>
            </w:r>
          </w:p>
        </w:tc>
      </w:tr>
      <w:tr w:rsidR="002A72C0" w:rsidRPr="00B9496F" w14:paraId="062A7ECD" w14:textId="77777777" w:rsidTr="00BC69CD">
        <w:trPr>
          <w:trHeight w:val="300"/>
        </w:trPr>
        <w:tc>
          <w:tcPr>
            <w:tcW w:w="4000" w:type="dxa"/>
            <w:vMerge w:val="restart"/>
            <w:tcBorders>
              <w:top w:val="single" w:sz="4" w:space="0" w:color="DDEBF7"/>
              <w:left w:val="nil"/>
              <w:bottom w:val="nil"/>
              <w:right w:val="nil"/>
            </w:tcBorders>
            <w:shd w:val="clear" w:color="000000" w:fill="E2EFDA"/>
            <w:noWrap/>
            <w:vAlign w:val="center"/>
            <w:hideMark/>
          </w:tcPr>
          <w:p w14:paraId="6FD255F8" w14:textId="77777777" w:rsidR="002A72C0" w:rsidRPr="00B9496F" w:rsidRDefault="002A72C0" w:rsidP="00BC69CD">
            <w:pPr>
              <w:spacing w:after="0" w:line="240" w:lineRule="auto"/>
              <w:jc w:val="center"/>
              <w:rPr>
                <w:rFonts w:ascii="Calibri" w:eastAsia="Times New Roman" w:hAnsi="Calibri" w:cs="Calibri"/>
                <w:color w:val="002060"/>
                <w:sz w:val="18"/>
                <w:szCs w:val="18"/>
                <w:lang w:val="es-ES" w:eastAsia="es-ES"/>
              </w:rPr>
            </w:pPr>
            <w:r w:rsidRPr="00B9496F">
              <w:rPr>
                <w:rFonts w:ascii="Calibri" w:eastAsia="Times New Roman" w:hAnsi="Calibri" w:cs="Calibri"/>
                <w:color w:val="002060"/>
                <w:sz w:val="18"/>
                <w:szCs w:val="18"/>
                <w:lang w:val="es-ES" w:eastAsia="es-ES"/>
              </w:rPr>
              <w:t> </w:t>
            </w:r>
          </w:p>
        </w:tc>
        <w:tc>
          <w:tcPr>
            <w:tcW w:w="1610" w:type="dxa"/>
            <w:gridSpan w:val="2"/>
            <w:tcBorders>
              <w:top w:val="single" w:sz="4" w:space="0" w:color="DDEBF7"/>
              <w:left w:val="nil"/>
              <w:bottom w:val="nil"/>
              <w:right w:val="nil"/>
            </w:tcBorders>
            <w:shd w:val="clear" w:color="000000" w:fill="E2EFDA"/>
            <w:noWrap/>
            <w:vAlign w:val="center"/>
            <w:hideMark/>
          </w:tcPr>
          <w:p w14:paraId="733900CE" w14:textId="77777777" w:rsidR="002A72C0" w:rsidRPr="00B9496F" w:rsidRDefault="002A72C0" w:rsidP="00BC69CD">
            <w:pPr>
              <w:spacing w:after="0" w:line="240" w:lineRule="auto"/>
              <w:jc w:val="center"/>
              <w:rPr>
                <w:rFonts w:ascii="Calibri" w:eastAsia="Times New Roman" w:hAnsi="Calibri" w:cs="Calibri"/>
                <w:color w:val="002060"/>
                <w:sz w:val="19"/>
                <w:szCs w:val="19"/>
                <w:lang w:val="es-ES" w:eastAsia="es-ES"/>
              </w:rPr>
            </w:pPr>
            <w:r w:rsidRPr="00B9496F">
              <w:rPr>
                <w:rFonts w:ascii="Calibri" w:eastAsia="Times New Roman" w:hAnsi="Calibri" w:cs="Calibri"/>
                <w:color w:val="002060"/>
                <w:sz w:val="19"/>
                <w:szCs w:val="19"/>
                <w:lang w:val="es-ES" w:eastAsia="es-ES"/>
              </w:rPr>
              <w:t>SIMPLE</w:t>
            </w:r>
          </w:p>
        </w:tc>
        <w:tc>
          <w:tcPr>
            <w:tcW w:w="1610" w:type="dxa"/>
            <w:gridSpan w:val="2"/>
            <w:tcBorders>
              <w:top w:val="single" w:sz="4" w:space="0" w:color="DDEBF7"/>
              <w:left w:val="nil"/>
              <w:bottom w:val="nil"/>
              <w:right w:val="nil"/>
            </w:tcBorders>
            <w:shd w:val="clear" w:color="000000" w:fill="E2EFDA"/>
            <w:noWrap/>
            <w:vAlign w:val="center"/>
            <w:hideMark/>
          </w:tcPr>
          <w:p w14:paraId="6CE0C676" w14:textId="77777777" w:rsidR="002A72C0" w:rsidRPr="00B9496F" w:rsidRDefault="002A72C0" w:rsidP="00BC69CD">
            <w:pPr>
              <w:spacing w:after="0" w:line="240" w:lineRule="auto"/>
              <w:jc w:val="center"/>
              <w:rPr>
                <w:rFonts w:ascii="Calibri" w:eastAsia="Times New Roman" w:hAnsi="Calibri" w:cs="Calibri"/>
                <w:color w:val="002060"/>
                <w:sz w:val="19"/>
                <w:szCs w:val="19"/>
                <w:lang w:val="es-ES" w:eastAsia="es-ES"/>
              </w:rPr>
            </w:pPr>
            <w:r w:rsidRPr="00B9496F">
              <w:rPr>
                <w:rFonts w:ascii="Calibri" w:eastAsia="Times New Roman" w:hAnsi="Calibri" w:cs="Calibri"/>
                <w:color w:val="002060"/>
                <w:sz w:val="19"/>
                <w:szCs w:val="19"/>
                <w:lang w:val="es-ES" w:eastAsia="es-ES"/>
              </w:rPr>
              <w:t>DOBLE</w:t>
            </w:r>
          </w:p>
        </w:tc>
      </w:tr>
      <w:tr w:rsidR="002A72C0" w:rsidRPr="00B9496F" w14:paraId="639C0382" w14:textId="77777777" w:rsidTr="00BC69CD">
        <w:trPr>
          <w:trHeight w:val="300"/>
        </w:trPr>
        <w:tc>
          <w:tcPr>
            <w:tcW w:w="4000" w:type="dxa"/>
            <w:vMerge/>
            <w:tcBorders>
              <w:top w:val="single" w:sz="4" w:space="0" w:color="DDEBF7"/>
              <w:left w:val="nil"/>
              <w:bottom w:val="nil"/>
              <w:right w:val="nil"/>
            </w:tcBorders>
            <w:vAlign w:val="center"/>
            <w:hideMark/>
          </w:tcPr>
          <w:p w14:paraId="274F4189" w14:textId="77777777" w:rsidR="002A72C0" w:rsidRPr="00B9496F" w:rsidRDefault="002A72C0" w:rsidP="00BC69CD">
            <w:pPr>
              <w:spacing w:after="0" w:line="240" w:lineRule="auto"/>
              <w:rPr>
                <w:rFonts w:ascii="Calibri" w:eastAsia="Times New Roman" w:hAnsi="Calibri" w:cs="Calibri"/>
                <w:color w:val="002060"/>
                <w:sz w:val="18"/>
                <w:szCs w:val="18"/>
                <w:lang w:val="es-ES" w:eastAsia="es-ES"/>
              </w:rPr>
            </w:pPr>
          </w:p>
        </w:tc>
        <w:tc>
          <w:tcPr>
            <w:tcW w:w="788" w:type="dxa"/>
            <w:tcBorders>
              <w:top w:val="nil"/>
              <w:left w:val="nil"/>
              <w:bottom w:val="nil"/>
              <w:right w:val="nil"/>
            </w:tcBorders>
            <w:shd w:val="clear" w:color="000000" w:fill="E2EFDA"/>
            <w:noWrap/>
            <w:vAlign w:val="center"/>
            <w:hideMark/>
          </w:tcPr>
          <w:p w14:paraId="2691EE0D" w14:textId="77777777" w:rsidR="002A72C0" w:rsidRPr="00B9496F" w:rsidRDefault="002A72C0" w:rsidP="00BC69CD">
            <w:pPr>
              <w:spacing w:after="0" w:line="240" w:lineRule="auto"/>
              <w:jc w:val="center"/>
              <w:rPr>
                <w:rFonts w:ascii="Calibri" w:eastAsia="Times New Roman" w:hAnsi="Calibri" w:cs="Calibri"/>
                <w:color w:val="002060"/>
                <w:sz w:val="18"/>
                <w:szCs w:val="18"/>
                <w:lang w:val="es-ES" w:eastAsia="es-ES"/>
              </w:rPr>
            </w:pPr>
            <w:r w:rsidRPr="00B9496F">
              <w:rPr>
                <w:rFonts w:ascii="Calibri" w:eastAsia="Times New Roman" w:hAnsi="Calibri" w:cs="Calibri"/>
                <w:color w:val="002060"/>
                <w:sz w:val="18"/>
                <w:szCs w:val="18"/>
                <w:lang w:val="es-ES" w:eastAsia="es-ES"/>
              </w:rPr>
              <w:t>USD</w:t>
            </w:r>
          </w:p>
        </w:tc>
        <w:tc>
          <w:tcPr>
            <w:tcW w:w="822" w:type="dxa"/>
            <w:tcBorders>
              <w:top w:val="nil"/>
              <w:left w:val="nil"/>
              <w:bottom w:val="nil"/>
              <w:right w:val="nil"/>
            </w:tcBorders>
            <w:shd w:val="clear" w:color="000000" w:fill="E2EFDA"/>
            <w:noWrap/>
            <w:vAlign w:val="center"/>
            <w:hideMark/>
          </w:tcPr>
          <w:p w14:paraId="476634ED" w14:textId="77777777" w:rsidR="002A72C0" w:rsidRPr="00B9496F" w:rsidRDefault="002A72C0" w:rsidP="00BC69CD">
            <w:pPr>
              <w:spacing w:after="0" w:line="240" w:lineRule="auto"/>
              <w:jc w:val="center"/>
              <w:rPr>
                <w:rFonts w:ascii="Calibri" w:eastAsia="Times New Roman" w:hAnsi="Calibri" w:cs="Calibri"/>
                <w:color w:val="002060"/>
                <w:sz w:val="16"/>
                <w:szCs w:val="16"/>
                <w:lang w:val="es-ES" w:eastAsia="es-ES"/>
              </w:rPr>
            </w:pPr>
            <w:r w:rsidRPr="00B9496F">
              <w:rPr>
                <w:rFonts w:ascii="Calibri" w:eastAsia="Times New Roman" w:hAnsi="Calibri" w:cs="Calibri"/>
                <w:color w:val="002060"/>
                <w:sz w:val="16"/>
                <w:szCs w:val="16"/>
                <w:lang w:val="es-ES" w:eastAsia="es-ES"/>
              </w:rPr>
              <w:t>SOLES</w:t>
            </w:r>
          </w:p>
        </w:tc>
        <w:tc>
          <w:tcPr>
            <w:tcW w:w="788" w:type="dxa"/>
            <w:tcBorders>
              <w:top w:val="nil"/>
              <w:left w:val="nil"/>
              <w:bottom w:val="nil"/>
              <w:right w:val="nil"/>
            </w:tcBorders>
            <w:shd w:val="clear" w:color="000000" w:fill="E2EFDA"/>
            <w:noWrap/>
            <w:vAlign w:val="center"/>
            <w:hideMark/>
          </w:tcPr>
          <w:p w14:paraId="37093786" w14:textId="77777777" w:rsidR="002A72C0" w:rsidRPr="00B9496F" w:rsidRDefault="002A72C0" w:rsidP="00BC69CD">
            <w:pPr>
              <w:spacing w:after="0" w:line="240" w:lineRule="auto"/>
              <w:jc w:val="center"/>
              <w:rPr>
                <w:rFonts w:ascii="Calibri" w:eastAsia="Times New Roman" w:hAnsi="Calibri" w:cs="Calibri"/>
                <w:color w:val="002060"/>
                <w:sz w:val="18"/>
                <w:szCs w:val="18"/>
                <w:lang w:val="es-ES" w:eastAsia="es-ES"/>
              </w:rPr>
            </w:pPr>
            <w:r w:rsidRPr="00B9496F">
              <w:rPr>
                <w:rFonts w:ascii="Calibri" w:eastAsia="Times New Roman" w:hAnsi="Calibri" w:cs="Calibri"/>
                <w:color w:val="002060"/>
                <w:sz w:val="18"/>
                <w:szCs w:val="18"/>
                <w:lang w:val="es-ES" w:eastAsia="es-ES"/>
              </w:rPr>
              <w:t>USD</w:t>
            </w:r>
          </w:p>
        </w:tc>
        <w:tc>
          <w:tcPr>
            <w:tcW w:w="822" w:type="dxa"/>
            <w:tcBorders>
              <w:top w:val="nil"/>
              <w:left w:val="nil"/>
              <w:bottom w:val="nil"/>
              <w:right w:val="nil"/>
            </w:tcBorders>
            <w:shd w:val="clear" w:color="000000" w:fill="E2EFDA"/>
            <w:noWrap/>
            <w:vAlign w:val="center"/>
            <w:hideMark/>
          </w:tcPr>
          <w:p w14:paraId="77A3D7D5" w14:textId="77777777" w:rsidR="002A72C0" w:rsidRPr="00B9496F" w:rsidRDefault="002A72C0" w:rsidP="00BC69CD">
            <w:pPr>
              <w:spacing w:after="0" w:line="240" w:lineRule="auto"/>
              <w:jc w:val="center"/>
              <w:rPr>
                <w:rFonts w:ascii="Calibri" w:eastAsia="Times New Roman" w:hAnsi="Calibri" w:cs="Calibri"/>
                <w:color w:val="002060"/>
                <w:sz w:val="16"/>
                <w:szCs w:val="16"/>
                <w:lang w:val="es-ES" w:eastAsia="es-ES"/>
              </w:rPr>
            </w:pPr>
            <w:r w:rsidRPr="00B9496F">
              <w:rPr>
                <w:rFonts w:ascii="Calibri" w:eastAsia="Times New Roman" w:hAnsi="Calibri" w:cs="Calibri"/>
                <w:color w:val="002060"/>
                <w:sz w:val="16"/>
                <w:szCs w:val="16"/>
                <w:lang w:val="es-ES" w:eastAsia="es-ES"/>
              </w:rPr>
              <w:t>SOLES</w:t>
            </w:r>
          </w:p>
        </w:tc>
      </w:tr>
      <w:tr w:rsidR="0085054F" w:rsidRPr="00B9496F" w14:paraId="33E9DC6D" w14:textId="77777777" w:rsidTr="00BC69CD">
        <w:trPr>
          <w:trHeight w:val="288"/>
        </w:trPr>
        <w:tc>
          <w:tcPr>
            <w:tcW w:w="4000" w:type="dxa"/>
            <w:tcBorders>
              <w:top w:val="single" w:sz="4" w:space="0" w:color="C6E0B4"/>
              <w:left w:val="single" w:sz="4" w:space="0" w:color="C6E0B4"/>
              <w:bottom w:val="single" w:sz="4" w:space="0" w:color="C6E0B4"/>
              <w:right w:val="single" w:sz="4" w:space="0" w:color="C6E0B4"/>
            </w:tcBorders>
            <w:shd w:val="clear" w:color="000000" w:fill="FFFFFF"/>
            <w:noWrap/>
            <w:hideMark/>
          </w:tcPr>
          <w:p w14:paraId="733F7940" w14:textId="77777777" w:rsidR="0085054F" w:rsidRPr="00B9496F" w:rsidRDefault="0085054F" w:rsidP="0085054F">
            <w:pPr>
              <w:spacing w:after="0" w:line="240" w:lineRule="auto"/>
              <w:rPr>
                <w:rFonts w:ascii="Calibri" w:eastAsia="Times New Roman" w:hAnsi="Calibri" w:cs="Calibri"/>
                <w:color w:val="002060"/>
                <w:sz w:val="19"/>
                <w:szCs w:val="19"/>
                <w:lang w:val="es-ES" w:eastAsia="es-ES"/>
              </w:rPr>
            </w:pPr>
            <w:r w:rsidRPr="00B9496F">
              <w:rPr>
                <w:rFonts w:ascii="Calibri" w:eastAsia="Times New Roman" w:hAnsi="Calibri" w:cs="Calibri"/>
                <w:color w:val="002060"/>
                <w:sz w:val="19"/>
                <w:szCs w:val="19"/>
                <w:lang w:val="es-ES" w:eastAsia="es-ES"/>
              </w:rPr>
              <w:t>Del 23 marzo al 18 mayo 2026</w:t>
            </w:r>
          </w:p>
        </w:tc>
        <w:tc>
          <w:tcPr>
            <w:tcW w:w="788" w:type="dxa"/>
            <w:tcBorders>
              <w:top w:val="single" w:sz="4" w:space="0" w:color="C6E0B4"/>
              <w:left w:val="nil"/>
              <w:bottom w:val="single" w:sz="4" w:space="0" w:color="C6E0B4"/>
              <w:right w:val="single" w:sz="4" w:space="0" w:color="C6E0B4"/>
            </w:tcBorders>
            <w:shd w:val="clear" w:color="000000" w:fill="FFFFFF"/>
            <w:noWrap/>
            <w:vAlign w:val="bottom"/>
            <w:hideMark/>
          </w:tcPr>
          <w:p w14:paraId="651B8316" w14:textId="69281042" w:rsidR="0085054F" w:rsidRPr="00B9496F" w:rsidRDefault="0085054F" w:rsidP="0085054F">
            <w:pPr>
              <w:spacing w:after="0" w:line="240" w:lineRule="auto"/>
              <w:jc w:val="center"/>
              <w:rPr>
                <w:rFonts w:ascii="Calibri" w:eastAsia="Times New Roman" w:hAnsi="Calibri" w:cs="Calibri"/>
                <w:color w:val="002060"/>
                <w:sz w:val="19"/>
                <w:szCs w:val="19"/>
                <w:lang w:val="es-ES" w:eastAsia="es-ES"/>
              </w:rPr>
            </w:pPr>
            <w:r w:rsidRPr="00B9496F">
              <w:rPr>
                <w:rFonts w:ascii="Calibri" w:hAnsi="Calibri" w:cs="Calibri"/>
                <w:color w:val="002060"/>
                <w:sz w:val="19"/>
                <w:szCs w:val="19"/>
              </w:rPr>
              <w:t>$5,909</w:t>
            </w:r>
          </w:p>
        </w:tc>
        <w:tc>
          <w:tcPr>
            <w:tcW w:w="822" w:type="dxa"/>
            <w:tcBorders>
              <w:top w:val="single" w:sz="4" w:space="0" w:color="C6E0B4"/>
              <w:left w:val="nil"/>
              <w:bottom w:val="single" w:sz="4" w:space="0" w:color="C6E0B4"/>
              <w:right w:val="single" w:sz="4" w:space="0" w:color="C6E0B4"/>
            </w:tcBorders>
            <w:shd w:val="clear" w:color="000000" w:fill="FFFFFF"/>
            <w:noWrap/>
            <w:vAlign w:val="bottom"/>
            <w:hideMark/>
          </w:tcPr>
          <w:p w14:paraId="6B80C020" w14:textId="6A8FD0C1" w:rsidR="0085054F" w:rsidRPr="00B9496F" w:rsidRDefault="0085054F" w:rsidP="0085054F">
            <w:pPr>
              <w:spacing w:after="0" w:line="240" w:lineRule="auto"/>
              <w:jc w:val="center"/>
              <w:rPr>
                <w:rFonts w:ascii="Calibri" w:eastAsia="Times New Roman" w:hAnsi="Calibri" w:cs="Calibri"/>
                <w:color w:val="002060"/>
                <w:sz w:val="14"/>
                <w:szCs w:val="14"/>
                <w:lang w:val="es-ES" w:eastAsia="es-ES"/>
              </w:rPr>
            </w:pPr>
            <w:r w:rsidRPr="00B9496F">
              <w:rPr>
                <w:rFonts w:ascii="Calibri" w:hAnsi="Calibri" w:cs="Calibri"/>
                <w:color w:val="002060"/>
                <w:sz w:val="14"/>
                <w:szCs w:val="14"/>
              </w:rPr>
              <w:t>S/.21,272</w:t>
            </w:r>
          </w:p>
        </w:tc>
        <w:tc>
          <w:tcPr>
            <w:tcW w:w="788" w:type="dxa"/>
            <w:tcBorders>
              <w:top w:val="single" w:sz="4" w:space="0" w:color="C6E0B4"/>
              <w:left w:val="nil"/>
              <w:bottom w:val="single" w:sz="4" w:space="0" w:color="C6E0B4"/>
              <w:right w:val="single" w:sz="4" w:space="0" w:color="C6E0B4"/>
            </w:tcBorders>
            <w:shd w:val="clear" w:color="000000" w:fill="FFFFFF"/>
            <w:noWrap/>
            <w:vAlign w:val="bottom"/>
            <w:hideMark/>
          </w:tcPr>
          <w:p w14:paraId="4557835C" w14:textId="37607D6C" w:rsidR="0085054F" w:rsidRPr="00B9496F" w:rsidRDefault="0085054F" w:rsidP="0085054F">
            <w:pPr>
              <w:spacing w:after="0" w:line="240" w:lineRule="auto"/>
              <w:jc w:val="center"/>
              <w:rPr>
                <w:rFonts w:ascii="Calibri" w:eastAsia="Times New Roman" w:hAnsi="Calibri" w:cs="Calibri"/>
                <w:color w:val="002060"/>
                <w:sz w:val="19"/>
                <w:szCs w:val="19"/>
                <w:lang w:val="es-ES" w:eastAsia="es-ES"/>
              </w:rPr>
            </w:pPr>
            <w:r w:rsidRPr="00B9496F">
              <w:rPr>
                <w:rFonts w:ascii="Calibri" w:hAnsi="Calibri" w:cs="Calibri"/>
                <w:color w:val="002060"/>
                <w:sz w:val="19"/>
                <w:szCs w:val="19"/>
              </w:rPr>
              <w:t>$4,979</w:t>
            </w:r>
          </w:p>
        </w:tc>
        <w:tc>
          <w:tcPr>
            <w:tcW w:w="822" w:type="dxa"/>
            <w:tcBorders>
              <w:top w:val="single" w:sz="4" w:space="0" w:color="C6E0B4"/>
              <w:left w:val="nil"/>
              <w:bottom w:val="single" w:sz="4" w:space="0" w:color="C6E0B4"/>
              <w:right w:val="single" w:sz="4" w:space="0" w:color="C6E0B4"/>
            </w:tcBorders>
            <w:shd w:val="clear" w:color="000000" w:fill="FFFFFF"/>
            <w:noWrap/>
            <w:vAlign w:val="bottom"/>
            <w:hideMark/>
          </w:tcPr>
          <w:p w14:paraId="49574473" w14:textId="3B3154C7" w:rsidR="0085054F" w:rsidRPr="00B9496F" w:rsidRDefault="0085054F" w:rsidP="0085054F">
            <w:pPr>
              <w:spacing w:after="0" w:line="240" w:lineRule="auto"/>
              <w:jc w:val="center"/>
              <w:rPr>
                <w:rFonts w:ascii="Calibri" w:eastAsia="Times New Roman" w:hAnsi="Calibri" w:cs="Calibri"/>
                <w:color w:val="002060"/>
                <w:sz w:val="14"/>
                <w:szCs w:val="14"/>
                <w:lang w:val="es-ES" w:eastAsia="es-ES"/>
              </w:rPr>
            </w:pPr>
            <w:r w:rsidRPr="00B9496F">
              <w:rPr>
                <w:rFonts w:ascii="Calibri" w:hAnsi="Calibri" w:cs="Calibri"/>
                <w:color w:val="002060"/>
                <w:sz w:val="14"/>
                <w:szCs w:val="14"/>
              </w:rPr>
              <w:t>S/.17,924</w:t>
            </w:r>
          </w:p>
        </w:tc>
      </w:tr>
      <w:tr w:rsidR="0085054F" w:rsidRPr="00B9496F" w14:paraId="05E67F73" w14:textId="77777777" w:rsidTr="00BC69CD">
        <w:trPr>
          <w:trHeight w:val="288"/>
        </w:trPr>
        <w:tc>
          <w:tcPr>
            <w:tcW w:w="4000" w:type="dxa"/>
            <w:tcBorders>
              <w:top w:val="nil"/>
              <w:left w:val="single" w:sz="4" w:space="0" w:color="C6E0B4"/>
              <w:bottom w:val="single" w:sz="4" w:space="0" w:color="C6E0B4"/>
              <w:right w:val="single" w:sz="4" w:space="0" w:color="C6E0B4"/>
            </w:tcBorders>
            <w:shd w:val="clear" w:color="000000" w:fill="FFFFFF"/>
            <w:noWrap/>
            <w:hideMark/>
          </w:tcPr>
          <w:p w14:paraId="2DBA039C" w14:textId="77777777" w:rsidR="0085054F" w:rsidRPr="00B9496F" w:rsidRDefault="0085054F" w:rsidP="0085054F">
            <w:pPr>
              <w:spacing w:after="0" w:line="240" w:lineRule="auto"/>
              <w:rPr>
                <w:rFonts w:ascii="Calibri" w:eastAsia="Times New Roman" w:hAnsi="Calibri" w:cs="Calibri"/>
                <w:color w:val="002060"/>
                <w:sz w:val="19"/>
                <w:szCs w:val="19"/>
                <w:lang w:val="es-ES" w:eastAsia="es-ES"/>
              </w:rPr>
            </w:pPr>
            <w:r w:rsidRPr="00B9496F">
              <w:rPr>
                <w:rFonts w:ascii="Calibri" w:eastAsia="Times New Roman" w:hAnsi="Calibri" w:cs="Calibri"/>
                <w:color w:val="002060"/>
                <w:sz w:val="19"/>
                <w:szCs w:val="19"/>
                <w:lang w:val="es-ES" w:eastAsia="es-ES"/>
              </w:rPr>
              <w:t>Del 25 mayo al 17 agosto 2026</w:t>
            </w:r>
          </w:p>
        </w:tc>
        <w:tc>
          <w:tcPr>
            <w:tcW w:w="788" w:type="dxa"/>
            <w:tcBorders>
              <w:top w:val="nil"/>
              <w:left w:val="nil"/>
              <w:bottom w:val="single" w:sz="4" w:space="0" w:color="C6E0B4"/>
              <w:right w:val="single" w:sz="4" w:space="0" w:color="C6E0B4"/>
            </w:tcBorders>
            <w:shd w:val="clear" w:color="000000" w:fill="FFFFFF"/>
            <w:noWrap/>
            <w:vAlign w:val="bottom"/>
            <w:hideMark/>
          </w:tcPr>
          <w:p w14:paraId="5429527C" w14:textId="5E554B7B" w:rsidR="0085054F" w:rsidRPr="00B9496F" w:rsidRDefault="0085054F" w:rsidP="0085054F">
            <w:pPr>
              <w:spacing w:after="0" w:line="240" w:lineRule="auto"/>
              <w:jc w:val="center"/>
              <w:rPr>
                <w:rFonts w:ascii="Calibri" w:eastAsia="Times New Roman" w:hAnsi="Calibri" w:cs="Calibri"/>
                <w:color w:val="002060"/>
                <w:sz w:val="19"/>
                <w:szCs w:val="19"/>
                <w:lang w:val="es-ES" w:eastAsia="es-ES"/>
              </w:rPr>
            </w:pPr>
            <w:r w:rsidRPr="00B9496F">
              <w:rPr>
                <w:rFonts w:ascii="Calibri" w:hAnsi="Calibri" w:cs="Calibri"/>
                <w:color w:val="002060"/>
                <w:sz w:val="19"/>
                <w:szCs w:val="19"/>
              </w:rPr>
              <w:t>$6,059</w:t>
            </w:r>
          </w:p>
        </w:tc>
        <w:tc>
          <w:tcPr>
            <w:tcW w:w="822" w:type="dxa"/>
            <w:tcBorders>
              <w:top w:val="nil"/>
              <w:left w:val="nil"/>
              <w:bottom w:val="single" w:sz="4" w:space="0" w:color="C6E0B4"/>
              <w:right w:val="single" w:sz="4" w:space="0" w:color="C6E0B4"/>
            </w:tcBorders>
            <w:shd w:val="clear" w:color="000000" w:fill="FFFFFF"/>
            <w:noWrap/>
            <w:vAlign w:val="bottom"/>
            <w:hideMark/>
          </w:tcPr>
          <w:p w14:paraId="504E3E94" w14:textId="1B5950C4" w:rsidR="0085054F" w:rsidRPr="00B9496F" w:rsidRDefault="0085054F" w:rsidP="0085054F">
            <w:pPr>
              <w:spacing w:after="0" w:line="240" w:lineRule="auto"/>
              <w:jc w:val="center"/>
              <w:rPr>
                <w:rFonts w:ascii="Calibri" w:eastAsia="Times New Roman" w:hAnsi="Calibri" w:cs="Calibri"/>
                <w:color w:val="002060"/>
                <w:sz w:val="14"/>
                <w:szCs w:val="14"/>
                <w:lang w:val="es-ES" w:eastAsia="es-ES"/>
              </w:rPr>
            </w:pPr>
            <w:r w:rsidRPr="00B9496F">
              <w:rPr>
                <w:rFonts w:ascii="Calibri" w:hAnsi="Calibri" w:cs="Calibri"/>
                <w:color w:val="002060"/>
                <w:sz w:val="14"/>
                <w:szCs w:val="14"/>
              </w:rPr>
              <w:t>S/.21,812</w:t>
            </w:r>
          </w:p>
        </w:tc>
        <w:tc>
          <w:tcPr>
            <w:tcW w:w="788" w:type="dxa"/>
            <w:tcBorders>
              <w:top w:val="nil"/>
              <w:left w:val="nil"/>
              <w:bottom w:val="single" w:sz="4" w:space="0" w:color="C6E0B4"/>
              <w:right w:val="single" w:sz="4" w:space="0" w:color="C6E0B4"/>
            </w:tcBorders>
            <w:shd w:val="clear" w:color="000000" w:fill="FFFFFF"/>
            <w:noWrap/>
            <w:vAlign w:val="bottom"/>
            <w:hideMark/>
          </w:tcPr>
          <w:p w14:paraId="64C3A44E" w14:textId="50D28450" w:rsidR="0085054F" w:rsidRPr="00B9496F" w:rsidRDefault="0085054F" w:rsidP="0085054F">
            <w:pPr>
              <w:spacing w:after="0" w:line="240" w:lineRule="auto"/>
              <w:jc w:val="center"/>
              <w:rPr>
                <w:rFonts w:ascii="Calibri" w:eastAsia="Times New Roman" w:hAnsi="Calibri" w:cs="Calibri"/>
                <w:color w:val="002060"/>
                <w:sz w:val="19"/>
                <w:szCs w:val="19"/>
                <w:lang w:val="es-ES" w:eastAsia="es-ES"/>
              </w:rPr>
            </w:pPr>
            <w:r w:rsidRPr="00B9496F">
              <w:rPr>
                <w:rFonts w:ascii="Calibri" w:hAnsi="Calibri" w:cs="Calibri"/>
                <w:color w:val="002060"/>
                <w:sz w:val="19"/>
                <w:szCs w:val="19"/>
              </w:rPr>
              <w:t>$5,109</w:t>
            </w:r>
          </w:p>
        </w:tc>
        <w:tc>
          <w:tcPr>
            <w:tcW w:w="822" w:type="dxa"/>
            <w:tcBorders>
              <w:top w:val="nil"/>
              <w:left w:val="nil"/>
              <w:bottom w:val="single" w:sz="4" w:space="0" w:color="C6E0B4"/>
              <w:right w:val="single" w:sz="4" w:space="0" w:color="C6E0B4"/>
            </w:tcBorders>
            <w:shd w:val="clear" w:color="000000" w:fill="FFFFFF"/>
            <w:noWrap/>
            <w:vAlign w:val="bottom"/>
            <w:hideMark/>
          </w:tcPr>
          <w:p w14:paraId="40833DCC" w14:textId="0296B07D" w:rsidR="0085054F" w:rsidRPr="00B9496F" w:rsidRDefault="0085054F" w:rsidP="0085054F">
            <w:pPr>
              <w:spacing w:after="0" w:line="240" w:lineRule="auto"/>
              <w:jc w:val="center"/>
              <w:rPr>
                <w:rFonts w:ascii="Calibri" w:eastAsia="Times New Roman" w:hAnsi="Calibri" w:cs="Calibri"/>
                <w:color w:val="002060"/>
                <w:sz w:val="14"/>
                <w:szCs w:val="14"/>
                <w:lang w:val="es-ES" w:eastAsia="es-ES"/>
              </w:rPr>
            </w:pPr>
            <w:r w:rsidRPr="00B9496F">
              <w:rPr>
                <w:rFonts w:ascii="Calibri" w:hAnsi="Calibri" w:cs="Calibri"/>
                <w:color w:val="002060"/>
                <w:sz w:val="14"/>
                <w:szCs w:val="14"/>
              </w:rPr>
              <w:t>S/.18,392</w:t>
            </w:r>
          </w:p>
        </w:tc>
      </w:tr>
      <w:tr w:rsidR="0085054F" w:rsidRPr="00B9496F" w14:paraId="1737A1F2" w14:textId="77777777" w:rsidTr="00BC69CD">
        <w:trPr>
          <w:trHeight w:val="288"/>
        </w:trPr>
        <w:tc>
          <w:tcPr>
            <w:tcW w:w="4000" w:type="dxa"/>
            <w:tcBorders>
              <w:top w:val="nil"/>
              <w:left w:val="single" w:sz="4" w:space="0" w:color="C6E0B4"/>
              <w:bottom w:val="single" w:sz="4" w:space="0" w:color="C6E0B4"/>
              <w:right w:val="single" w:sz="4" w:space="0" w:color="C6E0B4"/>
            </w:tcBorders>
            <w:shd w:val="clear" w:color="000000" w:fill="FFFFFF"/>
            <w:noWrap/>
            <w:hideMark/>
          </w:tcPr>
          <w:p w14:paraId="76B40510" w14:textId="77777777" w:rsidR="0085054F" w:rsidRPr="00B9496F" w:rsidRDefault="0085054F" w:rsidP="0085054F">
            <w:pPr>
              <w:spacing w:after="0" w:line="240" w:lineRule="auto"/>
              <w:rPr>
                <w:rFonts w:ascii="Calibri" w:eastAsia="Times New Roman" w:hAnsi="Calibri" w:cs="Calibri"/>
                <w:color w:val="002060"/>
                <w:sz w:val="19"/>
                <w:szCs w:val="19"/>
                <w:lang w:val="es-ES" w:eastAsia="es-ES"/>
              </w:rPr>
            </w:pPr>
            <w:r w:rsidRPr="00B9496F">
              <w:rPr>
                <w:rFonts w:ascii="Calibri" w:eastAsia="Times New Roman" w:hAnsi="Calibri" w:cs="Calibri"/>
                <w:color w:val="002060"/>
                <w:sz w:val="19"/>
                <w:szCs w:val="19"/>
                <w:lang w:val="es-ES" w:eastAsia="es-ES"/>
              </w:rPr>
              <w:t>Del 24 agosto al 09 noviembre 2026</w:t>
            </w:r>
          </w:p>
        </w:tc>
        <w:tc>
          <w:tcPr>
            <w:tcW w:w="788" w:type="dxa"/>
            <w:tcBorders>
              <w:top w:val="nil"/>
              <w:left w:val="nil"/>
              <w:bottom w:val="single" w:sz="4" w:space="0" w:color="C6E0B4"/>
              <w:right w:val="single" w:sz="4" w:space="0" w:color="C6E0B4"/>
            </w:tcBorders>
            <w:shd w:val="clear" w:color="000000" w:fill="FFFFFF"/>
            <w:noWrap/>
            <w:vAlign w:val="bottom"/>
            <w:hideMark/>
          </w:tcPr>
          <w:p w14:paraId="7333300B" w14:textId="353CDE06" w:rsidR="0085054F" w:rsidRPr="00B9496F" w:rsidRDefault="0085054F" w:rsidP="0085054F">
            <w:pPr>
              <w:spacing w:after="0" w:line="240" w:lineRule="auto"/>
              <w:jc w:val="center"/>
              <w:rPr>
                <w:rFonts w:ascii="Calibri" w:eastAsia="Times New Roman" w:hAnsi="Calibri" w:cs="Calibri"/>
                <w:color w:val="002060"/>
                <w:sz w:val="19"/>
                <w:szCs w:val="19"/>
                <w:lang w:val="es-ES" w:eastAsia="es-ES"/>
              </w:rPr>
            </w:pPr>
            <w:r w:rsidRPr="00B9496F">
              <w:rPr>
                <w:rFonts w:ascii="Calibri" w:hAnsi="Calibri" w:cs="Calibri"/>
                <w:color w:val="002060"/>
                <w:sz w:val="19"/>
                <w:szCs w:val="19"/>
              </w:rPr>
              <w:t>$6,109</w:t>
            </w:r>
          </w:p>
        </w:tc>
        <w:tc>
          <w:tcPr>
            <w:tcW w:w="822" w:type="dxa"/>
            <w:tcBorders>
              <w:top w:val="nil"/>
              <w:left w:val="nil"/>
              <w:bottom w:val="single" w:sz="4" w:space="0" w:color="C6E0B4"/>
              <w:right w:val="single" w:sz="4" w:space="0" w:color="C6E0B4"/>
            </w:tcBorders>
            <w:shd w:val="clear" w:color="000000" w:fill="FFFFFF"/>
            <w:noWrap/>
            <w:vAlign w:val="bottom"/>
            <w:hideMark/>
          </w:tcPr>
          <w:p w14:paraId="0DC7124E" w14:textId="56B2D134" w:rsidR="0085054F" w:rsidRPr="00B9496F" w:rsidRDefault="0085054F" w:rsidP="0085054F">
            <w:pPr>
              <w:spacing w:after="0" w:line="240" w:lineRule="auto"/>
              <w:jc w:val="center"/>
              <w:rPr>
                <w:rFonts w:ascii="Calibri" w:eastAsia="Times New Roman" w:hAnsi="Calibri" w:cs="Calibri"/>
                <w:color w:val="002060"/>
                <w:sz w:val="14"/>
                <w:szCs w:val="14"/>
                <w:lang w:val="es-ES" w:eastAsia="es-ES"/>
              </w:rPr>
            </w:pPr>
            <w:r w:rsidRPr="00B9496F">
              <w:rPr>
                <w:rFonts w:ascii="Calibri" w:hAnsi="Calibri" w:cs="Calibri"/>
                <w:color w:val="002060"/>
                <w:sz w:val="14"/>
                <w:szCs w:val="14"/>
              </w:rPr>
              <w:t>S/.21,992</w:t>
            </w:r>
          </w:p>
        </w:tc>
        <w:tc>
          <w:tcPr>
            <w:tcW w:w="788" w:type="dxa"/>
            <w:tcBorders>
              <w:top w:val="nil"/>
              <w:left w:val="nil"/>
              <w:bottom w:val="single" w:sz="4" w:space="0" w:color="C6E0B4"/>
              <w:right w:val="single" w:sz="4" w:space="0" w:color="C6E0B4"/>
            </w:tcBorders>
            <w:shd w:val="clear" w:color="000000" w:fill="FFFFFF"/>
            <w:noWrap/>
            <w:vAlign w:val="bottom"/>
            <w:hideMark/>
          </w:tcPr>
          <w:p w14:paraId="2915FB00" w14:textId="0BC415CB" w:rsidR="0085054F" w:rsidRPr="00B9496F" w:rsidRDefault="0085054F" w:rsidP="0085054F">
            <w:pPr>
              <w:spacing w:after="0" w:line="240" w:lineRule="auto"/>
              <w:jc w:val="center"/>
              <w:rPr>
                <w:rFonts w:ascii="Calibri" w:eastAsia="Times New Roman" w:hAnsi="Calibri" w:cs="Calibri"/>
                <w:color w:val="002060"/>
                <w:sz w:val="19"/>
                <w:szCs w:val="19"/>
                <w:lang w:val="es-ES" w:eastAsia="es-ES"/>
              </w:rPr>
            </w:pPr>
            <w:r w:rsidRPr="00B9496F">
              <w:rPr>
                <w:rFonts w:ascii="Calibri" w:hAnsi="Calibri" w:cs="Calibri"/>
                <w:color w:val="002060"/>
                <w:sz w:val="19"/>
                <w:szCs w:val="19"/>
              </w:rPr>
              <w:t>$5,119</w:t>
            </w:r>
          </w:p>
        </w:tc>
        <w:tc>
          <w:tcPr>
            <w:tcW w:w="822" w:type="dxa"/>
            <w:tcBorders>
              <w:top w:val="nil"/>
              <w:left w:val="nil"/>
              <w:bottom w:val="single" w:sz="4" w:space="0" w:color="C6E0B4"/>
              <w:right w:val="single" w:sz="4" w:space="0" w:color="C6E0B4"/>
            </w:tcBorders>
            <w:shd w:val="clear" w:color="000000" w:fill="FFFFFF"/>
            <w:noWrap/>
            <w:vAlign w:val="bottom"/>
            <w:hideMark/>
          </w:tcPr>
          <w:p w14:paraId="4B4AFF79" w14:textId="0C6495A8" w:rsidR="0085054F" w:rsidRPr="00B9496F" w:rsidRDefault="0085054F" w:rsidP="0085054F">
            <w:pPr>
              <w:spacing w:after="0" w:line="240" w:lineRule="auto"/>
              <w:jc w:val="center"/>
              <w:rPr>
                <w:rFonts w:ascii="Calibri" w:eastAsia="Times New Roman" w:hAnsi="Calibri" w:cs="Calibri"/>
                <w:color w:val="002060"/>
                <w:sz w:val="14"/>
                <w:szCs w:val="14"/>
                <w:lang w:val="es-ES" w:eastAsia="es-ES"/>
              </w:rPr>
            </w:pPr>
            <w:r w:rsidRPr="00B9496F">
              <w:rPr>
                <w:rFonts w:ascii="Calibri" w:hAnsi="Calibri" w:cs="Calibri"/>
                <w:color w:val="002060"/>
                <w:sz w:val="14"/>
                <w:szCs w:val="14"/>
              </w:rPr>
              <w:t>S/.18,428</w:t>
            </w:r>
          </w:p>
        </w:tc>
      </w:tr>
    </w:tbl>
    <w:p w14:paraId="4C4C8459" w14:textId="77777777" w:rsidR="002A72C0" w:rsidRPr="00B9496F" w:rsidRDefault="002A72C0" w:rsidP="002A72C0">
      <w:pPr>
        <w:autoSpaceDE w:val="0"/>
        <w:autoSpaceDN w:val="0"/>
        <w:adjustRightInd w:val="0"/>
        <w:spacing w:after="0" w:line="240" w:lineRule="auto"/>
        <w:rPr>
          <w:rFonts w:ascii="Calibri" w:hAnsi="Calibri" w:cs="Calibri"/>
          <w:color w:val="002060"/>
          <w:szCs w:val="20"/>
          <w:u w:val="single"/>
        </w:rPr>
      </w:pPr>
    </w:p>
    <w:p w14:paraId="2E7E3674" w14:textId="77777777" w:rsidR="002A72C0" w:rsidRPr="00E72870" w:rsidRDefault="002A72C0" w:rsidP="002A72C0">
      <w:pPr>
        <w:autoSpaceDE w:val="0"/>
        <w:autoSpaceDN w:val="0"/>
        <w:adjustRightInd w:val="0"/>
        <w:spacing w:after="0" w:line="240" w:lineRule="auto"/>
        <w:rPr>
          <w:rFonts w:ascii="Calibri" w:hAnsi="Calibri" w:cs="Calibri"/>
          <w:b/>
          <w:bCs/>
          <w:color w:val="002060"/>
          <w:szCs w:val="20"/>
          <w:u w:val="single"/>
        </w:rPr>
      </w:pPr>
      <w:r w:rsidRPr="00E72870">
        <w:rPr>
          <w:rFonts w:ascii="Calibri" w:hAnsi="Calibri" w:cs="Calibri"/>
          <w:b/>
          <w:bCs/>
          <w:color w:val="002060"/>
          <w:szCs w:val="20"/>
          <w:u w:val="single"/>
        </w:rPr>
        <w:t>SERVICIOS INCLUIDOS</w:t>
      </w:r>
    </w:p>
    <w:p w14:paraId="3AFBDE1A" w14:textId="77777777" w:rsidR="002A72C0" w:rsidRPr="00B9496F" w:rsidRDefault="002A72C0" w:rsidP="00E72870">
      <w:pPr>
        <w:pStyle w:val="Prrafodelista"/>
        <w:numPr>
          <w:ilvl w:val="0"/>
          <w:numId w:val="149"/>
        </w:numPr>
        <w:autoSpaceDE w:val="0"/>
        <w:autoSpaceDN w:val="0"/>
        <w:adjustRightInd w:val="0"/>
        <w:spacing w:after="0" w:line="240" w:lineRule="auto"/>
        <w:jc w:val="both"/>
        <w:rPr>
          <w:rFonts w:ascii="Calibri" w:hAnsi="Calibri" w:cs="Calibri"/>
          <w:color w:val="002060"/>
          <w:sz w:val="20"/>
          <w:szCs w:val="18"/>
          <w:lang w:val="es-ES"/>
        </w:rPr>
      </w:pPr>
      <w:r w:rsidRPr="00B9496F">
        <w:rPr>
          <w:rFonts w:ascii="Calibri" w:hAnsi="Calibri" w:cs="Calibri"/>
          <w:color w:val="002060"/>
          <w:sz w:val="20"/>
          <w:szCs w:val="18"/>
          <w:lang w:val="es-ES"/>
        </w:rPr>
        <w:t xml:space="preserve">Traslados APT/HTL/APT. </w:t>
      </w:r>
    </w:p>
    <w:p w14:paraId="6B845CBD" w14:textId="77777777" w:rsidR="002A72C0" w:rsidRPr="00B9496F" w:rsidRDefault="002A72C0" w:rsidP="00E72870">
      <w:pPr>
        <w:pStyle w:val="Prrafodelista"/>
        <w:numPr>
          <w:ilvl w:val="0"/>
          <w:numId w:val="149"/>
        </w:numPr>
        <w:autoSpaceDE w:val="0"/>
        <w:autoSpaceDN w:val="0"/>
        <w:adjustRightInd w:val="0"/>
        <w:spacing w:after="0" w:line="240" w:lineRule="auto"/>
        <w:jc w:val="both"/>
        <w:rPr>
          <w:rFonts w:ascii="Calibri" w:hAnsi="Calibri" w:cs="Calibri"/>
          <w:color w:val="002060"/>
          <w:sz w:val="20"/>
          <w:szCs w:val="18"/>
          <w:lang w:val="es-ES"/>
        </w:rPr>
      </w:pPr>
      <w:r w:rsidRPr="00B9496F">
        <w:rPr>
          <w:rFonts w:ascii="Calibri" w:hAnsi="Calibri" w:cs="Calibri"/>
          <w:color w:val="002060"/>
          <w:sz w:val="20"/>
          <w:szCs w:val="18"/>
          <w:lang w:val="es-ES"/>
        </w:rPr>
        <w:t xml:space="preserve">Hoteles con desayuno buffet. </w:t>
      </w:r>
    </w:p>
    <w:p w14:paraId="4FE6C1EF" w14:textId="77777777" w:rsidR="002A72C0" w:rsidRPr="00B9496F" w:rsidRDefault="002A72C0" w:rsidP="00E72870">
      <w:pPr>
        <w:pStyle w:val="Prrafodelista"/>
        <w:numPr>
          <w:ilvl w:val="0"/>
          <w:numId w:val="149"/>
        </w:numPr>
        <w:autoSpaceDE w:val="0"/>
        <w:autoSpaceDN w:val="0"/>
        <w:adjustRightInd w:val="0"/>
        <w:spacing w:after="0" w:line="240" w:lineRule="auto"/>
        <w:jc w:val="both"/>
        <w:rPr>
          <w:rFonts w:ascii="Calibri" w:hAnsi="Calibri" w:cs="Calibri"/>
          <w:color w:val="002060"/>
          <w:sz w:val="20"/>
          <w:szCs w:val="18"/>
          <w:lang w:val="es-ES"/>
        </w:rPr>
      </w:pPr>
      <w:r w:rsidRPr="00B9496F">
        <w:rPr>
          <w:rFonts w:ascii="Calibri" w:hAnsi="Calibri" w:cs="Calibri"/>
          <w:color w:val="002060"/>
          <w:sz w:val="20"/>
          <w:szCs w:val="18"/>
          <w:lang w:val="es-ES"/>
        </w:rPr>
        <w:t xml:space="preserve">Media pensión con almuerzos de comida china o buffet mixto en restaurantes locales según lo mencionado en el programa </w:t>
      </w:r>
    </w:p>
    <w:p w14:paraId="62AAD0A7" w14:textId="77777777" w:rsidR="002A72C0" w:rsidRPr="00B9496F" w:rsidRDefault="002A72C0" w:rsidP="00E72870">
      <w:pPr>
        <w:pStyle w:val="Prrafodelista"/>
        <w:numPr>
          <w:ilvl w:val="0"/>
          <w:numId w:val="149"/>
        </w:numPr>
        <w:autoSpaceDE w:val="0"/>
        <w:autoSpaceDN w:val="0"/>
        <w:adjustRightInd w:val="0"/>
        <w:spacing w:after="0" w:line="240" w:lineRule="auto"/>
        <w:jc w:val="both"/>
        <w:rPr>
          <w:rFonts w:ascii="Calibri" w:hAnsi="Calibri" w:cs="Calibri"/>
          <w:color w:val="002060"/>
          <w:sz w:val="20"/>
          <w:szCs w:val="18"/>
          <w:lang w:val="es-ES"/>
        </w:rPr>
      </w:pPr>
      <w:r w:rsidRPr="00B9496F">
        <w:rPr>
          <w:rFonts w:ascii="Calibri" w:hAnsi="Calibri" w:cs="Calibri"/>
          <w:color w:val="002060"/>
          <w:sz w:val="20"/>
          <w:szCs w:val="18"/>
          <w:lang w:val="es-ES"/>
        </w:rPr>
        <w:t xml:space="preserve">Una cena especial de “Pato Laqueado” en Beijing </w:t>
      </w:r>
    </w:p>
    <w:p w14:paraId="4E1386E9" w14:textId="77777777" w:rsidR="002A72C0" w:rsidRPr="00B9496F" w:rsidRDefault="002A72C0" w:rsidP="00E72870">
      <w:pPr>
        <w:pStyle w:val="Prrafodelista"/>
        <w:numPr>
          <w:ilvl w:val="0"/>
          <w:numId w:val="149"/>
        </w:numPr>
        <w:autoSpaceDE w:val="0"/>
        <w:autoSpaceDN w:val="0"/>
        <w:adjustRightInd w:val="0"/>
        <w:spacing w:after="0" w:line="240" w:lineRule="auto"/>
        <w:jc w:val="both"/>
        <w:rPr>
          <w:rFonts w:ascii="Calibri" w:hAnsi="Calibri" w:cs="Calibri"/>
          <w:color w:val="002060"/>
          <w:sz w:val="20"/>
          <w:szCs w:val="18"/>
          <w:lang w:val="es-ES"/>
        </w:rPr>
      </w:pPr>
      <w:r w:rsidRPr="00B9496F">
        <w:rPr>
          <w:rFonts w:ascii="Calibri" w:hAnsi="Calibri" w:cs="Calibri"/>
          <w:color w:val="002060"/>
          <w:sz w:val="20"/>
          <w:szCs w:val="18"/>
          <w:lang w:val="es-ES"/>
        </w:rPr>
        <w:t xml:space="preserve">Billetes de vuelos domésticos con tasa de aeropuerto incluida </w:t>
      </w:r>
    </w:p>
    <w:p w14:paraId="5E2B763A" w14:textId="77777777" w:rsidR="002A72C0" w:rsidRPr="00B9496F" w:rsidRDefault="002A72C0" w:rsidP="00E72870">
      <w:pPr>
        <w:pStyle w:val="Prrafodelista"/>
        <w:numPr>
          <w:ilvl w:val="0"/>
          <w:numId w:val="149"/>
        </w:numPr>
        <w:autoSpaceDE w:val="0"/>
        <w:autoSpaceDN w:val="0"/>
        <w:adjustRightInd w:val="0"/>
        <w:spacing w:after="0" w:line="240" w:lineRule="auto"/>
        <w:jc w:val="both"/>
        <w:rPr>
          <w:rFonts w:ascii="Calibri" w:hAnsi="Calibri" w:cs="Calibri"/>
          <w:color w:val="002060"/>
          <w:sz w:val="20"/>
          <w:szCs w:val="18"/>
          <w:lang w:val="es-ES"/>
        </w:rPr>
      </w:pPr>
      <w:r w:rsidRPr="00B9496F">
        <w:rPr>
          <w:rFonts w:ascii="Calibri" w:hAnsi="Calibri" w:cs="Calibri"/>
          <w:color w:val="002060"/>
          <w:sz w:val="20"/>
          <w:szCs w:val="18"/>
          <w:lang w:val="es-ES"/>
        </w:rPr>
        <w:t xml:space="preserve">Billetes de tren en Clase Turista </w:t>
      </w:r>
    </w:p>
    <w:p w14:paraId="44638A41" w14:textId="77777777" w:rsidR="002A72C0" w:rsidRPr="00B9496F" w:rsidRDefault="002A72C0" w:rsidP="00E72870">
      <w:pPr>
        <w:pStyle w:val="Prrafodelista"/>
        <w:numPr>
          <w:ilvl w:val="0"/>
          <w:numId w:val="149"/>
        </w:numPr>
        <w:autoSpaceDE w:val="0"/>
        <w:autoSpaceDN w:val="0"/>
        <w:adjustRightInd w:val="0"/>
        <w:spacing w:after="0" w:line="240" w:lineRule="auto"/>
        <w:jc w:val="both"/>
        <w:rPr>
          <w:rFonts w:ascii="Calibri" w:hAnsi="Calibri" w:cs="Calibri"/>
          <w:color w:val="002060"/>
          <w:sz w:val="20"/>
          <w:szCs w:val="18"/>
          <w:lang w:val="es-ES"/>
        </w:rPr>
      </w:pPr>
      <w:r w:rsidRPr="00B9496F">
        <w:rPr>
          <w:rFonts w:ascii="Calibri" w:hAnsi="Calibri" w:cs="Calibri"/>
          <w:color w:val="002060"/>
          <w:sz w:val="20"/>
          <w:szCs w:val="18"/>
          <w:lang w:val="es-ES"/>
        </w:rPr>
        <w:t xml:space="preserve">Billete de Ferry de Guangzhou a Hong </w:t>
      </w:r>
      <w:proofErr w:type="spellStart"/>
      <w:r w:rsidRPr="00B9496F">
        <w:rPr>
          <w:rFonts w:ascii="Calibri" w:hAnsi="Calibri" w:cs="Calibri"/>
          <w:color w:val="002060"/>
          <w:sz w:val="20"/>
          <w:szCs w:val="18"/>
          <w:lang w:val="es-ES"/>
        </w:rPr>
        <w:t>kong</w:t>
      </w:r>
      <w:proofErr w:type="spellEnd"/>
      <w:r w:rsidRPr="00B9496F">
        <w:rPr>
          <w:rFonts w:ascii="Calibri" w:hAnsi="Calibri" w:cs="Calibri"/>
          <w:color w:val="002060"/>
          <w:sz w:val="20"/>
          <w:szCs w:val="18"/>
          <w:lang w:val="es-ES"/>
        </w:rPr>
        <w:t xml:space="preserve">. </w:t>
      </w:r>
    </w:p>
    <w:p w14:paraId="39BBAAC4" w14:textId="2A9DA1C5" w:rsidR="002A72C0" w:rsidRPr="00B9496F" w:rsidRDefault="002A72C0" w:rsidP="00E72870">
      <w:pPr>
        <w:pStyle w:val="Prrafodelista"/>
        <w:numPr>
          <w:ilvl w:val="0"/>
          <w:numId w:val="149"/>
        </w:numPr>
        <w:autoSpaceDE w:val="0"/>
        <w:autoSpaceDN w:val="0"/>
        <w:adjustRightInd w:val="0"/>
        <w:spacing w:after="0" w:line="240" w:lineRule="auto"/>
        <w:jc w:val="both"/>
        <w:rPr>
          <w:rFonts w:ascii="Calibri" w:hAnsi="Calibri" w:cs="Calibri"/>
          <w:color w:val="002060"/>
          <w:sz w:val="20"/>
          <w:szCs w:val="18"/>
          <w:lang w:val="es-ES"/>
        </w:rPr>
      </w:pPr>
      <w:r w:rsidRPr="00B9496F">
        <w:rPr>
          <w:rFonts w:ascii="Calibri" w:hAnsi="Calibri" w:cs="Calibri"/>
          <w:color w:val="002060"/>
          <w:sz w:val="20"/>
          <w:szCs w:val="18"/>
          <w:lang w:val="es-ES"/>
        </w:rPr>
        <w:t xml:space="preserve">Visitas con guías locales de habla hispana en Beijing, Xian, </w:t>
      </w:r>
      <w:proofErr w:type="spellStart"/>
      <w:r w:rsidRPr="00B9496F">
        <w:rPr>
          <w:rFonts w:ascii="Calibri" w:hAnsi="Calibri" w:cs="Calibri"/>
          <w:color w:val="002060"/>
          <w:sz w:val="20"/>
          <w:szCs w:val="18"/>
          <w:lang w:val="es-ES"/>
        </w:rPr>
        <w:t>Shanghai</w:t>
      </w:r>
      <w:proofErr w:type="spellEnd"/>
      <w:r w:rsidRPr="00B9496F">
        <w:rPr>
          <w:rFonts w:ascii="Calibri" w:hAnsi="Calibri" w:cs="Calibri"/>
          <w:color w:val="002060"/>
          <w:sz w:val="20"/>
          <w:szCs w:val="18"/>
          <w:lang w:val="es-ES"/>
        </w:rPr>
        <w:t xml:space="preserve">, </w:t>
      </w:r>
      <w:proofErr w:type="spellStart"/>
      <w:r w:rsidRPr="00B9496F">
        <w:rPr>
          <w:rFonts w:ascii="Calibri" w:hAnsi="Calibri" w:cs="Calibri"/>
          <w:color w:val="002060"/>
          <w:sz w:val="20"/>
          <w:szCs w:val="18"/>
          <w:lang w:val="es-ES"/>
        </w:rPr>
        <w:t>Suzhou</w:t>
      </w:r>
      <w:proofErr w:type="spellEnd"/>
      <w:r w:rsidRPr="00B9496F">
        <w:rPr>
          <w:rFonts w:ascii="Calibri" w:hAnsi="Calibri" w:cs="Calibri"/>
          <w:color w:val="002060"/>
          <w:sz w:val="20"/>
          <w:szCs w:val="18"/>
          <w:lang w:val="es-ES"/>
        </w:rPr>
        <w:t xml:space="preserve">, Hangzhou, Guangzhou, Guilin y Luoyang, el resto en inglés (Nota: En </w:t>
      </w:r>
      <w:proofErr w:type="spellStart"/>
      <w:r w:rsidRPr="00B9496F">
        <w:rPr>
          <w:rFonts w:ascii="Calibri" w:hAnsi="Calibri" w:cs="Calibri"/>
          <w:color w:val="002060"/>
          <w:sz w:val="20"/>
          <w:szCs w:val="18"/>
          <w:lang w:val="es-ES"/>
        </w:rPr>
        <w:t>Hongkong</w:t>
      </w:r>
      <w:proofErr w:type="spellEnd"/>
      <w:r w:rsidRPr="00B9496F">
        <w:rPr>
          <w:rFonts w:ascii="Calibri" w:hAnsi="Calibri" w:cs="Calibri"/>
          <w:color w:val="002060"/>
          <w:sz w:val="20"/>
          <w:szCs w:val="18"/>
          <w:lang w:val="es-ES"/>
        </w:rPr>
        <w:t xml:space="preserve"> intentamos arreglar guía local en </w:t>
      </w:r>
      <w:r w:rsidR="00E72870" w:rsidRPr="00B9496F">
        <w:rPr>
          <w:rFonts w:ascii="Calibri" w:hAnsi="Calibri" w:cs="Calibri"/>
          <w:color w:val="002060"/>
          <w:sz w:val="20"/>
          <w:szCs w:val="18"/>
          <w:lang w:val="es-ES"/>
        </w:rPr>
        <w:t>español,</w:t>
      </w:r>
      <w:r w:rsidRPr="00B9496F">
        <w:rPr>
          <w:rFonts w:ascii="Calibri" w:hAnsi="Calibri" w:cs="Calibri"/>
          <w:color w:val="002060"/>
          <w:sz w:val="20"/>
          <w:szCs w:val="18"/>
          <w:lang w:val="es-ES"/>
        </w:rPr>
        <w:t xml:space="preserve"> pero en caso de que no lo haya para la fecha solicitada, será guía de habla inglesa, sin que ello suponga ningún reembolso).</w:t>
      </w:r>
    </w:p>
    <w:p w14:paraId="6F930228" w14:textId="427E9E0A" w:rsidR="002A72C0" w:rsidRPr="00B9496F" w:rsidRDefault="002A72C0" w:rsidP="00E72870">
      <w:pPr>
        <w:pStyle w:val="Prrafodelista"/>
        <w:numPr>
          <w:ilvl w:val="0"/>
          <w:numId w:val="149"/>
        </w:numPr>
        <w:autoSpaceDE w:val="0"/>
        <w:autoSpaceDN w:val="0"/>
        <w:adjustRightInd w:val="0"/>
        <w:spacing w:after="0" w:line="240" w:lineRule="auto"/>
        <w:jc w:val="both"/>
        <w:rPr>
          <w:rFonts w:ascii="Calibri" w:hAnsi="Calibri" w:cs="Calibri"/>
          <w:color w:val="002060"/>
          <w:sz w:val="20"/>
          <w:szCs w:val="18"/>
          <w:lang w:val="es-ES"/>
        </w:rPr>
      </w:pPr>
      <w:r w:rsidRPr="00B9496F">
        <w:rPr>
          <w:rFonts w:ascii="Calibri" w:hAnsi="Calibri" w:cs="Calibri"/>
          <w:color w:val="002060"/>
          <w:sz w:val="20"/>
          <w:szCs w:val="18"/>
          <w:lang w:val="es-ES"/>
        </w:rPr>
        <w:t xml:space="preserve">Paradas técnicas y culturales según abajo mencionado (de referencia, que también se podría variar con alguna otra alternativa según distintos circuitos). Se tarda aproximadamente 30-40 minutos en cada parada, incluyendo 15-20 minutos de explicación en idioma español: </w:t>
      </w:r>
    </w:p>
    <w:p w14:paraId="75C6BA61" w14:textId="77777777" w:rsidR="002A72C0" w:rsidRPr="00B9496F" w:rsidRDefault="002A72C0" w:rsidP="00E72870">
      <w:pPr>
        <w:pStyle w:val="Prrafodelista"/>
        <w:numPr>
          <w:ilvl w:val="0"/>
          <w:numId w:val="149"/>
        </w:numPr>
        <w:autoSpaceDE w:val="0"/>
        <w:autoSpaceDN w:val="0"/>
        <w:adjustRightInd w:val="0"/>
        <w:spacing w:after="0" w:line="240" w:lineRule="auto"/>
        <w:jc w:val="both"/>
        <w:rPr>
          <w:rFonts w:ascii="Calibri" w:hAnsi="Calibri" w:cs="Calibri"/>
          <w:color w:val="002060"/>
          <w:sz w:val="20"/>
          <w:szCs w:val="18"/>
          <w:lang w:val="es-ES"/>
        </w:rPr>
      </w:pPr>
      <w:r w:rsidRPr="00B9496F">
        <w:rPr>
          <w:rFonts w:ascii="Calibri" w:hAnsi="Calibri" w:cs="Calibri"/>
          <w:color w:val="002060"/>
          <w:sz w:val="20"/>
          <w:szCs w:val="18"/>
          <w:lang w:val="es-ES"/>
        </w:rPr>
        <w:t xml:space="preserve">Beijing - Taller de Perlas, Fábrica de </w:t>
      </w:r>
      <w:proofErr w:type="spellStart"/>
      <w:r w:rsidRPr="00B9496F">
        <w:rPr>
          <w:rFonts w:ascii="Calibri" w:hAnsi="Calibri" w:cs="Calibri"/>
          <w:color w:val="002060"/>
          <w:sz w:val="20"/>
          <w:szCs w:val="18"/>
          <w:lang w:val="es-ES"/>
        </w:rPr>
        <w:t>Cloisonné</w:t>
      </w:r>
      <w:proofErr w:type="spellEnd"/>
      <w:r w:rsidRPr="00B9496F">
        <w:rPr>
          <w:rFonts w:ascii="Calibri" w:hAnsi="Calibri" w:cs="Calibri"/>
          <w:color w:val="002060"/>
          <w:sz w:val="20"/>
          <w:szCs w:val="18"/>
          <w:lang w:val="es-ES"/>
        </w:rPr>
        <w:t xml:space="preserve"> y Centro de Fomento de la Medicina Tradicional China </w:t>
      </w:r>
    </w:p>
    <w:p w14:paraId="63E91332" w14:textId="77777777" w:rsidR="002A72C0" w:rsidRPr="00B9496F" w:rsidRDefault="002A72C0" w:rsidP="00E72870">
      <w:pPr>
        <w:pStyle w:val="Prrafodelista"/>
        <w:numPr>
          <w:ilvl w:val="0"/>
          <w:numId w:val="149"/>
        </w:numPr>
        <w:autoSpaceDE w:val="0"/>
        <w:autoSpaceDN w:val="0"/>
        <w:adjustRightInd w:val="0"/>
        <w:spacing w:after="0" w:line="240" w:lineRule="auto"/>
        <w:jc w:val="both"/>
        <w:rPr>
          <w:rFonts w:ascii="Calibri" w:hAnsi="Calibri" w:cs="Calibri"/>
          <w:color w:val="002060"/>
          <w:sz w:val="20"/>
          <w:szCs w:val="18"/>
          <w:lang w:val="es-ES"/>
        </w:rPr>
      </w:pPr>
      <w:r w:rsidRPr="00B9496F">
        <w:rPr>
          <w:rFonts w:ascii="Calibri" w:hAnsi="Calibri" w:cs="Calibri"/>
          <w:color w:val="002060"/>
          <w:sz w:val="20"/>
          <w:szCs w:val="18"/>
          <w:lang w:val="es-ES"/>
        </w:rPr>
        <w:t xml:space="preserve">Xian - Fábrica de Jade o de Terracotas (una de las dos) </w:t>
      </w:r>
    </w:p>
    <w:p w14:paraId="7F925E05" w14:textId="77777777" w:rsidR="002A72C0" w:rsidRPr="00B9496F" w:rsidRDefault="002A72C0" w:rsidP="00E72870">
      <w:pPr>
        <w:pStyle w:val="Prrafodelista"/>
        <w:numPr>
          <w:ilvl w:val="0"/>
          <w:numId w:val="149"/>
        </w:numPr>
        <w:autoSpaceDE w:val="0"/>
        <w:autoSpaceDN w:val="0"/>
        <w:adjustRightInd w:val="0"/>
        <w:spacing w:after="0" w:line="240" w:lineRule="auto"/>
        <w:jc w:val="both"/>
        <w:rPr>
          <w:rFonts w:ascii="Calibri" w:hAnsi="Calibri" w:cs="Calibri"/>
          <w:color w:val="002060"/>
          <w:sz w:val="20"/>
          <w:szCs w:val="18"/>
          <w:lang w:val="es-ES"/>
        </w:rPr>
      </w:pPr>
      <w:proofErr w:type="spellStart"/>
      <w:r w:rsidRPr="00B9496F">
        <w:rPr>
          <w:rFonts w:ascii="Calibri" w:hAnsi="Calibri" w:cs="Calibri"/>
          <w:color w:val="002060"/>
          <w:sz w:val="20"/>
          <w:szCs w:val="18"/>
          <w:lang w:val="es-ES"/>
        </w:rPr>
        <w:t>Shanghai</w:t>
      </w:r>
      <w:proofErr w:type="spellEnd"/>
      <w:r w:rsidRPr="00B9496F">
        <w:rPr>
          <w:rFonts w:ascii="Calibri" w:hAnsi="Calibri" w:cs="Calibri"/>
          <w:color w:val="002060"/>
          <w:sz w:val="20"/>
          <w:szCs w:val="18"/>
          <w:lang w:val="es-ES"/>
        </w:rPr>
        <w:t xml:space="preserve"> o </w:t>
      </w:r>
      <w:proofErr w:type="spellStart"/>
      <w:r w:rsidRPr="00B9496F">
        <w:rPr>
          <w:rFonts w:ascii="Calibri" w:hAnsi="Calibri" w:cs="Calibri"/>
          <w:color w:val="002060"/>
          <w:sz w:val="20"/>
          <w:szCs w:val="18"/>
          <w:lang w:val="es-ES"/>
        </w:rPr>
        <w:t>Suzhou</w:t>
      </w:r>
      <w:proofErr w:type="spellEnd"/>
      <w:r w:rsidRPr="00B9496F">
        <w:rPr>
          <w:rFonts w:ascii="Calibri" w:hAnsi="Calibri" w:cs="Calibri"/>
          <w:color w:val="002060"/>
          <w:sz w:val="20"/>
          <w:szCs w:val="18"/>
          <w:lang w:val="es-ES"/>
        </w:rPr>
        <w:t xml:space="preserve"> - Fábrica de Seda (en una de las dos ciudades) </w:t>
      </w:r>
    </w:p>
    <w:p w14:paraId="2D2DE57F" w14:textId="77777777" w:rsidR="002A72C0" w:rsidRPr="00B9496F" w:rsidRDefault="002A72C0" w:rsidP="00E72870">
      <w:pPr>
        <w:pStyle w:val="Prrafodelista"/>
        <w:numPr>
          <w:ilvl w:val="0"/>
          <w:numId w:val="149"/>
        </w:numPr>
        <w:autoSpaceDE w:val="0"/>
        <w:autoSpaceDN w:val="0"/>
        <w:adjustRightInd w:val="0"/>
        <w:spacing w:after="0" w:line="240" w:lineRule="auto"/>
        <w:jc w:val="both"/>
        <w:rPr>
          <w:rFonts w:ascii="Calibri" w:hAnsi="Calibri" w:cs="Calibri"/>
          <w:color w:val="002060"/>
          <w:sz w:val="20"/>
          <w:szCs w:val="18"/>
          <w:lang w:val="es-ES"/>
        </w:rPr>
      </w:pPr>
      <w:r w:rsidRPr="00B9496F">
        <w:rPr>
          <w:rFonts w:ascii="Calibri" w:hAnsi="Calibri" w:cs="Calibri"/>
          <w:color w:val="002060"/>
          <w:sz w:val="20"/>
          <w:szCs w:val="18"/>
          <w:lang w:val="es-ES"/>
        </w:rPr>
        <w:t>Hangzhou- Casa de Té (para algunos circuitos que no incluyan Hangzhou, habría la posibilidad de arreglar dicha parada en Beijing)</w:t>
      </w:r>
    </w:p>
    <w:p w14:paraId="54CA0065" w14:textId="77777777" w:rsidR="002A72C0" w:rsidRPr="00B9496F" w:rsidRDefault="002A72C0" w:rsidP="002A72C0">
      <w:pPr>
        <w:autoSpaceDE w:val="0"/>
        <w:autoSpaceDN w:val="0"/>
        <w:adjustRightInd w:val="0"/>
        <w:spacing w:after="0" w:line="240" w:lineRule="auto"/>
        <w:rPr>
          <w:rFonts w:ascii="Calibri" w:hAnsi="Calibri" w:cs="Calibri"/>
          <w:color w:val="002060"/>
          <w:u w:val="single"/>
        </w:rPr>
      </w:pPr>
    </w:p>
    <w:p w14:paraId="647DF290" w14:textId="77777777" w:rsidR="002A72C0" w:rsidRPr="00E72870" w:rsidRDefault="002A72C0" w:rsidP="002A72C0">
      <w:pPr>
        <w:autoSpaceDE w:val="0"/>
        <w:autoSpaceDN w:val="0"/>
        <w:adjustRightInd w:val="0"/>
        <w:spacing w:after="0" w:line="240" w:lineRule="auto"/>
        <w:rPr>
          <w:rFonts w:ascii="Calibri" w:hAnsi="Calibri" w:cs="Calibri"/>
          <w:b/>
          <w:bCs/>
          <w:color w:val="002060"/>
          <w:u w:val="single"/>
        </w:rPr>
      </w:pPr>
      <w:r w:rsidRPr="00E72870">
        <w:rPr>
          <w:rFonts w:ascii="Calibri" w:hAnsi="Calibri" w:cs="Calibri"/>
          <w:b/>
          <w:bCs/>
          <w:color w:val="002060"/>
          <w:u w:val="single"/>
        </w:rPr>
        <w:t>SERVICIOS NO INCLUIDOS</w:t>
      </w:r>
    </w:p>
    <w:p w14:paraId="4ECF7047" w14:textId="77777777" w:rsidR="002A72C0" w:rsidRPr="00B9496F" w:rsidRDefault="002A72C0" w:rsidP="00E72870">
      <w:pPr>
        <w:pStyle w:val="Sinespaciado"/>
        <w:numPr>
          <w:ilvl w:val="0"/>
          <w:numId w:val="150"/>
        </w:numPr>
        <w:jc w:val="both"/>
        <w:rPr>
          <w:color w:val="002060"/>
          <w:sz w:val="20"/>
          <w:szCs w:val="20"/>
        </w:rPr>
      </w:pPr>
      <w:r w:rsidRPr="00B9496F">
        <w:rPr>
          <w:color w:val="002060"/>
          <w:sz w:val="20"/>
          <w:szCs w:val="20"/>
        </w:rPr>
        <w:t xml:space="preserve">Propinas para guía, chofer y maletero del hotel, que pagarán los pasajeros directamente en destino al siguiente nivel general. Mucho le agradeceríamos que lo indique en el bono entregado a sus clientes. </w:t>
      </w:r>
    </w:p>
    <w:p w14:paraId="07133833" w14:textId="77777777" w:rsidR="002A72C0" w:rsidRPr="00B9496F" w:rsidRDefault="002A72C0" w:rsidP="00E72870">
      <w:pPr>
        <w:pStyle w:val="Sinespaciado"/>
        <w:ind w:left="360"/>
        <w:jc w:val="both"/>
        <w:rPr>
          <w:color w:val="002060"/>
          <w:sz w:val="20"/>
          <w:szCs w:val="20"/>
        </w:rPr>
      </w:pPr>
      <w:r w:rsidRPr="00B9496F">
        <w:rPr>
          <w:color w:val="002060"/>
          <w:sz w:val="20"/>
          <w:szCs w:val="20"/>
        </w:rPr>
        <w:t xml:space="preserve">Para guía y chofer - 7 USD por persona y por día </w:t>
      </w:r>
    </w:p>
    <w:p w14:paraId="075FBF4B" w14:textId="77777777" w:rsidR="002A72C0" w:rsidRPr="00B9496F" w:rsidRDefault="002A72C0" w:rsidP="00E72870">
      <w:pPr>
        <w:pStyle w:val="Sinespaciado"/>
        <w:ind w:left="360"/>
        <w:jc w:val="both"/>
        <w:rPr>
          <w:color w:val="002060"/>
          <w:sz w:val="20"/>
          <w:szCs w:val="20"/>
        </w:rPr>
      </w:pPr>
      <w:r w:rsidRPr="00B9496F">
        <w:rPr>
          <w:color w:val="002060"/>
          <w:sz w:val="20"/>
          <w:szCs w:val="20"/>
        </w:rPr>
        <w:t>Para maletero del hotel - 2 USD por maleta para subir o bajar</w:t>
      </w:r>
    </w:p>
    <w:p w14:paraId="7F3A4DA6" w14:textId="77777777" w:rsidR="002A72C0" w:rsidRPr="00B9496F" w:rsidRDefault="002A72C0" w:rsidP="00E72870">
      <w:pPr>
        <w:pStyle w:val="Sinespaciado"/>
        <w:numPr>
          <w:ilvl w:val="0"/>
          <w:numId w:val="150"/>
        </w:numPr>
        <w:jc w:val="both"/>
        <w:rPr>
          <w:color w:val="002060"/>
          <w:szCs w:val="20"/>
          <w:u w:val="single"/>
        </w:rPr>
      </w:pPr>
      <w:r w:rsidRPr="00B9496F">
        <w:rPr>
          <w:color w:val="002060"/>
          <w:sz w:val="20"/>
          <w:szCs w:val="20"/>
        </w:rPr>
        <w:t>Lo que no está mencionado</w:t>
      </w:r>
    </w:p>
    <w:p w14:paraId="7AC1DC5A" w14:textId="77777777" w:rsidR="002A72C0" w:rsidRPr="00B9496F" w:rsidRDefault="002A72C0" w:rsidP="002A72C0">
      <w:pPr>
        <w:pStyle w:val="Sinespaciado"/>
        <w:rPr>
          <w:color w:val="000000"/>
          <w:sz w:val="23"/>
          <w:szCs w:val="23"/>
          <w:lang w:val="es-ES"/>
        </w:rPr>
      </w:pPr>
    </w:p>
    <w:p w14:paraId="7A2F5D0E" w14:textId="77777777" w:rsidR="002A72C0" w:rsidRPr="00B9496F" w:rsidRDefault="002A72C0" w:rsidP="002A72C0">
      <w:pPr>
        <w:pStyle w:val="Sinespaciado"/>
        <w:rPr>
          <w:color w:val="002060"/>
          <w:u w:val="single"/>
        </w:rPr>
      </w:pPr>
    </w:p>
    <w:p w14:paraId="0611E5BD" w14:textId="77777777" w:rsidR="002A72C0" w:rsidRPr="00B9496F" w:rsidRDefault="002A72C0" w:rsidP="002A72C0">
      <w:pPr>
        <w:pStyle w:val="Sinespaciado"/>
        <w:rPr>
          <w:color w:val="002060"/>
          <w:u w:val="single"/>
        </w:rPr>
      </w:pPr>
    </w:p>
    <w:p w14:paraId="77A73CAD" w14:textId="77777777" w:rsidR="002A72C0" w:rsidRPr="00B9496F" w:rsidRDefault="002A72C0" w:rsidP="002A72C0">
      <w:pPr>
        <w:pStyle w:val="Sinespaciado"/>
        <w:rPr>
          <w:color w:val="002060"/>
          <w:u w:val="single"/>
        </w:rPr>
      </w:pPr>
    </w:p>
    <w:p w14:paraId="65CFC1D1" w14:textId="77777777" w:rsidR="002A72C0" w:rsidRPr="00B9496F" w:rsidRDefault="002A72C0" w:rsidP="002A72C0">
      <w:pPr>
        <w:pStyle w:val="Sinespaciado"/>
        <w:rPr>
          <w:color w:val="002060"/>
          <w:u w:val="single"/>
        </w:rPr>
      </w:pPr>
    </w:p>
    <w:p w14:paraId="25181EE4" w14:textId="77777777" w:rsidR="00E72870" w:rsidRDefault="00E72870" w:rsidP="00277D7C">
      <w:pPr>
        <w:pStyle w:val="Sinespaciado"/>
        <w:rPr>
          <w:b/>
          <w:bCs/>
          <w:color w:val="EE0000"/>
          <w:highlight w:val="yellow"/>
          <w:u w:val="single"/>
          <w:lang w:val="es-ES"/>
        </w:rPr>
      </w:pPr>
    </w:p>
    <w:p w14:paraId="757AA521" w14:textId="56F58C67" w:rsidR="00277D7C" w:rsidRPr="00E72870" w:rsidRDefault="00277D7C" w:rsidP="00277D7C">
      <w:pPr>
        <w:pStyle w:val="Sinespaciado"/>
        <w:rPr>
          <w:b/>
          <w:bCs/>
          <w:color w:val="EE0000"/>
          <w:u w:val="single"/>
          <w:lang w:val="es-ES"/>
        </w:rPr>
      </w:pPr>
      <w:r w:rsidRPr="00E72870">
        <w:rPr>
          <w:b/>
          <w:bCs/>
          <w:color w:val="EE0000"/>
          <w:highlight w:val="yellow"/>
          <w:u w:val="single"/>
          <w:lang w:val="es-ES"/>
        </w:rPr>
        <w:t>DISCOVER SEGURO &amp; CONECTADO</w:t>
      </w:r>
    </w:p>
    <w:p w14:paraId="13E7571A" w14:textId="77777777" w:rsidR="00EB24CF" w:rsidRPr="00B9496F" w:rsidRDefault="00EB24CF" w:rsidP="00277D7C">
      <w:pPr>
        <w:pStyle w:val="Sinespaciado"/>
        <w:rPr>
          <w:color w:val="EE0000"/>
          <w:sz w:val="28"/>
          <w:szCs w:val="28"/>
          <w:u w:val="single"/>
          <w:lang w:val="es-ES"/>
        </w:rPr>
      </w:pPr>
    </w:p>
    <w:tbl>
      <w:tblPr>
        <w:tblW w:w="4640" w:type="dxa"/>
        <w:tblCellMar>
          <w:left w:w="70" w:type="dxa"/>
          <w:right w:w="70" w:type="dxa"/>
        </w:tblCellMar>
        <w:tblLook w:val="04A0" w:firstRow="1" w:lastRow="0" w:firstColumn="1" w:lastColumn="0" w:noHBand="0" w:noVBand="1"/>
      </w:tblPr>
      <w:tblGrid>
        <w:gridCol w:w="3620"/>
        <w:gridCol w:w="1020"/>
      </w:tblGrid>
      <w:tr w:rsidR="00EB24CF" w:rsidRPr="00B9496F" w14:paraId="0542C920" w14:textId="77777777" w:rsidTr="00EB24CF">
        <w:trPr>
          <w:trHeight w:val="276"/>
        </w:trPr>
        <w:tc>
          <w:tcPr>
            <w:tcW w:w="3620" w:type="dxa"/>
            <w:tcBorders>
              <w:top w:val="nil"/>
              <w:left w:val="nil"/>
              <w:bottom w:val="nil"/>
              <w:right w:val="nil"/>
            </w:tcBorders>
            <w:shd w:val="clear" w:color="000000" w:fill="375623"/>
            <w:noWrap/>
            <w:vAlign w:val="bottom"/>
            <w:hideMark/>
          </w:tcPr>
          <w:p w14:paraId="0AFBD5E9" w14:textId="77777777" w:rsidR="00EB24CF" w:rsidRPr="00B9496F" w:rsidRDefault="00EB24CF" w:rsidP="00EB24CF">
            <w:pPr>
              <w:spacing w:after="0" w:line="240" w:lineRule="auto"/>
              <w:rPr>
                <w:rFonts w:ascii="Calibri" w:eastAsia="Times New Roman" w:hAnsi="Calibri" w:cs="Calibri"/>
                <w:color w:val="FFFFFF"/>
                <w:kern w:val="0"/>
                <w:sz w:val="20"/>
                <w:szCs w:val="20"/>
                <w:lang w:eastAsia="es-PE"/>
                <w14:ligatures w14:val="none"/>
              </w:rPr>
            </w:pPr>
            <w:r w:rsidRPr="00B9496F">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7A4A08DC" w14:textId="77777777" w:rsidR="00EB24CF" w:rsidRPr="00B9496F" w:rsidRDefault="00EB24CF" w:rsidP="00EB24CF">
            <w:pPr>
              <w:spacing w:after="0" w:line="240" w:lineRule="auto"/>
              <w:jc w:val="center"/>
              <w:rPr>
                <w:rFonts w:ascii="Calibri" w:eastAsia="Times New Roman" w:hAnsi="Calibri" w:cs="Calibri"/>
                <w:color w:val="FFFFFF"/>
                <w:kern w:val="0"/>
                <w:sz w:val="20"/>
                <w:szCs w:val="20"/>
                <w:lang w:eastAsia="es-PE"/>
                <w14:ligatures w14:val="none"/>
              </w:rPr>
            </w:pPr>
            <w:r w:rsidRPr="00B9496F">
              <w:rPr>
                <w:rFonts w:ascii="Calibri" w:eastAsia="Times New Roman" w:hAnsi="Calibri" w:cs="Calibri"/>
                <w:color w:val="FFFFFF"/>
                <w:kern w:val="0"/>
                <w:sz w:val="20"/>
                <w:szCs w:val="20"/>
                <w:lang w:eastAsia="es-PE"/>
                <w14:ligatures w14:val="none"/>
              </w:rPr>
              <w:t>NRO DÍAS</w:t>
            </w:r>
          </w:p>
        </w:tc>
      </w:tr>
      <w:tr w:rsidR="00EB24CF" w:rsidRPr="00B9496F" w14:paraId="75706E1F" w14:textId="77777777" w:rsidTr="00EB24CF">
        <w:trPr>
          <w:trHeight w:val="276"/>
        </w:trPr>
        <w:tc>
          <w:tcPr>
            <w:tcW w:w="3620" w:type="dxa"/>
            <w:tcBorders>
              <w:top w:val="nil"/>
              <w:left w:val="nil"/>
              <w:bottom w:val="nil"/>
              <w:right w:val="nil"/>
            </w:tcBorders>
            <w:noWrap/>
            <w:vAlign w:val="bottom"/>
            <w:hideMark/>
          </w:tcPr>
          <w:p w14:paraId="6E2A84FF" w14:textId="77777777" w:rsidR="00EB24CF" w:rsidRPr="00B9496F" w:rsidRDefault="00EB24CF" w:rsidP="00EB24CF">
            <w:pPr>
              <w:spacing w:after="0" w:line="240" w:lineRule="auto"/>
              <w:rPr>
                <w:rFonts w:ascii="Calibri" w:eastAsia="Times New Roman" w:hAnsi="Calibri" w:cs="Calibri"/>
                <w:color w:val="002060"/>
                <w:kern w:val="0"/>
                <w:sz w:val="20"/>
                <w:szCs w:val="20"/>
                <w:lang w:eastAsia="es-PE"/>
                <w14:ligatures w14:val="none"/>
              </w:rPr>
            </w:pPr>
            <w:r w:rsidRPr="00B9496F">
              <w:rPr>
                <w:rFonts w:ascii="Calibri" w:eastAsia="Times New Roman" w:hAnsi="Calibri" w:cs="Calibri"/>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703D2990" w14:textId="3AA5E1EB" w:rsidR="00EB24CF" w:rsidRPr="00B9496F" w:rsidRDefault="00EB24CF" w:rsidP="00EB24CF">
            <w:pPr>
              <w:spacing w:after="0" w:line="240" w:lineRule="auto"/>
              <w:jc w:val="center"/>
              <w:rPr>
                <w:rFonts w:ascii="Calibri" w:eastAsia="Times New Roman" w:hAnsi="Calibri" w:cs="Calibri"/>
                <w:color w:val="002060"/>
                <w:kern w:val="0"/>
                <w:sz w:val="20"/>
                <w:szCs w:val="20"/>
                <w:lang w:eastAsia="es-PE"/>
                <w14:ligatures w14:val="none"/>
              </w:rPr>
            </w:pPr>
            <w:r w:rsidRPr="00B9496F">
              <w:rPr>
                <w:rFonts w:ascii="Calibri" w:eastAsia="Times New Roman" w:hAnsi="Calibri" w:cs="Calibri"/>
                <w:color w:val="002060"/>
                <w:kern w:val="0"/>
                <w:sz w:val="20"/>
                <w:szCs w:val="20"/>
                <w:lang w:eastAsia="es-PE"/>
                <w14:ligatures w14:val="none"/>
              </w:rPr>
              <w:t>13</w:t>
            </w:r>
          </w:p>
        </w:tc>
      </w:tr>
      <w:tr w:rsidR="00EB24CF" w:rsidRPr="00B9496F" w14:paraId="51146631" w14:textId="77777777" w:rsidTr="00EB24CF">
        <w:trPr>
          <w:trHeight w:val="276"/>
        </w:trPr>
        <w:tc>
          <w:tcPr>
            <w:tcW w:w="3620" w:type="dxa"/>
            <w:tcBorders>
              <w:top w:val="nil"/>
              <w:left w:val="nil"/>
              <w:bottom w:val="nil"/>
              <w:right w:val="nil"/>
            </w:tcBorders>
            <w:noWrap/>
            <w:vAlign w:val="bottom"/>
            <w:hideMark/>
          </w:tcPr>
          <w:p w14:paraId="753DA25B" w14:textId="77777777" w:rsidR="00EB24CF" w:rsidRPr="00B9496F" w:rsidRDefault="00EB24CF" w:rsidP="00EB24CF">
            <w:pPr>
              <w:spacing w:after="0" w:line="240" w:lineRule="auto"/>
              <w:rPr>
                <w:rFonts w:ascii="Calibri" w:eastAsia="Times New Roman" w:hAnsi="Calibri" w:cs="Calibri"/>
                <w:color w:val="002060"/>
                <w:kern w:val="0"/>
                <w:sz w:val="20"/>
                <w:szCs w:val="20"/>
                <w:lang w:eastAsia="es-PE"/>
                <w14:ligatures w14:val="none"/>
              </w:rPr>
            </w:pPr>
            <w:r w:rsidRPr="00B9496F">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588A6A14" w14:textId="7DD3BD29" w:rsidR="00EB24CF" w:rsidRPr="00B9496F" w:rsidRDefault="00EB24CF" w:rsidP="00EB24CF">
            <w:pPr>
              <w:spacing w:after="0" w:line="240" w:lineRule="auto"/>
              <w:jc w:val="center"/>
              <w:rPr>
                <w:rFonts w:ascii="Calibri" w:eastAsia="Times New Roman" w:hAnsi="Calibri" w:cs="Calibri"/>
                <w:color w:val="002060"/>
                <w:kern w:val="0"/>
                <w:sz w:val="20"/>
                <w:szCs w:val="20"/>
                <w:lang w:eastAsia="es-PE"/>
                <w14:ligatures w14:val="none"/>
              </w:rPr>
            </w:pPr>
            <w:r w:rsidRPr="00B9496F">
              <w:rPr>
                <w:rFonts w:ascii="Calibri" w:eastAsia="Times New Roman" w:hAnsi="Calibri" w:cs="Calibri"/>
                <w:color w:val="002060"/>
                <w:kern w:val="0"/>
                <w:sz w:val="20"/>
                <w:szCs w:val="20"/>
                <w:lang w:eastAsia="es-PE"/>
                <w14:ligatures w14:val="none"/>
              </w:rPr>
              <w:t>13</w:t>
            </w:r>
          </w:p>
        </w:tc>
      </w:tr>
      <w:tr w:rsidR="00EB24CF" w:rsidRPr="00B9496F" w14:paraId="161F7924" w14:textId="77777777" w:rsidTr="00EB24CF">
        <w:trPr>
          <w:trHeight w:val="276"/>
        </w:trPr>
        <w:tc>
          <w:tcPr>
            <w:tcW w:w="3620" w:type="dxa"/>
            <w:tcBorders>
              <w:top w:val="nil"/>
              <w:left w:val="nil"/>
              <w:bottom w:val="nil"/>
              <w:right w:val="nil"/>
            </w:tcBorders>
            <w:shd w:val="clear" w:color="000000" w:fill="375623"/>
            <w:noWrap/>
            <w:vAlign w:val="bottom"/>
            <w:hideMark/>
          </w:tcPr>
          <w:p w14:paraId="16A15958" w14:textId="77777777" w:rsidR="00EB24CF" w:rsidRPr="00B9496F" w:rsidRDefault="00EB24CF" w:rsidP="00EB24CF">
            <w:pPr>
              <w:spacing w:after="0" w:line="240" w:lineRule="auto"/>
              <w:rPr>
                <w:rFonts w:ascii="Calibri" w:eastAsia="Times New Roman" w:hAnsi="Calibri" w:cs="Calibri"/>
                <w:color w:val="FFFFFF"/>
                <w:kern w:val="0"/>
                <w:sz w:val="20"/>
                <w:szCs w:val="20"/>
                <w:lang w:eastAsia="es-PE"/>
                <w14:ligatures w14:val="none"/>
              </w:rPr>
            </w:pPr>
            <w:r w:rsidRPr="00B9496F">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46ED3BE4" w14:textId="77777777" w:rsidR="00EB24CF" w:rsidRPr="00B9496F" w:rsidRDefault="00EB24CF" w:rsidP="00EB24CF">
            <w:pPr>
              <w:spacing w:after="0" w:line="240" w:lineRule="auto"/>
              <w:jc w:val="center"/>
              <w:rPr>
                <w:rFonts w:ascii="Calibri" w:eastAsia="Times New Roman" w:hAnsi="Calibri" w:cs="Calibri"/>
                <w:color w:val="FFFFFF"/>
                <w:kern w:val="0"/>
                <w:sz w:val="20"/>
                <w:szCs w:val="20"/>
                <w:lang w:eastAsia="es-PE"/>
                <w14:ligatures w14:val="none"/>
              </w:rPr>
            </w:pPr>
            <w:r w:rsidRPr="00B9496F">
              <w:rPr>
                <w:rFonts w:ascii="Calibri" w:eastAsia="Times New Roman" w:hAnsi="Calibri" w:cs="Calibri"/>
                <w:color w:val="FFFFFF"/>
                <w:kern w:val="0"/>
                <w:sz w:val="20"/>
                <w:szCs w:val="20"/>
                <w:lang w:eastAsia="es-PE"/>
                <w14:ligatures w14:val="none"/>
              </w:rPr>
              <w:t>$93</w:t>
            </w:r>
          </w:p>
        </w:tc>
      </w:tr>
    </w:tbl>
    <w:p w14:paraId="3EBCEBFC" w14:textId="77777777" w:rsidR="00277D7C" w:rsidRPr="00B9496F" w:rsidRDefault="00277D7C" w:rsidP="002A72C0">
      <w:pPr>
        <w:pStyle w:val="Sinespaciado"/>
        <w:rPr>
          <w:color w:val="002060"/>
          <w:u w:val="single"/>
        </w:rPr>
      </w:pPr>
    </w:p>
    <w:p w14:paraId="6E4B4A43" w14:textId="77777777" w:rsidR="002A72C0" w:rsidRPr="00E72870" w:rsidRDefault="002A72C0" w:rsidP="002A72C0">
      <w:pPr>
        <w:pStyle w:val="Sinespaciado"/>
        <w:rPr>
          <w:b/>
          <w:bCs/>
          <w:color w:val="002060"/>
          <w:u w:val="single"/>
        </w:rPr>
      </w:pPr>
      <w:r w:rsidRPr="00E72870">
        <w:rPr>
          <w:b/>
          <w:bCs/>
          <w:color w:val="002060"/>
          <w:u w:val="single"/>
        </w:rPr>
        <w:t>NOTAS IMPORTANTES</w:t>
      </w:r>
    </w:p>
    <w:p w14:paraId="596CD64A" w14:textId="77777777" w:rsidR="002A72C0" w:rsidRPr="00B9496F" w:rsidRDefault="002A72C0" w:rsidP="00E72870">
      <w:pPr>
        <w:pStyle w:val="Prrafodelista"/>
        <w:numPr>
          <w:ilvl w:val="0"/>
          <w:numId w:val="138"/>
        </w:numPr>
        <w:autoSpaceDE w:val="0"/>
        <w:autoSpaceDN w:val="0"/>
        <w:adjustRightInd w:val="0"/>
        <w:spacing w:after="0" w:line="240" w:lineRule="auto"/>
        <w:ind w:left="360"/>
        <w:jc w:val="both"/>
        <w:rPr>
          <w:rFonts w:ascii="Calibri" w:eastAsia="SimSun" w:hAnsi="Calibri" w:cs="Calibri"/>
          <w:color w:val="002060"/>
          <w:sz w:val="20"/>
          <w:szCs w:val="20"/>
          <w:lang w:val="es-ES"/>
        </w:rPr>
      </w:pPr>
      <w:r w:rsidRPr="00B9496F">
        <w:rPr>
          <w:rFonts w:ascii="Calibri" w:eastAsia="SimSun" w:hAnsi="Calibri" w:cs="Calibri"/>
          <w:color w:val="002060"/>
          <w:sz w:val="20"/>
          <w:szCs w:val="20"/>
          <w:lang w:val="es-ES"/>
        </w:rPr>
        <w:t>Suplemento de la asistencia al espectáculo de acrobacia en Beijing para Día</w:t>
      </w:r>
      <w:proofErr w:type="gramStart"/>
      <w:r w:rsidRPr="00B9496F">
        <w:rPr>
          <w:rFonts w:ascii="Calibri" w:eastAsia="SimSun" w:hAnsi="Calibri" w:cs="Calibri"/>
          <w:color w:val="002060"/>
          <w:sz w:val="20"/>
          <w:szCs w:val="20"/>
          <w:lang w:val="es-ES"/>
        </w:rPr>
        <w:t>2 :</w:t>
      </w:r>
      <w:proofErr w:type="gramEnd"/>
      <w:r w:rsidRPr="00B9496F">
        <w:rPr>
          <w:rFonts w:ascii="Calibri" w:eastAsia="SimSun" w:hAnsi="Calibri" w:cs="Calibri"/>
          <w:color w:val="002060"/>
          <w:sz w:val="20"/>
          <w:szCs w:val="20"/>
          <w:lang w:val="es-ES"/>
        </w:rPr>
        <w:t xml:space="preserve"> USD 85.00 p.p.</w:t>
      </w:r>
    </w:p>
    <w:p w14:paraId="3F65A8BA" w14:textId="77777777" w:rsidR="002A72C0" w:rsidRPr="00B9496F" w:rsidRDefault="002A72C0" w:rsidP="00E72870">
      <w:pPr>
        <w:pStyle w:val="Sinespaciado"/>
        <w:numPr>
          <w:ilvl w:val="0"/>
          <w:numId w:val="138"/>
        </w:numPr>
        <w:ind w:left="360"/>
        <w:jc w:val="both"/>
        <w:rPr>
          <w:color w:val="002060"/>
          <w:sz w:val="20"/>
          <w:szCs w:val="20"/>
        </w:rPr>
      </w:pPr>
      <w:r w:rsidRPr="00B9496F">
        <w:rPr>
          <w:color w:val="002060"/>
          <w:sz w:val="20"/>
          <w:szCs w:val="20"/>
        </w:rPr>
        <w:t xml:space="preserve">Opción </w:t>
      </w:r>
      <w:proofErr w:type="spellStart"/>
      <w:r w:rsidRPr="00B9496F">
        <w:rPr>
          <w:color w:val="002060"/>
          <w:sz w:val="20"/>
          <w:szCs w:val="20"/>
        </w:rPr>
        <w:t>Bjs</w:t>
      </w:r>
      <w:proofErr w:type="spellEnd"/>
      <w:r w:rsidRPr="00B9496F">
        <w:rPr>
          <w:color w:val="002060"/>
          <w:sz w:val="20"/>
          <w:szCs w:val="20"/>
        </w:rPr>
        <w:t>-Xia en avión en la Clase Turista para elDía4</w:t>
      </w:r>
    </w:p>
    <w:p w14:paraId="3A06CB3A" w14:textId="77777777" w:rsidR="002A72C0" w:rsidRPr="00B9496F" w:rsidRDefault="002A72C0" w:rsidP="00E72870">
      <w:pPr>
        <w:pStyle w:val="Sinespaciado"/>
        <w:ind w:left="360"/>
        <w:jc w:val="both"/>
        <w:rPr>
          <w:color w:val="002060"/>
          <w:sz w:val="20"/>
          <w:szCs w:val="20"/>
        </w:rPr>
      </w:pPr>
      <w:r w:rsidRPr="00B9496F">
        <w:rPr>
          <w:color w:val="002060"/>
          <w:sz w:val="20"/>
          <w:szCs w:val="20"/>
        </w:rPr>
        <w:t xml:space="preserve">Suplemento de cambiar en Día 4 el tren rápido </w:t>
      </w:r>
      <w:proofErr w:type="spellStart"/>
      <w:r w:rsidRPr="00B9496F">
        <w:rPr>
          <w:color w:val="002060"/>
          <w:sz w:val="20"/>
          <w:szCs w:val="20"/>
        </w:rPr>
        <w:t>Bjs</w:t>
      </w:r>
      <w:proofErr w:type="spellEnd"/>
      <w:r w:rsidRPr="00B9496F">
        <w:rPr>
          <w:color w:val="002060"/>
          <w:sz w:val="20"/>
          <w:szCs w:val="20"/>
        </w:rPr>
        <w:t xml:space="preserve">-Xia por el vuelo del mismo trayecto con tasas USD 350 por persona. </w:t>
      </w:r>
    </w:p>
    <w:p w14:paraId="31AF39E0" w14:textId="77777777" w:rsidR="002A72C0" w:rsidRPr="00B9496F" w:rsidRDefault="002A72C0" w:rsidP="00E72870">
      <w:pPr>
        <w:pStyle w:val="Sinespaciado"/>
        <w:ind w:left="360"/>
        <w:jc w:val="both"/>
        <w:rPr>
          <w:color w:val="002060"/>
          <w:sz w:val="20"/>
          <w:szCs w:val="20"/>
        </w:rPr>
      </w:pPr>
      <w:r w:rsidRPr="00B9496F">
        <w:rPr>
          <w:color w:val="002060"/>
          <w:sz w:val="20"/>
          <w:szCs w:val="20"/>
        </w:rPr>
        <w:t xml:space="preserve">Esta opción del Día4 se aplica para las salidas de </w:t>
      </w:r>
      <w:proofErr w:type="gramStart"/>
      <w:r w:rsidRPr="00B9496F">
        <w:rPr>
          <w:color w:val="002060"/>
          <w:sz w:val="20"/>
          <w:szCs w:val="20"/>
        </w:rPr>
        <w:t>Lunes</w:t>
      </w:r>
      <w:proofErr w:type="gramEnd"/>
      <w:r w:rsidRPr="00B9496F">
        <w:rPr>
          <w:color w:val="002060"/>
          <w:sz w:val="20"/>
          <w:szCs w:val="20"/>
        </w:rPr>
        <w:t xml:space="preserve"> y </w:t>
      </w:r>
      <w:proofErr w:type="gramStart"/>
      <w:r w:rsidRPr="00B9496F">
        <w:rPr>
          <w:color w:val="002060"/>
          <w:sz w:val="20"/>
          <w:szCs w:val="20"/>
        </w:rPr>
        <w:t>Jueves</w:t>
      </w:r>
      <w:proofErr w:type="gramEnd"/>
      <w:r w:rsidRPr="00B9496F">
        <w:rPr>
          <w:color w:val="002060"/>
          <w:sz w:val="20"/>
          <w:szCs w:val="20"/>
        </w:rPr>
        <w:t xml:space="preserve"> con el suplemento arriba mencionado en base al paquete total incluyendo las tasas </w:t>
      </w:r>
    </w:p>
    <w:p w14:paraId="2A4C1CFE" w14:textId="77777777" w:rsidR="002A72C0" w:rsidRPr="00B9496F" w:rsidRDefault="002A72C0" w:rsidP="002A72C0">
      <w:pPr>
        <w:autoSpaceDE w:val="0"/>
        <w:autoSpaceDN w:val="0"/>
        <w:adjustRightInd w:val="0"/>
        <w:spacing w:after="0" w:line="240" w:lineRule="auto"/>
        <w:rPr>
          <w:rFonts w:ascii="Calibri" w:hAnsi="Calibri" w:cs="Calibri"/>
          <w:color w:val="002060"/>
          <w:u w:val="single"/>
        </w:rPr>
      </w:pPr>
    </w:p>
    <w:p w14:paraId="45011537" w14:textId="77777777" w:rsidR="002A72C0" w:rsidRPr="00E72870" w:rsidRDefault="002A72C0" w:rsidP="002A72C0">
      <w:pPr>
        <w:autoSpaceDE w:val="0"/>
        <w:autoSpaceDN w:val="0"/>
        <w:adjustRightInd w:val="0"/>
        <w:spacing w:after="0" w:line="240" w:lineRule="auto"/>
        <w:rPr>
          <w:rFonts w:ascii="Calibri" w:hAnsi="Calibri" w:cs="Calibri"/>
          <w:b/>
          <w:bCs/>
          <w:color w:val="002060"/>
          <w:u w:val="single"/>
        </w:rPr>
      </w:pPr>
      <w:r w:rsidRPr="00E72870">
        <w:rPr>
          <w:rFonts w:ascii="Calibri" w:hAnsi="Calibri" w:cs="Calibri"/>
          <w:b/>
          <w:bCs/>
          <w:color w:val="002060"/>
          <w:u w:val="single"/>
        </w:rPr>
        <w:t>INFORMACION</w:t>
      </w:r>
    </w:p>
    <w:p w14:paraId="5597A9C2" w14:textId="6461879F" w:rsidR="002A72C0" w:rsidRPr="00B9496F" w:rsidRDefault="002A72C0" w:rsidP="00E72870">
      <w:pPr>
        <w:pStyle w:val="Sinespaciado"/>
        <w:numPr>
          <w:ilvl w:val="0"/>
          <w:numId w:val="151"/>
        </w:numPr>
        <w:jc w:val="both"/>
        <w:rPr>
          <w:color w:val="002060"/>
          <w:sz w:val="20"/>
          <w:szCs w:val="20"/>
        </w:rPr>
      </w:pPr>
      <w:r w:rsidRPr="00B9496F">
        <w:rPr>
          <w:color w:val="002060"/>
          <w:sz w:val="20"/>
          <w:szCs w:val="20"/>
        </w:rPr>
        <w:t xml:space="preserve">Las salidas están garantizadas desde 2 </w:t>
      </w:r>
      <w:proofErr w:type="spellStart"/>
      <w:r w:rsidRPr="00B9496F">
        <w:rPr>
          <w:color w:val="002060"/>
          <w:sz w:val="20"/>
          <w:szCs w:val="20"/>
        </w:rPr>
        <w:t>pax</w:t>
      </w:r>
      <w:proofErr w:type="spellEnd"/>
      <w:r w:rsidRPr="00B9496F">
        <w:rPr>
          <w:color w:val="002060"/>
          <w:sz w:val="20"/>
          <w:szCs w:val="20"/>
        </w:rPr>
        <w:t xml:space="preserve">, y pediríamos las fotocopias del pasaporte para confirmar la reserva. Para la mayoría de los circuitos incluimos el trayecto Beijing-Xi’an en tren de alta velocidad, y mientras tanto ofrecemos la alternativa del avión con cierto suplemento, con el fin de ofrecer más opciones a nuestros clientes comunes. Con lo cual, para reservar estos circuitos que incluyan el trayecto Beijing-Xi’an, haga el favor de especificar en la petición cuál transporte tomarían: tren de alta velocidad o avión. </w:t>
      </w:r>
    </w:p>
    <w:p w14:paraId="36585BF5" w14:textId="77777777" w:rsidR="002A72C0" w:rsidRPr="00B9496F" w:rsidRDefault="002A72C0" w:rsidP="00E72870">
      <w:pPr>
        <w:pStyle w:val="Sinespaciado"/>
        <w:numPr>
          <w:ilvl w:val="0"/>
          <w:numId w:val="151"/>
        </w:numPr>
        <w:jc w:val="both"/>
        <w:rPr>
          <w:color w:val="002060"/>
          <w:sz w:val="20"/>
          <w:szCs w:val="18"/>
          <w:u w:val="single"/>
        </w:rPr>
      </w:pPr>
      <w:proofErr w:type="gramStart"/>
      <w:r w:rsidRPr="00B9496F">
        <w:rPr>
          <w:color w:val="002060"/>
          <w:sz w:val="20"/>
          <w:szCs w:val="20"/>
        </w:rPr>
        <w:t>OJO!!</w:t>
      </w:r>
      <w:proofErr w:type="gramEnd"/>
      <w:r w:rsidRPr="00B9496F">
        <w:rPr>
          <w:color w:val="002060"/>
          <w:sz w:val="20"/>
          <w:szCs w:val="20"/>
        </w:rPr>
        <w:t xml:space="preserve"> Para los circuitos que incluyen trayectos de tren, con cualquier cambio (de la fecha del viaje o del número de pasaporte) después de la emisión de billetes, existen gastos de cancelación y se requieren documentos originales del pasaporte para realizar cualquier cambio y cancelación. </w:t>
      </w:r>
    </w:p>
    <w:p w14:paraId="76CC8FBB" w14:textId="77777777" w:rsidR="002A72C0" w:rsidRPr="00B9496F" w:rsidRDefault="002A72C0" w:rsidP="002A72C0">
      <w:pPr>
        <w:autoSpaceDE w:val="0"/>
        <w:autoSpaceDN w:val="0"/>
        <w:adjustRightInd w:val="0"/>
        <w:spacing w:after="0" w:line="240" w:lineRule="auto"/>
        <w:rPr>
          <w:rFonts w:ascii="Calibri" w:hAnsi="Calibri" w:cs="Calibri"/>
          <w:color w:val="002060"/>
          <w:szCs w:val="20"/>
          <w:u w:val="single"/>
        </w:rPr>
      </w:pPr>
    </w:p>
    <w:p w14:paraId="20B2EEF3" w14:textId="77777777" w:rsidR="002A72C0" w:rsidRPr="00E72870" w:rsidRDefault="002A72C0" w:rsidP="002A72C0">
      <w:pPr>
        <w:autoSpaceDE w:val="0"/>
        <w:autoSpaceDN w:val="0"/>
        <w:adjustRightInd w:val="0"/>
        <w:spacing w:after="0" w:line="240" w:lineRule="auto"/>
        <w:rPr>
          <w:b/>
          <w:bCs/>
          <w:color w:val="002060"/>
          <w:szCs w:val="20"/>
          <w:u w:val="single"/>
          <w:lang w:val="en-US"/>
        </w:rPr>
      </w:pPr>
      <w:r w:rsidRPr="00E72870">
        <w:rPr>
          <w:rFonts w:ascii="Calibri" w:hAnsi="Calibri" w:cs="Calibri"/>
          <w:b/>
          <w:bCs/>
          <w:color w:val="002060"/>
          <w:u w:val="single"/>
        </w:rPr>
        <w:t>HOTELES</w:t>
      </w:r>
      <w:r w:rsidRPr="00E72870">
        <w:rPr>
          <w:b/>
          <w:bCs/>
          <w:color w:val="002060"/>
          <w:szCs w:val="20"/>
          <w:u w:val="single"/>
          <w:lang w:val="en-US"/>
        </w:rPr>
        <w:t xml:space="preserve"> </w:t>
      </w:r>
    </w:p>
    <w:p w14:paraId="0B85970E" w14:textId="77777777" w:rsidR="002A72C0" w:rsidRPr="00B9496F" w:rsidRDefault="002A72C0" w:rsidP="002A72C0">
      <w:pPr>
        <w:autoSpaceDE w:val="0"/>
        <w:autoSpaceDN w:val="0"/>
        <w:adjustRightInd w:val="0"/>
        <w:spacing w:after="0" w:line="240" w:lineRule="auto"/>
        <w:rPr>
          <w:color w:val="002060"/>
          <w:szCs w:val="20"/>
          <w:u w:val="single"/>
          <w:lang w:val="en-US"/>
        </w:rPr>
      </w:pPr>
    </w:p>
    <w:tbl>
      <w:tblPr>
        <w:tblW w:w="8980" w:type="dxa"/>
        <w:tblCellMar>
          <w:left w:w="70" w:type="dxa"/>
          <w:right w:w="70" w:type="dxa"/>
        </w:tblCellMar>
        <w:tblLook w:val="04A0" w:firstRow="1" w:lastRow="0" w:firstColumn="1" w:lastColumn="0" w:noHBand="0" w:noVBand="1"/>
      </w:tblPr>
      <w:tblGrid>
        <w:gridCol w:w="1780"/>
        <w:gridCol w:w="7200"/>
      </w:tblGrid>
      <w:tr w:rsidR="002A72C0" w:rsidRPr="00B9496F" w14:paraId="75E43F98" w14:textId="77777777" w:rsidTr="00BC69CD">
        <w:trPr>
          <w:trHeight w:val="290"/>
        </w:trPr>
        <w:tc>
          <w:tcPr>
            <w:tcW w:w="8980" w:type="dxa"/>
            <w:gridSpan w:val="2"/>
            <w:tcBorders>
              <w:top w:val="nil"/>
              <w:left w:val="nil"/>
              <w:bottom w:val="nil"/>
              <w:right w:val="nil"/>
            </w:tcBorders>
            <w:shd w:val="clear" w:color="000000" w:fill="375623"/>
            <w:vAlign w:val="center"/>
            <w:hideMark/>
          </w:tcPr>
          <w:p w14:paraId="1F009F19" w14:textId="77777777" w:rsidR="002A72C0" w:rsidRPr="00B9496F" w:rsidRDefault="002A72C0" w:rsidP="00BC69CD">
            <w:pPr>
              <w:spacing w:after="0" w:line="240" w:lineRule="auto"/>
              <w:jc w:val="center"/>
              <w:rPr>
                <w:rFonts w:ascii="Calibri" w:eastAsia="Times New Roman" w:hAnsi="Calibri" w:cs="Calibri"/>
                <w:color w:val="FFFFFF"/>
                <w:sz w:val="20"/>
                <w:szCs w:val="20"/>
                <w:lang w:val="es-ES" w:eastAsia="es-ES"/>
              </w:rPr>
            </w:pPr>
            <w:r w:rsidRPr="00B9496F">
              <w:rPr>
                <w:rFonts w:ascii="Calibri" w:eastAsia="Times New Roman" w:hAnsi="Calibri" w:cs="Calibri"/>
                <w:color w:val="FFFFFF"/>
                <w:sz w:val="20"/>
                <w:szCs w:val="20"/>
                <w:lang w:val="es-ES" w:eastAsia="es-ES"/>
              </w:rPr>
              <w:t>HOTEL PREVISTO O SIMILARES</w:t>
            </w:r>
          </w:p>
        </w:tc>
      </w:tr>
      <w:tr w:rsidR="002A72C0" w:rsidRPr="00B9496F" w14:paraId="0048FA91" w14:textId="77777777" w:rsidTr="00BC69CD">
        <w:trPr>
          <w:trHeight w:val="290"/>
        </w:trPr>
        <w:tc>
          <w:tcPr>
            <w:tcW w:w="1780" w:type="dxa"/>
            <w:tcBorders>
              <w:top w:val="nil"/>
              <w:left w:val="nil"/>
              <w:bottom w:val="nil"/>
              <w:right w:val="nil"/>
            </w:tcBorders>
            <w:shd w:val="clear" w:color="000000" w:fill="375623"/>
            <w:vAlign w:val="center"/>
            <w:hideMark/>
          </w:tcPr>
          <w:p w14:paraId="5068AF4A" w14:textId="77777777" w:rsidR="002A72C0" w:rsidRPr="00B9496F" w:rsidRDefault="002A72C0" w:rsidP="00BC69CD">
            <w:pPr>
              <w:spacing w:after="0" w:line="240" w:lineRule="auto"/>
              <w:jc w:val="center"/>
              <w:rPr>
                <w:rFonts w:ascii="Calibri" w:eastAsia="Times New Roman" w:hAnsi="Calibri" w:cs="Calibri"/>
                <w:color w:val="FFFFFF"/>
                <w:sz w:val="20"/>
                <w:szCs w:val="20"/>
                <w:lang w:val="es-ES" w:eastAsia="es-ES"/>
              </w:rPr>
            </w:pPr>
            <w:r w:rsidRPr="00B9496F">
              <w:rPr>
                <w:rFonts w:ascii="Calibri" w:eastAsia="Times New Roman" w:hAnsi="Calibri" w:cs="Calibri"/>
                <w:color w:val="FFFFFF"/>
                <w:sz w:val="20"/>
                <w:szCs w:val="20"/>
                <w:lang w:val="es-ES" w:eastAsia="es-ES"/>
              </w:rPr>
              <w:t>CIUDAD</w:t>
            </w:r>
          </w:p>
        </w:tc>
        <w:tc>
          <w:tcPr>
            <w:tcW w:w="7200" w:type="dxa"/>
            <w:tcBorders>
              <w:top w:val="nil"/>
              <w:left w:val="nil"/>
              <w:bottom w:val="nil"/>
              <w:right w:val="nil"/>
            </w:tcBorders>
            <w:shd w:val="clear" w:color="000000" w:fill="375623"/>
            <w:vAlign w:val="center"/>
            <w:hideMark/>
          </w:tcPr>
          <w:p w14:paraId="5B199A80" w14:textId="77777777" w:rsidR="002A72C0" w:rsidRPr="00B9496F" w:rsidRDefault="002A72C0" w:rsidP="00BC69CD">
            <w:pPr>
              <w:spacing w:after="0" w:line="240" w:lineRule="auto"/>
              <w:jc w:val="center"/>
              <w:rPr>
                <w:rFonts w:ascii="Calibri" w:eastAsia="Times New Roman" w:hAnsi="Calibri" w:cs="Calibri"/>
                <w:color w:val="FFFFFF"/>
                <w:sz w:val="20"/>
                <w:szCs w:val="20"/>
                <w:lang w:val="es-ES" w:eastAsia="es-ES"/>
              </w:rPr>
            </w:pPr>
            <w:r w:rsidRPr="00B9496F">
              <w:rPr>
                <w:rFonts w:ascii="Calibri" w:eastAsia="Times New Roman" w:hAnsi="Calibri" w:cs="Calibri"/>
                <w:color w:val="FFFFFF"/>
                <w:sz w:val="20"/>
                <w:szCs w:val="20"/>
                <w:lang w:val="es-ES" w:eastAsia="es-ES"/>
              </w:rPr>
              <w:t>HOTEL</w:t>
            </w:r>
          </w:p>
        </w:tc>
      </w:tr>
      <w:tr w:rsidR="002A72C0" w:rsidRPr="00B23846" w14:paraId="4EC81649" w14:textId="77777777" w:rsidTr="00BC69CD">
        <w:trPr>
          <w:trHeight w:val="290"/>
        </w:trPr>
        <w:tc>
          <w:tcPr>
            <w:tcW w:w="1780" w:type="dxa"/>
            <w:vMerge w:val="restart"/>
            <w:tcBorders>
              <w:top w:val="single" w:sz="4" w:space="0" w:color="C6E0B4"/>
              <w:left w:val="single" w:sz="4" w:space="0" w:color="C6E0B4"/>
              <w:bottom w:val="single" w:sz="4" w:space="0" w:color="C6E0B4"/>
              <w:right w:val="single" w:sz="4" w:space="0" w:color="C6E0B4"/>
            </w:tcBorders>
            <w:vAlign w:val="center"/>
            <w:hideMark/>
          </w:tcPr>
          <w:p w14:paraId="0AC14CE5" w14:textId="77777777" w:rsidR="002A72C0" w:rsidRPr="00B9496F" w:rsidRDefault="002A72C0" w:rsidP="00BC69CD">
            <w:pPr>
              <w:spacing w:after="0" w:line="240" w:lineRule="auto"/>
              <w:jc w:val="center"/>
              <w:rPr>
                <w:rFonts w:ascii="Calibri" w:eastAsia="Times New Roman" w:hAnsi="Calibri" w:cs="Calibri"/>
                <w:caps/>
                <w:color w:val="002060"/>
                <w:sz w:val="20"/>
                <w:szCs w:val="20"/>
                <w:lang w:val="es-ES" w:eastAsia="es-ES"/>
              </w:rPr>
            </w:pPr>
            <w:r w:rsidRPr="00B9496F">
              <w:rPr>
                <w:rFonts w:ascii="Calibri" w:eastAsia="Times New Roman" w:hAnsi="Calibri" w:cs="Calibri"/>
                <w:caps/>
                <w:color w:val="002060"/>
                <w:sz w:val="20"/>
                <w:szCs w:val="20"/>
                <w:lang w:val="es-ES" w:eastAsia="es-ES"/>
              </w:rPr>
              <w:t>BEIJING</w:t>
            </w:r>
          </w:p>
        </w:tc>
        <w:tc>
          <w:tcPr>
            <w:tcW w:w="7200" w:type="dxa"/>
            <w:tcBorders>
              <w:top w:val="single" w:sz="4" w:space="0" w:color="C6E0B4"/>
              <w:left w:val="nil"/>
              <w:bottom w:val="single" w:sz="4" w:space="0" w:color="C6E0B4"/>
              <w:right w:val="single" w:sz="4" w:space="0" w:color="C6E0B4"/>
            </w:tcBorders>
            <w:vAlign w:val="center"/>
            <w:hideMark/>
          </w:tcPr>
          <w:p w14:paraId="34AF93DB" w14:textId="77777777" w:rsidR="002A72C0" w:rsidRPr="00B9496F" w:rsidRDefault="002A72C0" w:rsidP="00BC69CD">
            <w:pPr>
              <w:spacing w:after="0" w:line="240" w:lineRule="auto"/>
              <w:rPr>
                <w:rFonts w:ascii="Calibri" w:eastAsia="Times New Roman" w:hAnsi="Calibri" w:cs="Calibri"/>
                <w:caps/>
                <w:color w:val="002060"/>
                <w:sz w:val="20"/>
                <w:szCs w:val="20"/>
                <w:lang w:val="en-US" w:eastAsia="es-ES"/>
              </w:rPr>
            </w:pPr>
            <w:r w:rsidRPr="00B9496F">
              <w:rPr>
                <w:rFonts w:ascii="Calibri" w:eastAsia="Times New Roman" w:hAnsi="Calibri" w:cs="Calibri"/>
                <w:caps/>
                <w:color w:val="002060"/>
                <w:sz w:val="20"/>
                <w:szCs w:val="20"/>
                <w:lang w:val="en-US" w:eastAsia="es-ES"/>
              </w:rPr>
              <w:t>V Continent Beijing Parkview Wuzhou 5*</w:t>
            </w:r>
          </w:p>
        </w:tc>
      </w:tr>
      <w:tr w:rsidR="002A72C0" w:rsidRPr="00B9496F" w14:paraId="09684549" w14:textId="77777777" w:rsidTr="00BC69CD">
        <w:trPr>
          <w:trHeight w:val="290"/>
        </w:trPr>
        <w:tc>
          <w:tcPr>
            <w:tcW w:w="1780" w:type="dxa"/>
            <w:vMerge/>
            <w:tcBorders>
              <w:top w:val="single" w:sz="4" w:space="0" w:color="C6E0B4"/>
              <w:left w:val="single" w:sz="4" w:space="0" w:color="C6E0B4"/>
              <w:bottom w:val="single" w:sz="4" w:space="0" w:color="C6E0B4"/>
              <w:right w:val="single" w:sz="4" w:space="0" w:color="C6E0B4"/>
            </w:tcBorders>
            <w:vAlign w:val="center"/>
            <w:hideMark/>
          </w:tcPr>
          <w:p w14:paraId="6D0BC206" w14:textId="77777777" w:rsidR="002A72C0" w:rsidRPr="00B9496F" w:rsidRDefault="002A72C0" w:rsidP="00BC69CD">
            <w:pPr>
              <w:spacing w:after="0" w:line="240" w:lineRule="auto"/>
              <w:rPr>
                <w:rFonts w:ascii="Calibri" w:eastAsia="Times New Roman" w:hAnsi="Calibri" w:cs="Calibri"/>
                <w:caps/>
                <w:color w:val="002060"/>
                <w:sz w:val="20"/>
                <w:szCs w:val="20"/>
                <w:lang w:val="en-US" w:eastAsia="es-ES"/>
              </w:rPr>
            </w:pPr>
          </w:p>
        </w:tc>
        <w:tc>
          <w:tcPr>
            <w:tcW w:w="7200" w:type="dxa"/>
            <w:tcBorders>
              <w:top w:val="nil"/>
              <w:left w:val="nil"/>
              <w:bottom w:val="single" w:sz="4" w:space="0" w:color="C6E0B4"/>
              <w:right w:val="single" w:sz="4" w:space="0" w:color="C6E0B4"/>
            </w:tcBorders>
            <w:vAlign w:val="center"/>
            <w:hideMark/>
          </w:tcPr>
          <w:p w14:paraId="771F5E0E" w14:textId="77777777" w:rsidR="002A72C0" w:rsidRPr="00B9496F" w:rsidRDefault="002A72C0" w:rsidP="00BC69CD">
            <w:pPr>
              <w:spacing w:after="0" w:line="240" w:lineRule="auto"/>
              <w:rPr>
                <w:rFonts w:ascii="Calibri" w:eastAsia="Times New Roman" w:hAnsi="Calibri" w:cs="Calibri"/>
                <w:caps/>
                <w:color w:val="002060"/>
                <w:sz w:val="20"/>
                <w:szCs w:val="20"/>
                <w:lang w:val="es-ES" w:eastAsia="es-ES"/>
              </w:rPr>
            </w:pPr>
            <w:r w:rsidRPr="00B9496F">
              <w:rPr>
                <w:rFonts w:ascii="Calibri" w:eastAsia="Times New Roman" w:hAnsi="Calibri" w:cs="Calibri"/>
                <w:caps/>
                <w:color w:val="002060"/>
                <w:sz w:val="20"/>
                <w:szCs w:val="20"/>
                <w:lang w:val="es-ES" w:eastAsia="es-ES"/>
              </w:rPr>
              <w:t>Celebrity International Grand Hotel  5*</w:t>
            </w:r>
          </w:p>
        </w:tc>
      </w:tr>
      <w:tr w:rsidR="002A72C0" w:rsidRPr="00B9496F" w14:paraId="0EC5C22A" w14:textId="77777777" w:rsidTr="00BC69CD">
        <w:trPr>
          <w:trHeight w:val="290"/>
        </w:trPr>
        <w:tc>
          <w:tcPr>
            <w:tcW w:w="1780" w:type="dxa"/>
            <w:vMerge w:val="restart"/>
            <w:tcBorders>
              <w:top w:val="nil"/>
              <w:left w:val="single" w:sz="4" w:space="0" w:color="C6E0B4"/>
              <w:bottom w:val="single" w:sz="4" w:space="0" w:color="C6E0B4"/>
              <w:right w:val="single" w:sz="4" w:space="0" w:color="C6E0B4"/>
            </w:tcBorders>
            <w:vAlign w:val="center"/>
            <w:hideMark/>
          </w:tcPr>
          <w:p w14:paraId="0036C14A" w14:textId="77777777" w:rsidR="002A72C0" w:rsidRPr="00B9496F" w:rsidRDefault="002A72C0" w:rsidP="00BC69CD">
            <w:pPr>
              <w:spacing w:after="0" w:line="240" w:lineRule="auto"/>
              <w:jc w:val="center"/>
              <w:rPr>
                <w:rFonts w:ascii="Calibri" w:eastAsia="Times New Roman" w:hAnsi="Calibri" w:cs="Calibri"/>
                <w:caps/>
                <w:color w:val="002060"/>
                <w:sz w:val="20"/>
                <w:szCs w:val="20"/>
                <w:lang w:val="es-ES" w:eastAsia="es-ES"/>
              </w:rPr>
            </w:pPr>
            <w:r w:rsidRPr="00B9496F">
              <w:rPr>
                <w:rFonts w:ascii="Calibri" w:eastAsia="Times New Roman" w:hAnsi="Calibri" w:cs="Calibri"/>
                <w:caps/>
                <w:color w:val="002060"/>
                <w:sz w:val="20"/>
                <w:szCs w:val="20"/>
                <w:lang w:val="es-ES" w:eastAsia="es-ES"/>
              </w:rPr>
              <w:t>XI'AN</w:t>
            </w:r>
          </w:p>
        </w:tc>
        <w:tc>
          <w:tcPr>
            <w:tcW w:w="7200" w:type="dxa"/>
            <w:tcBorders>
              <w:top w:val="nil"/>
              <w:left w:val="nil"/>
              <w:bottom w:val="single" w:sz="4" w:space="0" w:color="C6E0B4"/>
              <w:right w:val="single" w:sz="4" w:space="0" w:color="C6E0B4"/>
            </w:tcBorders>
            <w:vAlign w:val="center"/>
            <w:hideMark/>
          </w:tcPr>
          <w:p w14:paraId="4FA1D719" w14:textId="77777777" w:rsidR="002A72C0" w:rsidRPr="00B9496F" w:rsidRDefault="002A72C0" w:rsidP="00BC69CD">
            <w:pPr>
              <w:spacing w:after="0" w:line="240" w:lineRule="auto"/>
              <w:rPr>
                <w:rFonts w:ascii="Calibri" w:eastAsia="Times New Roman" w:hAnsi="Calibri" w:cs="Calibri"/>
                <w:caps/>
                <w:color w:val="002060"/>
                <w:sz w:val="20"/>
                <w:szCs w:val="20"/>
                <w:lang w:val="es-ES" w:eastAsia="es-ES"/>
              </w:rPr>
            </w:pPr>
            <w:r w:rsidRPr="00B9496F">
              <w:rPr>
                <w:rFonts w:ascii="Calibri" w:eastAsia="Times New Roman" w:hAnsi="Calibri" w:cs="Calibri"/>
                <w:caps/>
                <w:color w:val="002060"/>
                <w:sz w:val="20"/>
                <w:szCs w:val="20"/>
                <w:lang w:val="es-ES" w:eastAsia="es-ES"/>
              </w:rPr>
              <w:t>Grand Noble equivalente a 5*</w:t>
            </w:r>
          </w:p>
        </w:tc>
      </w:tr>
      <w:tr w:rsidR="002A72C0" w:rsidRPr="00B23846" w14:paraId="179110BF" w14:textId="77777777" w:rsidTr="00BC69CD">
        <w:trPr>
          <w:trHeight w:val="290"/>
        </w:trPr>
        <w:tc>
          <w:tcPr>
            <w:tcW w:w="1780" w:type="dxa"/>
            <w:vMerge/>
            <w:tcBorders>
              <w:top w:val="nil"/>
              <w:left w:val="single" w:sz="4" w:space="0" w:color="C6E0B4"/>
              <w:bottom w:val="single" w:sz="4" w:space="0" w:color="C6E0B4"/>
              <w:right w:val="single" w:sz="4" w:space="0" w:color="C6E0B4"/>
            </w:tcBorders>
            <w:vAlign w:val="center"/>
            <w:hideMark/>
          </w:tcPr>
          <w:p w14:paraId="53B66C38" w14:textId="77777777" w:rsidR="002A72C0" w:rsidRPr="00B9496F" w:rsidRDefault="002A72C0" w:rsidP="00BC69CD">
            <w:pPr>
              <w:spacing w:after="0" w:line="240" w:lineRule="auto"/>
              <w:rPr>
                <w:rFonts w:ascii="Calibri" w:eastAsia="Times New Roman" w:hAnsi="Calibri" w:cs="Calibri"/>
                <w:caps/>
                <w:color w:val="002060"/>
                <w:sz w:val="20"/>
                <w:szCs w:val="20"/>
                <w:lang w:val="es-ES" w:eastAsia="es-ES"/>
              </w:rPr>
            </w:pPr>
          </w:p>
        </w:tc>
        <w:tc>
          <w:tcPr>
            <w:tcW w:w="7200" w:type="dxa"/>
            <w:tcBorders>
              <w:top w:val="nil"/>
              <w:left w:val="nil"/>
              <w:bottom w:val="single" w:sz="4" w:space="0" w:color="C6E0B4"/>
              <w:right w:val="single" w:sz="4" w:space="0" w:color="C6E0B4"/>
            </w:tcBorders>
            <w:vAlign w:val="bottom"/>
            <w:hideMark/>
          </w:tcPr>
          <w:p w14:paraId="18628B92" w14:textId="77777777" w:rsidR="002A72C0" w:rsidRPr="00B9496F" w:rsidRDefault="002A72C0" w:rsidP="00BC69CD">
            <w:pPr>
              <w:spacing w:after="0" w:line="240" w:lineRule="auto"/>
              <w:rPr>
                <w:rFonts w:ascii="Calibri" w:eastAsia="Times New Roman" w:hAnsi="Calibri" w:cs="Calibri"/>
                <w:caps/>
                <w:color w:val="002060"/>
                <w:sz w:val="20"/>
                <w:szCs w:val="20"/>
                <w:lang w:val="en-US" w:eastAsia="es-ES"/>
              </w:rPr>
            </w:pPr>
            <w:r w:rsidRPr="00B9496F">
              <w:rPr>
                <w:rFonts w:ascii="Calibri" w:eastAsia="Times New Roman" w:hAnsi="Calibri" w:cs="Calibri"/>
                <w:caps/>
                <w:color w:val="002060"/>
                <w:sz w:val="20"/>
                <w:szCs w:val="20"/>
                <w:lang w:val="en-US" w:eastAsia="es-ES"/>
              </w:rPr>
              <w:t>Golden Flower Hotel equivalente a 5*</w:t>
            </w:r>
          </w:p>
        </w:tc>
      </w:tr>
      <w:tr w:rsidR="002A72C0" w:rsidRPr="00B9496F" w14:paraId="6F0625AC" w14:textId="77777777" w:rsidTr="00BC69CD">
        <w:trPr>
          <w:trHeight w:val="290"/>
        </w:trPr>
        <w:tc>
          <w:tcPr>
            <w:tcW w:w="1780" w:type="dxa"/>
            <w:tcBorders>
              <w:top w:val="nil"/>
              <w:left w:val="single" w:sz="4" w:space="0" w:color="C6E0B4"/>
              <w:bottom w:val="single" w:sz="4" w:space="0" w:color="C6E0B4"/>
              <w:right w:val="single" w:sz="4" w:space="0" w:color="C6E0B4"/>
            </w:tcBorders>
            <w:noWrap/>
            <w:vAlign w:val="bottom"/>
            <w:hideMark/>
          </w:tcPr>
          <w:p w14:paraId="333C2569" w14:textId="77777777" w:rsidR="002A72C0" w:rsidRPr="00B9496F" w:rsidRDefault="002A72C0" w:rsidP="00BC69CD">
            <w:pPr>
              <w:spacing w:after="0" w:line="240" w:lineRule="auto"/>
              <w:jc w:val="center"/>
              <w:rPr>
                <w:rFonts w:ascii="Calibri" w:eastAsia="Times New Roman" w:hAnsi="Calibri" w:cs="Calibri"/>
                <w:caps/>
                <w:color w:val="002060"/>
                <w:sz w:val="20"/>
                <w:szCs w:val="20"/>
                <w:lang w:val="es-ES" w:eastAsia="es-ES"/>
              </w:rPr>
            </w:pPr>
            <w:r w:rsidRPr="00B9496F">
              <w:rPr>
                <w:rFonts w:ascii="Calibri" w:eastAsia="Times New Roman" w:hAnsi="Calibri" w:cs="Calibri"/>
                <w:caps/>
                <w:color w:val="002060"/>
                <w:sz w:val="20"/>
                <w:szCs w:val="20"/>
                <w:lang w:val="es-ES" w:eastAsia="es-ES"/>
              </w:rPr>
              <w:t>Dunhuang</w:t>
            </w:r>
          </w:p>
        </w:tc>
        <w:tc>
          <w:tcPr>
            <w:tcW w:w="7200" w:type="dxa"/>
            <w:tcBorders>
              <w:top w:val="nil"/>
              <w:left w:val="nil"/>
              <w:bottom w:val="single" w:sz="4" w:space="0" w:color="C6E0B4"/>
              <w:right w:val="single" w:sz="4" w:space="0" w:color="C6E0B4"/>
            </w:tcBorders>
            <w:noWrap/>
            <w:vAlign w:val="bottom"/>
            <w:hideMark/>
          </w:tcPr>
          <w:p w14:paraId="25740590" w14:textId="77777777" w:rsidR="002A72C0" w:rsidRPr="00B9496F" w:rsidRDefault="002A72C0" w:rsidP="00BC69CD">
            <w:pPr>
              <w:spacing w:after="0" w:line="240" w:lineRule="auto"/>
              <w:rPr>
                <w:rFonts w:ascii="Calibri" w:eastAsia="Times New Roman" w:hAnsi="Calibri" w:cs="Calibri"/>
                <w:caps/>
                <w:color w:val="002060"/>
                <w:sz w:val="20"/>
                <w:szCs w:val="20"/>
                <w:lang w:val="es-ES" w:eastAsia="es-ES"/>
              </w:rPr>
            </w:pPr>
            <w:r w:rsidRPr="00B9496F">
              <w:rPr>
                <w:rFonts w:ascii="Calibri" w:eastAsia="Times New Roman" w:hAnsi="Calibri" w:cs="Calibri"/>
                <w:caps/>
                <w:color w:val="002060"/>
                <w:sz w:val="20"/>
                <w:szCs w:val="20"/>
                <w:lang w:val="es-ES" w:eastAsia="es-ES"/>
              </w:rPr>
              <w:t>Grand Sun Hotel Dunhuang 4*</w:t>
            </w:r>
          </w:p>
        </w:tc>
      </w:tr>
      <w:tr w:rsidR="002A72C0" w:rsidRPr="00B9496F" w14:paraId="62732A29" w14:textId="77777777" w:rsidTr="00BC69CD">
        <w:trPr>
          <w:trHeight w:val="290"/>
        </w:trPr>
        <w:tc>
          <w:tcPr>
            <w:tcW w:w="1780" w:type="dxa"/>
            <w:tcBorders>
              <w:top w:val="nil"/>
              <w:left w:val="single" w:sz="4" w:space="0" w:color="C6E0B4"/>
              <w:bottom w:val="single" w:sz="4" w:space="0" w:color="C6E0B4"/>
              <w:right w:val="single" w:sz="4" w:space="0" w:color="C6E0B4"/>
            </w:tcBorders>
            <w:noWrap/>
            <w:vAlign w:val="bottom"/>
            <w:hideMark/>
          </w:tcPr>
          <w:p w14:paraId="59E038CF" w14:textId="77777777" w:rsidR="002A72C0" w:rsidRPr="00B9496F" w:rsidRDefault="002A72C0" w:rsidP="00BC69CD">
            <w:pPr>
              <w:spacing w:after="0" w:line="240" w:lineRule="auto"/>
              <w:jc w:val="center"/>
              <w:rPr>
                <w:rFonts w:ascii="Calibri" w:eastAsia="Times New Roman" w:hAnsi="Calibri" w:cs="Calibri"/>
                <w:caps/>
                <w:color w:val="002060"/>
                <w:sz w:val="20"/>
                <w:szCs w:val="20"/>
                <w:lang w:val="es-ES" w:eastAsia="es-ES"/>
              </w:rPr>
            </w:pPr>
            <w:r w:rsidRPr="00B9496F">
              <w:rPr>
                <w:rFonts w:ascii="Calibri" w:eastAsia="Times New Roman" w:hAnsi="Calibri" w:cs="Calibri"/>
                <w:caps/>
                <w:color w:val="002060"/>
                <w:sz w:val="20"/>
                <w:szCs w:val="20"/>
                <w:lang w:val="es-ES" w:eastAsia="es-ES"/>
              </w:rPr>
              <w:t>Turpan</w:t>
            </w:r>
          </w:p>
        </w:tc>
        <w:tc>
          <w:tcPr>
            <w:tcW w:w="7200" w:type="dxa"/>
            <w:tcBorders>
              <w:top w:val="nil"/>
              <w:left w:val="nil"/>
              <w:bottom w:val="single" w:sz="4" w:space="0" w:color="C6E0B4"/>
              <w:right w:val="single" w:sz="4" w:space="0" w:color="C6E0B4"/>
            </w:tcBorders>
            <w:vAlign w:val="bottom"/>
            <w:hideMark/>
          </w:tcPr>
          <w:p w14:paraId="09F04AD3" w14:textId="77777777" w:rsidR="002A72C0" w:rsidRPr="00B9496F" w:rsidRDefault="002A72C0" w:rsidP="00BC69CD">
            <w:pPr>
              <w:spacing w:after="0" w:line="240" w:lineRule="auto"/>
              <w:rPr>
                <w:rFonts w:ascii="Calibri" w:eastAsia="Times New Roman" w:hAnsi="Calibri" w:cs="Calibri"/>
                <w:caps/>
                <w:color w:val="002060"/>
                <w:sz w:val="20"/>
                <w:szCs w:val="20"/>
                <w:lang w:val="es-ES" w:eastAsia="es-ES"/>
              </w:rPr>
            </w:pPr>
            <w:r w:rsidRPr="00B9496F">
              <w:rPr>
                <w:rFonts w:ascii="Calibri" w:eastAsia="Times New Roman" w:hAnsi="Calibri" w:cs="Calibri"/>
                <w:caps/>
                <w:color w:val="002060"/>
                <w:sz w:val="20"/>
                <w:szCs w:val="20"/>
                <w:lang w:val="es-ES" w:eastAsia="es-ES"/>
              </w:rPr>
              <w:t>Mercure Turpan Downtown 4*</w:t>
            </w:r>
          </w:p>
        </w:tc>
      </w:tr>
      <w:tr w:rsidR="002A72C0" w:rsidRPr="00B9496F" w14:paraId="0FB45D48" w14:textId="77777777" w:rsidTr="00BC69CD">
        <w:trPr>
          <w:trHeight w:val="290"/>
        </w:trPr>
        <w:tc>
          <w:tcPr>
            <w:tcW w:w="1780" w:type="dxa"/>
            <w:tcBorders>
              <w:top w:val="nil"/>
              <w:left w:val="single" w:sz="4" w:space="0" w:color="C6E0B4"/>
              <w:bottom w:val="single" w:sz="4" w:space="0" w:color="C6E0B4"/>
              <w:right w:val="single" w:sz="4" w:space="0" w:color="C6E0B4"/>
            </w:tcBorders>
            <w:noWrap/>
            <w:vAlign w:val="bottom"/>
            <w:hideMark/>
          </w:tcPr>
          <w:p w14:paraId="772558DB" w14:textId="77777777" w:rsidR="002A72C0" w:rsidRPr="00B9496F" w:rsidRDefault="002A72C0" w:rsidP="00BC69CD">
            <w:pPr>
              <w:spacing w:after="0" w:line="240" w:lineRule="auto"/>
              <w:jc w:val="center"/>
              <w:rPr>
                <w:rFonts w:ascii="Calibri" w:eastAsia="Times New Roman" w:hAnsi="Calibri" w:cs="Calibri"/>
                <w:caps/>
                <w:color w:val="002060"/>
                <w:sz w:val="20"/>
                <w:szCs w:val="20"/>
                <w:lang w:val="es-ES" w:eastAsia="es-ES"/>
              </w:rPr>
            </w:pPr>
            <w:r w:rsidRPr="00B9496F">
              <w:rPr>
                <w:rFonts w:ascii="Calibri" w:eastAsia="Times New Roman" w:hAnsi="Calibri" w:cs="Calibri"/>
                <w:caps/>
                <w:color w:val="002060"/>
                <w:sz w:val="20"/>
                <w:szCs w:val="20"/>
                <w:lang w:val="es-ES" w:eastAsia="es-ES"/>
              </w:rPr>
              <w:t>Urumqi</w:t>
            </w:r>
          </w:p>
        </w:tc>
        <w:tc>
          <w:tcPr>
            <w:tcW w:w="7200" w:type="dxa"/>
            <w:tcBorders>
              <w:top w:val="nil"/>
              <w:left w:val="nil"/>
              <w:bottom w:val="single" w:sz="4" w:space="0" w:color="C6E0B4"/>
              <w:right w:val="single" w:sz="4" w:space="0" w:color="C6E0B4"/>
            </w:tcBorders>
            <w:vAlign w:val="bottom"/>
            <w:hideMark/>
          </w:tcPr>
          <w:p w14:paraId="6ECED453" w14:textId="77777777" w:rsidR="002A72C0" w:rsidRPr="00B9496F" w:rsidRDefault="002A72C0" w:rsidP="00BC69CD">
            <w:pPr>
              <w:spacing w:after="0" w:line="240" w:lineRule="auto"/>
              <w:rPr>
                <w:rFonts w:ascii="Calibri" w:eastAsia="Times New Roman" w:hAnsi="Calibri" w:cs="Calibri"/>
                <w:caps/>
                <w:color w:val="002060"/>
                <w:sz w:val="20"/>
                <w:szCs w:val="20"/>
                <w:lang w:val="es-ES" w:eastAsia="es-ES"/>
              </w:rPr>
            </w:pPr>
            <w:r w:rsidRPr="00B9496F">
              <w:rPr>
                <w:rFonts w:ascii="Calibri" w:eastAsia="Times New Roman" w:hAnsi="Calibri" w:cs="Calibri"/>
                <w:caps/>
                <w:color w:val="002060"/>
                <w:sz w:val="20"/>
                <w:szCs w:val="20"/>
                <w:lang w:val="es-ES" w:eastAsia="es-ES"/>
              </w:rPr>
              <w:t>Orient Dynasty 4*</w:t>
            </w:r>
          </w:p>
        </w:tc>
      </w:tr>
      <w:tr w:rsidR="002A72C0" w:rsidRPr="00B23846" w14:paraId="411184D1" w14:textId="77777777" w:rsidTr="00BC69CD">
        <w:trPr>
          <w:trHeight w:val="290"/>
        </w:trPr>
        <w:tc>
          <w:tcPr>
            <w:tcW w:w="1780" w:type="dxa"/>
            <w:vMerge w:val="restart"/>
            <w:tcBorders>
              <w:top w:val="nil"/>
              <w:left w:val="single" w:sz="4" w:space="0" w:color="C6E0B4"/>
              <w:bottom w:val="single" w:sz="4" w:space="0" w:color="C6E0B4"/>
              <w:right w:val="single" w:sz="4" w:space="0" w:color="C6E0B4"/>
            </w:tcBorders>
            <w:noWrap/>
            <w:vAlign w:val="center"/>
            <w:hideMark/>
          </w:tcPr>
          <w:p w14:paraId="156B40A4" w14:textId="77777777" w:rsidR="002A72C0" w:rsidRPr="00B9496F" w:rsidRDefault="002A72C0" w:rsidP="00BC69CD">
            <w:pPr>
              <w:spacing w:after="0" w:line="240" w:lineRule="auto"/>
              <w:jc w:val="center"/>
              <w:rPr>
                <w:rFonts w:ascii="Calibri" w:eastAsia="Times New Roman" w:hAnsi="Calibri" w:cs="Calibri"/>
                <w:caps/>
                <w:color w:val="002060"/>
                <w:sz w:val="20"/>
                <w:szCs w:val="20"/>
                <w:lang w:val="es-ES" w:eastAsia="es-ES"/>
              </w:rPr>
            </w:pPr>
            <w:r w:rsidRPr="00B9496F">
              <w:rPr>
                <w:rFonts w:ascii="Calibri" w:eastAsia="Times New Roman" w:hAnsi="Calibri" w:cs="Calibri"/>
                <w:caps/>
                <w:color w:val="002060"/>
                <w:sz w:val="20"/>
                <w:szCs w:val="20"/>
                <w:lang w:val="es-ES" w:eastAsia="es-ES"/>
              </w:rPr>
              <w:t>Shanghai</w:t>
            </w:r>
          </w:p>
        </w:tc>
        <w:tc>
          <w:tcPr>
            <w:tcW w:w="7200" w:type="dxa"/>
            <w:tcBorders>
              <w:top w:val="nil"/>
              <w:left w:val="nil"/>
              <w:bottom w:val="single" w:sz="4" w:space="0" w:color="C6E0B4"/>
              <w:right w:val="single" w:sz="4" w:space="0" w:color="C6E0B4"/>
            </w:tcBorders>
            <w:vAlign w:val="bottom"/>
            <w:hideMark/>
          </w:tcPr>
          <w:p w14:paraId="4E9B90DE" w14:textId="77777777" w:rsidR="002A72C0" w:rsidRPr="00B9496F" w:rsidRDefault="002A72C0" w:rsidP="00BC69CD">
            <w:pPr>
              <w:spacing w:after="0" w:line="240" w:lineRule="auto"/>
              <w:rPr>
                <w:rFonts w:ascii="Calibri" w:eastAsia="Times New Roman" w:hAnsi="Calibri" w:cs="Calibri"/>
                <w:caps/>
                <w:color w:val="002060"/>
                <w:sz w:val="20"/>
                <w:szCs w:val="20"/>
                <w:lang w:val="en-US" w:eastAsia="es-ES"/>
              </w:rPr>
            </w:pPr>
            <w:r w:rsidRPr="00B9496F">
              <w:rPr>
                <w:rFonts w:ascii="Calibri" w:eastAsia="Times New Roman" w:hAnsi="Calibri" w:cs="Calibri"/>
                <w:caps/>
                <w:color w:val="002060"/>
                <w:sz w:val="20"/>
                <w:szCs w:val="20"/>
                <w:lang w:val="en-US" w:eastAsia="es-ES"/>
              </w:rPr>
              <w:t>Grand Mercure Shanghai Hongqiao equivalente a 5*</w:t>
            </w:r>
          </w:p>
        </w:tc>
      </w:tr>
      <w:tr w:rsidR="002A72C0" w:rsidRPr="00B23846" w14:paraId="7DB26876" w14:textId="77777777" w:rsidTr="00BC69CD">
        <w:trPr>
          <w:trHeight w:val="290"/>
        </w:trPr>
        <w:tc>
          <w:tcPr>
            <w:tcW w:w="1780" w:type="dxa"/>
            <w:vMerge/>
            <w:tcBorders>
              <w:top w:val="nil"/>
              <w:left w:val="single" w:sz="4" w:space="0" w:color="C6E0B4"/>
              <w:bottom w:val="single" w:sz="4" w:space="0" w:color="C6E0B4"/>
              <w:right w:val="single" w:sz="4" w:space="0" w:color="C6E0B4"/>
            </w:tcBorders>
            <w:vAlign w:val="center"/>
            <w:hideMark/>
          </w:tcPr>
          <w:p w14:paraId="58211C8B" w14:textId="77777777" w:rsidR="002A72C0" w:rsidRPr="00B9496F" w:rsidRDefault="002A72C0" w:rsidP="00BC69CD">
            <w:pPr>
              <w:spacing w:after="0" w:line="240" w:lineRule="auto"/>
              <w:rPr>
                <w:rFonts w:ascii="Calibri" w:eastAsia="Times New Roman" w:hAnsi="Calibri" w:cs="Calibri"/>
                <w:caps/>
                <w:color w:val="002060"/>
                <w:sz w:val="20"/>
                <w:szCs w:val="20"/>
                <w:lang w:val="en-US" w:eastAsia="es-ES"/>
              </w:rPr>
            </w:pPr>
          </w:p>
        </w:tc>
        <w:tc>
          <w:tcPr>
            <w:tcW w:w="7200" w:type="dxa"/>
            <w:tcBorders>
              <w:top w:val="nil"/>
              <w:left w:val="nil"/>
              <w:bottom w:val="single" w:sz="4" w:space="0" w:color="C6E0B4"/>
              <w:right w:val="single" w:sz="4" w:space="0" w:color="C6E0B4"/>
            </w:tcBorders>
            <w:noWrap/>
            <w:vAlign w:val="bottom"/>
            <w:hideMark/>
          </w:tcPr>
          <w:p w14:paraId="0950D971" w14:textId="77777777" w:rsidR="002A72C0" w:rsidRPr="00B9496F" w:rsidRDefault="002A72C0" w:rsidP="00BC69CD">
            <w:pPr>
              <w:spacing w:after="0" w:line="240" w:lineRule="auto"/>
              <w:rPr>
                <w:rFonts w:ascii="Calibri" w:eastAsia="Times New Roman" w:hAnsi="Calibri" w:cs="Calibri"/>
                <w:caps/>
                <w:color w:val="002060"/>
                <w:sz w:val="20"/>
                <w:szCs w:val="20"/>
                <w:lang w:val="en-US" w:eastAsia="es-ES"/>
              </w:rPr>
            </w:pPr>
            <w:r w:rsidRPr="00B9496F">
              <w:rPr>
                <w:rFonts w:ascii="Calibri" w:eastAsia="Times New Roman" w:hAnsi="Calibri" w:cs="Calibri"/>
                <w:caps/>
                <w:color w:val="002060"/>
                <w:sz w:val="20"/>
                <w:szCs w:val="20"/>
                <w:lang w:val="en-US" w:eastAsia="es-ES"/>
              </w:rPr>
              <w:t>Hongqiao Jin Jiang Hotel 5* - Sheraton Shanghai Hongqiao anterior</w:t>
            </w:r>
          </w:p>
        </w:tc>
      </w:tr>
    </w:tbl>
    <w:p w14:paraId="4CD8F050" w14:textId="77777777" w:rsidR="00937C70" w:rsidRDefault="00937C70" w:rsidP="00343F63">
      <w:pPr>
        <w:tabs>
          <w:tab w:val="left" w:pos="4770"/>
        </w:tabs>
        <w:autoSpaceDE w:val="0"/>
        <w:autoSpaceDN w:val="0"/>
        <w:spacing w:after="0" w:line="240" w:lineRule="auto"/>
        <w:rPr>
          <w:rFonts w:ascii="Calibri" w:hAnsi="Calibri" w:cs="Calibri"/>
          <w:color w:val="002060"/>
          <w:szCs w:val="20"/>
          <w:u w:val="single"/>
          <w:lang w:val="en-US"/>
        </w:rPr>
      </w:pPr>
    </w:p>
    <w:p w14:paraId="55642D86" w14:textId="77777777" w:rsidR="008A74B2" w:rsidRPr="00A40EF0" w:rsidRDefault="008A74B2" w:rsidP="008A74B2">
      <w:pPr>
        <w:pStyle w:val="Sinespaciado"/>
        <w:rPr>
          <w:b/>
          <w:bCs/>
          <w:color w:val="002060"/>
          <w:u w:val="single"/>
        </w:rPr>
      </w:pPr>
      <w:r w:rsidRPr="00A40EF0">
        <w:rPr>
          <w:b/>
          <w:bCs/>
          <w:color w:val="002060"/>
          <w:u w:val="single"/>
        </w:rPr>
        <w:t xml:space="preserve">REQUISITOS DE INGRESO: </w:t>
      </w:r>
      <w:r>
        <w:rPr>
          <w:b/>
          <w:bCs/>
          <w:color w:val="002060"/>
          <w:u w:val="single"/>
        </w:rPr>
        <w:t>CHINA</w:t>
      </w:r>
    </w:p>
    <w:p w14:paraId="7F33608B" w14:textId="77777777" w:rsidR="008A74B2" w:rsidRPr="001132C6" w:rsidRDefault="008A74B2" w:rsidP="008A74B2">
      <w:pPr>
        <w:pStyle w:val="Sinespaciado"/>
        <w:numPr>
          <w:ilvl w:val="0"/>
          <w:numId w:val="147"/>
        </w:numPr>
        <w:rPr>
          <w:color w:val="002060"/>
          <w:sz w:val="20"/>
          <w:szCs w:val="20"/>
          <w:lang w:val="en-US"/>
        </w:rPr>
      </w:pPr>
      <w:hyperlink r:id="rId11" w:history="1">
        <w:r w:rsidRPr="00D27FBE">
          <w:rPr>
            <w:rStyle w:val="Hipervnculo"/>
            <w:sz w:val="20"/>
            <w:szCs w:val="20"/>
            <w:lang w:val="en-US"/>
          </w:rPr>
          <w:t xml:space="preserve">National </w:t>
        </w:r>
        <w:proofErr w:type="spellStart"/>
        <w:r w:rsidRPr="00D27FBE">
          <w:rPr>
            <w:rStyle w:val="Hipervnculo"/>
            <w:sz w:val="20"/>
            <w:szCs w:val="20"/>
            <w:lang w:val="en-US"/>
          </w:rPr>
          <w:t>Inmigration</w:t>
        </w:r>
        <w:proofErr w:type="spellEnd"/>
        <w:r w:rsidRPr="00D27FBE">
          <w:rPr>
            <w:rStyle w:val="Hipervnculo"/>
            <w:sz w:val="20"/>
            <w:szCs w:val="20"/>
            <w:lang w:val="en-US"/>
          </w:rPr>
          <w:t xml:space="preserve"> Administration </w:t>
        </w:r>
        <w:proofErr w:type="spellStart"/>
        <w:r w:rsidRPr="00D27FBE">
          <w:rPr>
            <w:rStyle w:val="Hipervnculo"/>
            <w:sz w:val="20"/>
            <w:szCs w:val="20"/>
            <w:lang w:val="en-US"/>
          </w:rPr>
          <w:t>Goverment</w:t>
        </w:r>
        <w:proofErr w:type="spellEnd"/>
        <w:r w:rsidRPr="00D27FBE">
          <w:rPr>
            <w:rStyle w:val="Hipervnculo"/>
            <w:sz w:val="20"/>
            <w:szCs w:val="20"/>
            <w:lang w:val="en-US"/>
          </w:rPr>
          <w:t xml:space="preserve"> Service </w:t>
        </w:r>
        <w:proofErr w:type="spellStart"/>
        <w:r w:rsidRPr="00D27FBE">
          <w:rPr>
            <w:rStyle w:val="Hipervnculo"/>
            <w:sz w:val="20"/>
            <w:szCs w:val="20"/>
            <w:lang w:val="en-US"/>
          </w:rPr>
          <w:t>Plataform</w:t>
        </w:r>
        <w:proofErr w:type="spellEnd"/>
      </w:hyperlink>
    </w:p>
    <w:p w14:paraId="710B9FCA" w14:textId="77777777" w:rsidR="008A74B2" w:rsidRPr="001132C6" w:rsidRDefault="008A74B2" w:rsidP="008A74B2">
      <w:pPr>
        <w:pStyle w:val="Sinespaciado"/>
        <w:rPr>
          <w:color w:val="002060"/>
          <w:sz w:val="20"/>
          <w:szCs w:val="20"/>
          <w:lang w:val="en-US"/>
        </w:rPr>
      </w:pPr>
    </w:p>
    <w:p w14:paraId="05C0D0B6" w14:textId="77777777" w:rsidR="00B23846" w:rsidRPr="003C5E9E" w:rsidRDefault="00B23846" w:rsidP="00B23846">
      <w:pPr>
        <w:pStyle w:val="Sinespaciado"/>
        <w:ind w:left="360"/>
        <w:jc w:val="center"/>
        <w:rPr>
          <w:color w:val="002060"/>
          <w:sz w:val="24"/>
          <w:szCs w:val="24"/>
        </w:rPr>
      </w:pPr>
      <w:r w:rsidRPr="003C5E9E">
        <w:rPr>
          <w:color w:val="002060"/>
          <w:sz w:val="24"/>
          <w:szCs w:val="24"/>
        </w:rPr>
        <w:t>INFORMACIÓN EXCLUSIVA PARA AGENCIA DE VIAJES</w:t>
      </w:r>
    </w:p>
    <w:p w14:paraId="511384CC" w14:textId="77777777" w:rsidR="00B23846" w:rsidRDefault="00B23846" w:rsidP="00B23846">
      <w:pPr>
        <w:pStyle w:val="Sinespaciado"/>
        <w:ind w:left="360"/>
        <w:rPr>
          <w:b/>
          <w:bCs/>
          <w:color w:val="002060"/>
          <w:u w:val="single"/>
        </w:rPr>
      </w:pPr>
    </w:p>
    <w:p w14:paraId="74DA662A" w14:textId="77777777" w:rsidR="00B23846" w:rsidRPr="00A40EF0" w:rsidRDefault="00B23846" w:rsidP="00B23846">
      <w:pPr>
        <w:pStyle w:val="Sinespaciado"/>
        <w:rPr>
          <w:b/>
          <w:bCs/>
          <w:color w:val="002060"/>
          <w:u w:val="single"/>
        </w:rPr>
      </w:pPr>
      <w:r w:rsidRPr="00A40EF0">
        <w:rPr>
          <w:b/>
          <w:bCs/>
          <w:color w:val="002060"/>
          <w:u w:val="single"/>
        </w:rPr>
        <w:t xml:space="preserve">CONDICIONES COMERCIALES: </w:t>
      </w:r>
    </w:p>
    <w:p w14:paraId="798E5436" w14:textId="77777777" w:rsidR="00B23846" w:rsidRPr="008B211B" w:rsidRDefault="00B23846" w:rsidP="00B23846">
      <w:pPr>
        <w:pStyle w:val="Sinespaciado"/>
        <w:numPr>
          <w:ilvl w:val="0"/>
          <w:numId w:val="146"/>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64419EAA" w14:textId="77777777" w:rsidR="00B23846" w:rsidRPr="008B211B" w:rsidRDefault="00B23846" w:rsidP="00B23846">
      <w:pPr>
        <w:pStyle w:val="Sinespaciado"/>
        <w:numPr>
          <w:ilvl w:val="0"/>
          <w:numId w:val="146"/>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4470D41F" w14:textId="77777777" w:rsidR="00B23846" w:rsidRPr="008B211B" w:rsidRDefault="00B23846" w:rsidP="00B23846">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7868679" w14:textId="77777777" w:rsidR="00B23846" w:rsidRPr="008B211B" w:rsidRDefault="00B23846" w:rsidP="00B23846">
      <w:pPr>
        <w:pStyle w:val="Sinespaciado"/>
        <w:rPr>
          <w:b/>
          <w:bCs/>
          <w:color w:val="002060"/>
          <w:sz w:val="20"/>
          <w:szCs w:val="20"/>
          <w:u w:val="single"/>
        </w:rPr>
      </w:pPr>
    </w:p>
    <w:p w14:paraId="46E57F78" w14:textId="77777777" w:rsidR="00B23846" w:rsidRDefault="00B23846" w:rsidP="00B23846">
      <w:pPr>
        <w:pStyle w:val="Sinespaciado"/>
        <w:rPr>
          <w:b/>
          <w:bCs/>
          <w:color w:val="002060"/>
          <w:u w:val="single"/>
        </w:rPr>
      </w:pPr>
    </w:p>
    <w:p w14:paraId="652A11BE" w14:textId="77777777" w:rsidR="00B23846" w:rsidRDefault="00B23846" w:rsidP="00B23846">
      <w:pPr>
        <w:pStyle w:val="Sinespaciado"/>
        <w:rPr>
          <w:b/>
          <w:bCs/>
          <w:color w:val="002060"/>
          <w:u w:val="single"/>
        </w:rPr>
      </w:pPr>
    </w:p>
    <w:p w14:paraId="47FF46CD" w14:textId="77777777" w:rsidR="00B23846" w:rsidRDefault="00B23846" w:rsidP="00B23846">
      <w:pPr>
        <w:pStyle w:val="Sinespaciado"/>
        <w:rPr>
          <w:b/>
          <w:bCs/>
          <w:color w:val="002060"/>
          <w:u w:val="single"/>
        </w:rPr>
      </w:pPr>
    </w:p>
    <w:p w14:paraId="2913D5FA" w14:textId="77777777" w:rsidR="00B23846" w:rsidRDefault="00B23846" w:rsidP="00B23846">
      <w:pPr>
        <w:pStyle w:val="Sinespaciado"/>
        <w:rPr>
          <w:b/>
          <w:bCs/>
          <w:color w:val="002060"/>
          <w:u w:val="single"/>
        </w:rPr>
      </w:pPr>
    </w:p>
    <w:p w14:paraId="3EE1A84C" w14:textId="274BFC1E" w:rsidR="00B23846" w:rsidRPr="00A40EF0" w:rsidRDefault="00B23846" w:rsidP="00B23846">
      <w:pPr>
        <w:pStyle w:val="Sinespaciado"/>
        <w:rPr>
          <w:b/>
          <w:bCs/>
          <w:color w:val="002060"/>
        </w:rPr>
      </w:pPr>
      <w:r w:rsidRPr="00A40EF0">
        <w:rPr>
          <w:b/>
          <w:bCs/>
          <w:color w:val="002060"/>
          <w:u w:val="single"/>
        </w:rPr>
        <w:t>CONDICIONES GENERALES:</w:t>
      </w:r>
      <w:r w:rsidRPr="00A40EF0">
        <w:rPr>
          <w:b/>
          <w:bCs/>
          <w:color w:val="002060"/>
        </w:rPr>
        <w:t xml:space="preserve"> </w:t>
      </w:r>
    </w:p>
    <w:p w14:paraId="72024B5D" w14:textId="77777777" w:rsidR="00B23846" w:rsidRPr="008B211B" w:rsidRDefault="00B23846" w:rsidP="00B23846">
      <w:pPr>
        <w:pStyle w:val="Sinespaciado"/>
        <w:numPr>
          <w:ilvl w:val="0"/>
          <w:numId w:val="14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5D12343B" w14:textId="77777777" w:rsidR="00B23846" w:rsidRPr="008B211B" w:rsidRDefault="00B23846" w:rsidP="00B23846">
      <w:pPr>
        <w:pStyle w:val="Sinespaciado"/>
        <w:numPr>
          <w:ilvl w:val="0"/>
          <w:numId w:val="14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1E6AA89B" w14:textId="77777777" w:rsidR="00B23846" w:rsidRPr="008B211B" w:rsidRDefault="00B23846" w:rsidP="00B23846">
      <w:pPr>
        <w:pStyle w:val="Sinespaciado"/>
        <w:numPr>
          <w:ilvl w:val="0"/>
          <w:numId w:val="14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CD30EBB" w14:textId="77777777" w:rsidR="00B23846" w:rsidRPr="008B211B" w:rsidRDefault="00B23846" w:rsidP="00B23846">
      <w:pPr>
        <w:pStyle w:val="Sinespaciado"/>
        <w:numPr>
          <w:ilvl w:val="0"/>
          <w:numId w:val="14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7E926A0" w14:textId="77777777" w:rsidR="00B23846" w:rsidRPr="008B211B" w:rsidRDefault="00B23846" w:rsidP="00B23846">
      <w:pPr>
        <w:pStyle w:val="Sinespaciado"/>
        <w:numPr>
          <w:ilvl w:val="0"/>
          <w:numId w:val="14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567BAA5B" w14:textId="77777777" w:rsidR="00B23846" w:rsidRPr="008B211B" w:rsidRDefault="00B23846" w:rsidP="00B23846">
      <w:pPr>
        <w:pStyle w:val="Sinespaciado"/>
        <w:numPr>
          <w:ilvl w:val="0"/>
          <w:numId w:val="148"/>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14343EB" w14:textId="77777777" w:rsidR="00B23846" w:rsidRPr="008B211B" w:rsidRDefault="00B23846" w:rsidP="00B23846">
      <w:pPr>
        <w:pStyle w:val="Sinespaciado"/>
        <w:numPr>
          <w:ilvl w:val="0"/>
          <w:numId w:val="14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6C91668F" w14:textId="77777777" w:rsidR="00B23846" w:rsidRPr="008B211B" w:rsidRDefault="00B23846" w:rsidP="00B23846">
      <w:pPr>
        <w:pStyle w:val="Sinespaciado"/>
        <w:numPr>
          <w:ilvl w:val="0"/>
          <w:numId w:val="14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1187423" w14:textId="77777777" w:rsidR="00B23846" w:rsidRPr="008B211B" w:rsidRDefault="00B23846" w:rsidP="00B23846">
      <w:pPr>
        <w:pStyle w:val="Sinespaciado"/>
        <w:numPr>
          <w:ilvl w:val="0"/>
          <w:numId w:val="14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22C23AE" w14:textId="77777777" w:rsidR="00B23846" w:rsidRPr="008B211B" w:rsidRDefault="00B23846" w:rsidP="00B23846">
      <w:pPr>
        <w:pStyle w:val="Sinespaciado"/>
        <w:numPr>
          <w:ilvl w:val="0"/>
          <w:numId w:val="14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2619032" w14:textId="77777777" w:rsidR="00B23846" w:rsidRPr="000425D0" w:rsidRDefault="00B23846" w:rsidP="00B23846">
      <w:pPr>
        <w:pStyle w:val="Sinespaciado"/>
        <w:numPr>
          <w:ilvl w:val="0"/>
          <w:numId w:val="14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3E59AAA" w14:textId="77777777" w:rsidR="00B23846" w:rsidRDefault="00B23846" w:rsidP="00B23846">
      <w:pPr>
        <w:pStyle w:val="Sinespaciado"/>
        <w:rPr>
          <w:b/>
          <w:bCs/>
          <w:color w:val="002060"/>
          <w:sz w:val="20"/>
          <w:szCs w:val="20"/>
        </w:rPr>
      </w:pPr>
    </w:p>
    <w:p w14:paraId="7A6B570D" w14:textId="77777777" w:rsidR="00B23846" w:rsidRPr="00B568AE" w:rsidRDefault="00B23846" w:rsidP="00B23846">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02F79220" w14:textId="77777777" w:rsidR="00B23846" w:rsidRPr="00B568AE" w:rsidRDefault="00B23846" w:rsidP="00B23846">
      <w:pPr>
        <w:pStyle w:val="Sinespaciado"/>
        <w:jc w:val="center"/>
        <w:rPr>
          <w:b/>
          <w:bCs/>
          <w:color w:val="002060"/>
          <w:sz w:val="20"/>
          <w:szCs w:val="20"/>
        </w:rPr>
      </w:pPr>
    </w:p>
    <w:p w14:paraId="2C943F0C" w14:textId="77777777" w:rsidR="008A74B2" w:rsidRPr="00F02FA5" w:rsidRDefault="008A74B2" w:rsidP="008A74B2">
      <w:pPr>
        <w:pStyle w:val="Sinespaciado"/>
        <w:rPr>
          <w:color w:val="002060"/>
          <w:szCs w:val="20"/>
          <w:u w:val="single"/>
        </w:rPr>
      </w:pPr>
    </w:p>
    <w:p w14:paraId="4E436D40" w14:textId="77777777" w:rsidR="008A74B2" w:rsidRPr="00947B22" w:rsidRDefault="008A74B2" w:rsidP="008A74B2">
      <w:pPr>
        <w:pStyle w:val="Sinespaciado"/>
        <w:rPr>
          <w:color w:val="002060"/>
          <w:szCs w:val="20"/>
          <w:u w:val="single"/>
          <w:lang w:val="es-ES"/>
        </w:rPr>
      </w:pPr>
    </w:p>
    <w:p w14:paraId="0BC30B71" w14:textId="77777777" w:rsidR="008A74B2" w:rsidRPr="00466D7C" w:rsidRDefault="008A74B2" w:rsidP="008A74B2">
      <w:pPr>
        <w:pStyle w:val="Sinespaciado"/>
        <w:rPr>
          <w:b/>
          <w:bCs/>
          <w:color w:val="002060"/>
          <w:sz w:val="20"/>
          <w:szCs w:val="20"/>
          <w:lang w:val="es-ES"/>
        </w:rPr>
      </w:pPr>
    </w:p>
    <w:p w14:paraId="549AA3B3" w14:textId="77777777" w:rsidR="008A74B2" w:rsidRPr="008B211B" w:rsidRDefault="008A74B2" w:rsidP="008A74B2">
      <w:pPr>
        <w:pStyle w:val="Sinespaciado"/>
        <w:rPr>
          <w:b/>
          <w:bCs/>
          <w:color w:val="002060"/>
          <w:sz w:val="20"/>
          <w:szCs w:val="20"/>
          <w:lang w:val="es-ES"/>
        </w:rPr>
      </w:pPr>
    </w:p>
    <w:p w14:paraId="4B86E5F7" w14:textId="77777777" w:rsidR="008A74B2" w:rsidRDefault="008A74B2" w:rsidP="008A74B2">
      <w:pPr>
        <w:pStyle w:val="Sinespaciado"/>
        <w:rPr>
          <w:b/>
          <w:bCs/>
          <w:color w:val="002060"/>
          <w:sz w:val="20"/>
          <w:szCs w:val="20"/>
        </w:rPr>
      </w:pPr>
    </w:p>
    <w:p w14:paraId="113109B4" w14:textId="77777777" w:rsidR="008A74B2" w:rsidRPr="00882FE4" w:rsidRDefault="008A74B2" w:rsidP="008A74B2">
      <w:pPr>
        <w:pStyle w:val="Sinespaciado"/>
        <w:rPr>
          <w:b/>
          <w:bCs/>
          <w:color w:val="002060"/>
          <w:sz w:val="20"/>
          <w:szCs w:val="20"/>
        </w:rPr>
      </w:pPr>
    </w:p>
    <w:p w14:paraId="5C341706" w14:textId="77777777" w:rsidR="008A74B2" w:rsidRPr="008A74B2" w:rsidRDefault="008A74B2" w:rsidP="00343F63">
      <w:pPr>
        <w:tabs>
          <w:tab w:val="left" w:pos="4770"/>
        </w:tabs>
        <w:autoSpaceDE w:val="0"/>
        <w:autoSpaceDN w:val="0"/>
        <w:spacing w:after="0" w:line="240" w:lineRule="auto"/>
        <w:rPr>
          <w:rFonts w:ascii="Calibri" w:hAnsi="Calibri" w:cs="Calibri"/>
          <w:color w:val="002060"/>
          <w:szCs w:val="20"/>
          <w:u w:val="single"/>
        </w:rPr>
      </w:pPr>
    </w:p>
    <w:sectPr w:rsidR="008A74B2" w:rsidRPr="008A74B2"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2211" w14:textId="77777777" w:rsidR="00F67755" w:rsidRDefault="00F67755" w:rsidP="007D5D95">
      <w:pPr>
        <w:spacing w:after="0" w:line="240" w:lineRule="auto"/>
      </w:pPr>
      <w:r>
        <w:separator/>
      </w:r>
    </w:p>
  </w:endnote>
  <w:endnote w:type="continuationSeparator" w:id="0">
    <w:p w14:paraId="274DFFAC" w14:textId="77777777" w:rsidR="00F67755" w:rsidRDefault="00F6775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131C" w14:textId="77777777" w:rsidR="00F67755" w:rsidRDefault="00F67755" w:rsidP="007D5D95">
      <w:pPr>
        <w:spacing w:after="0" w:line="240" w:lineRule="auto"/>
      </w:pPr>
      <w:r>
        <w:separator/>
      </w:r>
    </w:p>
  </w:footnote>
  <w:footnote w:type="continuationSeparator" w:id="0">
    <w:p w14:paraId="687701EE" w14:textId="77777777" w:rsidR="00F67755" w:rsidRDefault="00F6775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29EB4169" w:rsidR="00E22B3C" w:rsidRPr="007E2F6D"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7E2F6D">
      <w:rPr>
        <w:rFonts w:ascii="Montserrat" w:hAnsi="Montserrat"/>
        <w:i/>
        <w:iCs/>
        <w:color w:val="007536"/>
      </w:rPr>
      <w:t xml:space="preserve"> </w:t>
    </w:r>
    <w:r w:rsidR="002A72C0">
      <w:rPr>
        <w:rFonts w:ascii="Montserrat" w:hAnsi="Montserrat"/>
        <w:i/>
        <w:iCs/>
        <w:color w:val="007536"/>
      </w:rPr>
      <w:t>RUTA DE LA SEDA</w:t>
    </w:r>
    <w:r w:rsidR="00D167D7" w:rsidRPr="007E2F6D">
      <w:rPr>
        <w:rFonts w:ascii="Montserrat" w:hAnsi="Montserrat"/>
        <w:i/>
        <w:iCs/>
        <w:color w:val="007536"/>
      </w:rPr>
      <w:t xml:space="preserve"> </w:t>
    </w:r>
  </w:p>
  <w:p w14:paraId="4319A3E1" w14:textId="01E994DA" w:rsidR="00B373E7" w:rsidRPr="007E2F6D" w:rsidRDefault="00B373E7" w:rsidP="00B373E7">
    <w:pPr>
      <w:pStyle w:val="Encabezado"/>
      <w:jc w:val="right"/>
      <w:rPr>
        <w:rFonts w:ascii="Montserrat" w:hAnsi="Montserrat"/>
        <w:i/>
        <w:iCs/>
        <w:color w:val="7F7F7F" w:themeColor="text1" w:themeTint="80"/>
        <w:sz w:val="20"/>
        <w:szCs w:val="20"/>
      </w:rPr>
    </w:pPr>
    <w:r w:rsidRPr="007E2F6D">
      <w:rPr>
        <w:rFonts w:ascii="Montserrat" w:hAnsi="Montserrat"/>
        <w:i/>
        <w:iCs/>
        <w:color w:val="7F7F7F" w:themeColor="text1" w:themeTint="80"/>
        <w:sz w:val="20"/>
        <w:szCs w:val="20"/>
      </w:rPr>
      <w:t xml:space="preserve">Actualizado </w:t>
    </w:r>
    <w:r w:rsidR="00B9496F">
      <w:rPr>
        <w:rFonts w:ascii="Montserrat" w:hAnsi="Montserrat"/>
        <w:i/>
        <w:iCs/>
        <w:color w:val="7F7F7F" w:themeColor="text1" w:themeTint="80"/>
        <w:sz w:val="20"/>
        <w:szCs w:val="20"/>
      </w:rPr>
      <w:t>14/</w:t>
    </w:r>
    <w:r w:rsidR="00277D7C">
      <w:rPr>
        <w:rFonts w:ascii="Montserrat" w:hAnsi="Montserrat"/>
        <w:i/>
        <w:iCs/>
        <w:color w:val="7F7F7F" w:themeColor="text1" w:themeTint="80"/>
        <w:sz w:val="20"/>
        <w:szCs w:val="20"/>
      </w:rPr>
      <w:t>04</w:t>
    </w:r>
    <w:r w:rsidRPr="007E2F6D">
      <w:rPr>
        <w:rFonts w:ascii="Montserrat" w:hAnsi="Montserrat"/>
        <w:i/>
        <w:iCs/>
        <w:color w:val="7F7F7F" w:themeColor="text1" w:themeTint="80"/>
        <w:sz w:val="20"/>
        <w:szCs w:val="20"/>
      </w:rPr>
      <w:t>/2026-ID</w:t>
    </w:r>
  </w:p>
  <w:p w14:paraId="554082E5" w14:textId="563C7007" w:rsidR="007D5D95" w:rsidRPr="002A72C0" w:rsidRDefault="007D5D95" w:rsidP="007D5D95">
    <w:pPr>
      <w:pStyle w:val="Encabezado"/>
      <w:jc w:val="right"/>
      <w:rPr>
        <w:rFonts w:ascii="Montserrat" w:hAnsi="Montserrat"/>
        <w:i/>
        <w:iCs/>
        <w:color w:val="7F7F7F" w:themeColor="text1" w:themeTint="80"/>
        <w:sz w:val="20"/>
        <w:szCs w:val="20"/>
      </w:rPr>
    </w:pPr>
    <w:r w:rsidRPr="002A72C0">
      <w:rPr>
        <w:rFonts w:ascii="Montserrat" w:hAnsi="Montserrat"/>
        <w:i/>
        <w:iCs/>
        <w:color w:val="7F7F7F" w:themeColor="text1" w:themeTint="80"/>
        <w:sz w:val="20"/>
        <w:szCs w:val="20"/>
      </w:rPr>
      <w:t>COD.</w:t>
    </w:r>
    <w:r w:rsidR="001E1F53" w:rsidRPr="002A72C0">
      <w:rPr>
        <w:rFonts w:ascii="Montserrat" w:hAnsi="Montserrat"/>
        <w:i/>
        <w:iCs/>
        <w:color w:val="7F7F7F" w:themeColor="text1" w:themeTint="80"/>
        <w:sz w:val="20"/>
        <w:szCs w:val="20"/>
      </w:rPr>
      <w:t>CHINFANT</w:t>
    </w:r>
    <w:r w:rsidR="00F315CA" w:rsidRPr="002A72C0">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2B80C3A"/>
    <w:multiLevelType w:val="hybridMultilevel"/>
    <w:tmpl w:val="9388675A"/>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02BE632E"/>
    <w:multiLevelType w:val="hybridMultilevel"/>
    <w:tmpl w:val="6CC2C3B4"/>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 w15:restartNumberingAfterBreak="0">
    <w:nsid w:val="048C172B"/>
    <w:multiLevelType w:val="hybridMultilevel"/>
    <w:tmpl w:val="101C4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083AD6"/>
    <w:multiLevelType w:val="hybridMultilevel"/>
    <w:tmpl w:val="CB7C13CA"/>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8293AAF"/>
    <w:multiLevelType w:val="hybridMultilevel"/>
    <w:tmpl w:val="38D4A6F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C0A06AA"/>
    <w:multiLevelType w:val="hybridMultilevel"/>
    <w:tmpl w:val="9238106C"/>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2"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4"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0F4212EB"/>
    <w:multiLevelType w:val="hybridMultilevel"/>
    <w:tmpl w:val="D87EF152"/>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D131813"/>
    <w:multiLevelType w:val="hybridMultilevel"/>
    <w:tmpl w:val="989C043A"/>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D4C1831"/>
    <w:multiLevelType w:val="hybridMultilevel"/>
    <w:tmpl w:val="93CA29C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1E4739A5"/>
    <w:multiLevelType w:val="hybridMultilevel"/>
    <w:tmpl w:val="814A9B6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15:restartNumberingAfterBreak="0">
    <w:nsid w:val="1ED7515A"/>
    <w:multiLevelType w:val="hybridMultilevel"/>
    <w:tmpl w:val="45F88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2142275B"/>
    <w:multiLevelType w:val="hybridMultilevel"/>
    <w:tmpl w:val="10F4A6F8"/>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244369B9"/>
    <w:multiLevelType w:val="hybridMultilevel"/>
    <w:tmpl w:val="7270A1F2"/>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3"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257D660A"/>
    <w:multiLevelType w:val="hybridMultilevel"/>
    <w:tmpl w:val="D8C6D4CE"/>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5A155F9"/>
    <w:multiLevelType w:val="hybridMultilevel"/>
    <w:tmpl w:val="EDAA2504"/>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 w15:restartNumberingAfterBreak="0">
    <w:nsid w:val="26636DE0"/>
    <w:multiLevelType w:val="hybridMultilevel"/>
    <w:tmpl w:val="E55CB99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7"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0"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1"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3"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4"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7"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03D6288"/>
    <w:multiLevelType w:val="hybridMultilevel"/>
    <w:tmpl w:val="7562A8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30A13DAA"/>
    <w:multiLevelType w:val="hybridMultilevel"/>
    <w:tmpl w:val="B0ECD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1" w15:restartNumberingAfterBreak="0">
    <w:nsid w:val="33D95A96"/>
    <w:multiLevelType w:val="hybridMultilevel"/>
    <w:tmpl w:val="A1C21506"/>
    <w:lvl w:ilvl="0" w:tplc="56BCEF24">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2"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5AC4E3A"/>
    <w:multiLevelType w:val="hybridMultilevel"/>
    <w:tmpl w:val="9872BA0E"/>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4"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5"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7"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8" w15:restartNumberingAfterBreak="0">
    <w:nsid w:val="391B7B56"/>
    <w:multiLevelType w:val="hybridMultilevel"/>
    <w:tmpl w:val="0A1AD840"/>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6"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7"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3F6B2ED4"/>
    <w:multiLevelType w:val="hybridMultilevel"/>
    <w:tmpl w:val="76728380"/>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2601E88"/>
    <w:multiLevelType w:val="hybridMultilevel"/>
    <w:tmpl w:val="F258B608"/>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1" w15:restartNumberingAfterBreak="0">
    <w:nsid w:val="42D10210"/>
    <w:multiLevelType w:val="hybridMultilevel"/>
    <w:tmpl w:val="AA4E1BDE"/>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3" w15:restartNumberingAfterBreak="0">
    <w:nsid w:val="444D73AF"/>
    <w:multiLevelType w:val="hybridMultilevel"/>
    <w:tmpl w:val="A3846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44F41192"/>
    <w:multiLevelType w:val="hybridMultilevel"/>
    <w:tmpl w:val="8080119A"/>
    <w:lvl w:ilvl="0" w:tplc="88FCD2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7"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475E2CDB"/>
    <w:multiLevelType w:val="hybridMultilevel"/>
    <w:tmpl w:val="FBF6A48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0"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1"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2"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3"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5" w15:restartNumberingAfterBreak="0">
    <w:nsid w:val="4A916DDC"/>
    <w:multiLevelType w:val="hybridMultilevel"/>
    <w:tmpl w:val="D0665B34"/>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6"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4B6950AA"/>
    <w:multiLevelType w:val="hybridMultilevel"/>
    <w:tmpl w:val="E27672D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8"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9"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1"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2"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54F04526"/>
    <w:multiLevelType w:val="hybridMultilevel"/>
    <w:tmpl w:val="2006EFD2"/>
    <w:lvl w:ilvl="0" w:tplc="88FCD2B8">
      <w:start w:val="1"/>
      <w:numFmt w:val="bullet"/>
      <w:lvlText w:val=""/>
      <w:lvlJc w:val="left"/>
      <w:pPr>
        <w:ind w:left="-2112" w:hanging="360"/>
      </w:pPr>
      <w:rPr>
        <w:rFonts w:ascii="Symbol" w:hAnsi="Symbol" w:hint="default"/>
      </w:rPr>
    </w:lvl>
    <w:lvl w:ilvl="1" w:tplc="FFFFFFFF" w:tentative="1">
      <w:start w:val="1"/>
      <w:numFmt w:val="bullet"/>
      <w:lvlText w:val="o"/>
      <w:lvlJc w:val="left"/>
      <w:pPr>
        <w:ind w:left="-1392" w:hanging="360"/>
      </w:pPr>
      <w:rPr>
        <w:rFonts w:ascii="Courier New" w:hAnsi="Courier New" w:cs="Courier New" w:hint="default"/>
      </w:rPr>
    </w:lvl>
    <w:lvl w:ilvl="2" w:tplc="FFFFFFFF" w:tentative="1">
      <w:start w:val="1"/>
      <w:numFmt w:val="bullet"/>
      <w:lvlText w:val=""/>
      <w:lvlJc w:val="left"/>
      <w:pPr>
        <w:ind w:left="-672" w:hanging="360"/>
      </w:pPr>
      <w:rPr>
        <w:rFonts w:ascii="Wingdings" w:hAnsi="Wingdings" w:hint="default"/>
      </w:rPr>
    </w:lvl>
    <w:lvl w:ilvl="3" w:tplc="FFFFFFFF" w:tentative="1">
      <w:start w:val="1"/>
      <w:numFmt w:val="bullet"/>
      <w:lvlText w:val=""/>
      <w:lvlJc w:val="left"/>
      <w:pPr>
        <w:ind w:left="48" w:hanging="360"/>
      </w:pPr>
      <w:rPr>
        <w:rFonts w:ascii="Symbol" w:hAnsi="Symbol" w:hint="default"/>
      </w:rPr>
    </w:lvl>
    <w:lvl w:ilvl="4" w:tplc="FFFFFFFF" w:tentative="1">
      <w:start w:val="1"/>
      <w:numFmt w:val="bullet"/>
      <w:lvlText w:val="o"/>
      <w:lvlJc w:val="left"/>
      <w:pPr>
        <w:ind w:left="768" w:hanging="360"/>
      </w:pPr>
      <w:rPr>
        <w:rFonts w:ascii="Courier New" w:hAnsi="Courier New" w:cs="Courier New" w:hint="default"/>
      </w:rPr>
    </w:lvl>
    <w:lvl w:ilvl="5" w:tplc="FFFFFFFF" w:tentative="1">
      <w:start w:val="1"/>
      <w:numFmt w:val="bullet"/>
      <w:lvlText w:val=""/>
      <w:lvlJc w:val="left"/>
      <w:pPr>
        <w:ind w:left="1488" w:hanging="360"/>
      </w:pPr>
      <w:rPr>
        <w:rFonts w:ascii="Wingdings" w:hAnsi="Wingdings" w:hint="default"/>
      </w:rPr>
    </w:lvl>
    <w:lvl w:ilvl="6" w:tplc="FFFFFFFF" w:tentative="1">
      <w:start w:val="1"/>
      <w:numFmt w:val="bullet"/>
      <w:lvlText w:val=""/>
      <w:lvlJc w:val="left"/>
      <w:pPr>
        <w:ind w:left="2208" w:hanging="360"/>
      </w:pPr>
      <w:rPr>
        <w:rFonts w:ascii="Symbol" w:hAnsi="Symbol" w:hint="default"/>
      </w:rPr>
    </w:lvl>
    <w:lvl w:ilvl="7" w:tplc="FFFFFFFF" w:tentative="1">
      <w:start w:val="1"/>
      <w:numFmt w:val="bullet"/>
      <w:lvlText w:val="o"/>
      <w:lvlJc w:val="left"/>
      <w:pPr>
        <w:ind w:left="2928" w:hanging="360"/>
      </w:pPr>
      <w:rPr>
        <w:rFonts w:ascii="Courier New" w:hAnsi="Courier New" w:cs="Courier New" w:hint="default"/>
      </w:rPr>
    </w:lvl>
    <w:lvl w:ilvl="8" w:tplc="FFFFFFFF" w:tentative="1">
      <w:start w:val="1"/>
      <w:numFmt w:val="bullet"/>
      <w:lvlText w:val=""/>
      <w:lvlJc w:val="left"/>
      <w:pPr>
        <w:ind w:left="3648" w:hanging="360"/>
      </w:pPr>
      <w:rPr>
        <w:rFonts w:ascii="Wingdings" w:hAnsi="Wingdings" w:hint="default"/>
      </w:rPr>
    </w:lvl>
  </w:abstractNum>
  <w:abstractNum w:abstractNumId="105" w15:restartNumberingAfterBreak="0">
    <w:nsid w:val="55740A8D"/>
    <w:multiLevelType w:val="hybridMultilevel"/>
    <w:tmpl w:val="5F0CE4B0"/>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4546237C">
      <w:numFmt w:val="bullet"/>
      <w:lvlText w:val="-"/>
      <w:lvlJc w:val="left"/>
      <w:pPr>
        <w:ind w:left="2160" w:hanging="360"/>
      </w:pPr>
      <w:rPr>
        <w:rFonts w:ascii="Calibri" w:eastAsiaTheme="minorHAnsi" w:hAnsi="Calibri" w:cs="Calibr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0"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1"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3"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4"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5AD56367"/>
    <w:multiLevelType w:val="hybridMultilevel"/>
    <w:tmpl w:val="69F2C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7"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8"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9"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2"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3"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5" w15:restartNumberingAfterBreak="0">
    <w:nsid w:val="66BD34A3"/>
    <w:multiLevelType w:val="hybridMultilevel"/>
    <w:tmpl w:val="0ADA90C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6"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8"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9" w15:restartNumberingAfterBreak="0">
    <w:nsid w:val="681A6F40"/>
    <w:multiLevelType w:val="hybridMultilevel"/>
    <w:tmpl w:val="3DFEA210"/>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0"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4"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70E00C20"/>
    <w:multiLevelType w:val="hybridMultilevel"/>
    <w:tmpl w:val="7206F10E"/>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6"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7"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8" w15:restartNumberingAfterBreak="0">
    <w:nsid w:val="758717EA"/>
    <w:multiLevelType w:val="hybridMultilevel"/>
    <w:tmpl w:val="522AA4D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9" w15:restartNumberingAfterBreak="0">
    <w:nsid w:val="764B7053"/>
    <w:multiLevelType w:val="hybridMultilevel"/>
    <w:tmpl w:val="F1C84F9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0"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1"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3"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44"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5"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6"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7"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8"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9"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50"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93"/>
  </w:num>
  <w:num w:numId="2" w16cid:durableId="1711228114">
    <w:abstractNumId w:val="52"/>
  </w:num>
  <w:num w:numId="3" w16cid:durableId="1151140551">
    <w:abstractNumId w:val="91"/>
  </w:num>
  <w:num w:numId="4" w16cid:durableId="1140003958">
    <w:abstractNumId w:val="92"/>
  </w:num>
  <w:num w:numId="5" w16cid:durableId="554463106">
    <w:abstractNumId w:val="21"/>
  </w:num>
  <w:num w:numId="6" w16cid:durableId="368147739">
    <w:abstractNumId w:val="149"/>
  </w:num>
  <w:num w:numId="7" w16cid:durableId="1816755032">
    <w:abstractNumId w:val="23"/>
  </w:num>
  <w:num w:numId="8" w16cid:durableId="510029482">
    <w:abstractNumId w:val="56"/>
  </w:num>
  <w:num w:numId="9" w16cid:durableId="1094665705">
    <w:abstractNumId w:val="27"/>
  </w:num>
  <w:num w:numId="10" w16cid:durableId="1626354785">
    <w:abstractNumId w:val="133"/>
  </w:num>
  <w:num w:numId="11" w16cid:durableId="1927105561">
    <w:abstractNumId w:val="76"/>
  </w:num>
  <w:num w:numId="12" w16cid:durableId="1115101637">
    <w:abstractNumId w:val="107"/>
  </w:num>
  <w:num w:numId="13" w16cid:durableId="314648574">
    <w:abstractNumId w:val="141"/>
  </w:num>
  <w:num w:numId="14" w16cid:durableId="976377209">
    <w:abstractNumId w:val="96"/>
  </w:num>
  <w:num w:numId="15" w16cid:durableId="1977637833">
    <w:abstractNumId w:val="132"/>
  </w:num>
  <w:num w:numId="16" w16cid:durableId="655301335">
    <w:abstractNumId w:val="128"/>
  </w:num>
  <w:num w:numId="17" w16cid:durableId="1081217154">
    <w:abstractNumId w:val="150"/>
  </w:num>
  <w:num w:numId="18" w16cid:durableId="773549258">
    <w:abstractNumId w:val="77"/>
  </w:num>
  <w:num w:numId="19" w16cid:durableId="734931546">
    <w:abstractNumId w:val="148"/>
  </w:num>
  <w:num w:numId="20" w16cid:durableId="1468627758">
    <w:abstractNumId w:val="134"/>
  </w:num>
  <w:num w:numId="21" w16cid:durableId="1003047921">
    <w:abstractNumId w:val="55"/>
  </w:num>
  <w:num w:numId="22" w16cid:durableId="1653027192">
    <w:abstractNumId w:val="22"/>
  </w:num>
  <w:num w:numId="23" w16cid:durableId="1757703194">
    <w:abstractNumId w:val="147"/>
  </w:num>
  <w:num w:numId="24" w16cid:durableId="530143169">
    <w:abstractNumId w:val="106"/>
  </w:num>
  <w:num w:numId="25" w16cid:durableId="1917979275">
    <w:abstractNumId w:val="70"/>
  </w:num>
  <w:num w:numId="26" w16cid:durableId="1469738872">
    <w:abstractNumId w:val="33"/>
  </w:num>
  <w:num w:numId="27" w16cid:durableId="433863210">
    <w:abstractNumId w:val="39"/>
  </w:num>
  <w:num w:numId="28" w16cid:durableId="1872759674">
    <w:abstractNumId w:val="144"/>
  </w:num>
  <w:num w:numId="29" w16cid:durableId="1541547112">
    <w:abstractNumId w:val="120"/>
  </w:num>
  <w:num w:numId="30" w16cid:durableId="1397168956">
    <w:abstractNumId w:val="123"/>
  </w:num>
  <w:num w:numId="31" w16cid:durableId="1156991374">
    <w:abstractNumId w:val="1"/>
  </w:num>
  <w:num w:numId="32" w16cid:durableId="1419062117">
    <w:abstractNumId w:val="11"/>
  </w:num>
  <w:num w:numId="33" w16cid:durableId="857619997">
    <w:abstractNumId w:val="28"/>
  </w:num>
  <w:num w:numId="34" w16cid:durableId="1893350855">
    <w:abstractNumId w:val="137"/>
  </w:num>
  <w:num w:numId="35" w16cid:durableId="1531988485">
    <w:abstractNumId w:val="13"/>
  </w:num>
  <w:num w:numId="36" w16cid:durableId="1703820148">
    <w:abstractNumId w:val="109"/>
  </w:num>
  <w:num w:numId="37" w16cid:durableId="458692351">
    <w:abstractNumId w:val="79"/>
  </w:num>
  <w:num w:numId="38" w16cid:durableId="1556044758">
    <w:abstractNumId w:val="66"/>
  </w:num>
  <w:num w:numId="39" w16cid:durableId="2036617406">
    <w:abstractNumId w:val="65"/>
  </w:num>
  <w:num w:numId="40" w16cid:durableId="191235011">
    <w:abstractNumId w:val="111"/>
  </w:num>
  <w:num w:numId="41" w16cid:durableId="883834705">
    <w:abstractNumId w:val="108"/>
  </w:num>
  <w:num w:numId="42" w16cid:durableId="1658070145">
    <w:abstractNumId w:val="4"/>
  </w:num>
  <w:num w:numId="43" w16cid:durableId="205063828">
    <w:abstractNumId w:val="24"/>
  </w:num>
  <w:num w:numId="44" w16cid:durableId="1953317211">
    <w:abstractNumId w:val="32"/>
  </w:num>
  <w:num w:numId="45" w16cid:durableId="1349217587">
    <w:abstractNumId w:val="25"/>
  </w:num>
  <w:num w:numId="46" w16cid:durableId="978922253">
    <w:abstractNumId w:val="87"/>
  </w:num>
  <w:num w:numId="47" w16cid:durableId="836966770">
    <w:abstractNumId w:val="112"/>
  </w:num>
  <w:num w:numId="48" w16cid:durableId="972562219">
    <w:abstractNumId w:val="116"/>
  </w:num>
  <w:num w:numId="49" w16cid:durableId="1608736072">
    <w:abstractNumId w:val="114"/>
  </w:num>
  <w:num w:numId="50" w16cid:durableId="446698571">
    <w:abstractNumId w:val="0"/>
  </w:num>
  <w:num w:numId="51" w16cid:durableId="1589583386">
    <w:abstractNumId w:val="18"/>
  </w:num>
  <w:num w:numId="52" w16cid:durableId="1085540420">
    <w:abstractNumId w:val="100"/>
  </w:num>
  <w:num w:numId="53" w16cid:durableId="2014330331">
    <w:abstractNumId w:val="98"/>
  </w:num>
  <w:num w:numId="54" w16cid:durableId="1468008401">
    <w:abstractNumId w:val="16"/>
  </w:num>
  <w:num w:numId="55" w16cid:durableId="1426420293">
    <w:abstractNumId w:val="62"/>
  </w:num>
  <w:num w:numId="56" w16cid:durableId="909271677">
    <w:abstractNumId w:val="57"/>
  </w:num>
  <w:num w:numId="57" w16cid:durableId="611203385">
    <w:abstractNumId w:val="145"/>
  </w:num>
  <w:num w:numId="58" w16cid:durableId="2044331402">
    <w:abstractNumId w:val="48"/>
  </w:num>
  <w:num w:numId="59" w16cid:durableId="484129923">
    <w:abstractNumId w:val="64"/>
  </w:num>
  <w:num w:numId="60" w16cid:durableId="556934554">
    <w:abstractNumId w:val="17"/>
  </w:num>
  <w:num w:numId="61" w16cid:durableId="219638627">
    <w:abstractNumId w:val="3"/>
  </w:num>
  <w:num w:numId="62" w16cid:durableId="639263145">
    <w:abstractNumId w:val="127"/>
  </w:num>
  <w:num w:numId="63" w16cid:durableId="1732266833">
    <w:abstractNumId w:val="53"/>
  </w:num>
  <w:num w:numId="64" w16cid:durableId="919825212">
    <w:abstractNumId w:val="90"/>
  </w:num>
  <w:num w:numId="65" w16cid:durableId="1855917962">
    <w:abstractNumId w:val="49"/>
  </w:num>
  <w:num w:numId="66" w16cid:durableId="822166244">
    <w:abstractNumId w:val="143"/>
  </w:num>
  <w:num w:numId="67" w16cid:durableId="1009604455">
    <w:abstractNumId w:val="124"/>
  </w:num>
  <w:num w:numId="68" w16cid:durableId="1806073036">
    <w:abstractNumId w:val="85"/>
  </w:num>
  <w:num w:numId="69" w16cid:durableId="372341958">
    <w:abstractNumId w:val="9"/>
  </w:num>
  <w:num w:numId="70" w16cid:durableId="1697659455">
    <w:abstractNumId w:val="119"/>
  </w:num>
  <w:num w:numId="71" w16cid:durableId="199829135">
    <w:abstractNumId w:val="117"/>
  </w:num>
  <w:num w:numId="72" w16cid:durableId="115761225">
    <w:abstractNumId w:val="88"/>
  </w:num>
  <w:num w:numId="73" w16cid:durableId="1149008239">
    <w:abstractNumId w:val="122"/>
  </w:num>
  <w:num w:numId="74" w16cid:durableId="1000305613">
    <w:abstractNumId w:val="130"/>
  </w:num>
  <w:num w:numId="75" w16cid:durableId="828058419">
    <w:abstractNumId w:val="2"/>
  </w:num>
  <w:num w:numId="76" w16cid:durableId="812136227">
    <w:abstractNumId w:val="19"/>
  </w:num>
  <w:num w:numId="77" w16cid:durableId="1161121809">
    <w:abstractNumId w:val="54"/>
  </w:num>
  <w:num w:numId="78" w16cid:durableId="1546525055">
    <w:abstractNumId w:val="103"/>
  </w:num>
  <w:num w:numId="79" w16cid:durableId="2147308658">
    <w:abstractNumId w:val="131"/>
  </w:num>
  <w:num w:numId="80" w16cid:durableId="1408722381">
    <w:abstractNumId w:val="86"/>
  </w:num>
  <w:num w:numId="81" w16cid:durableId="484706099">
    <w:abstractNumId w:val="69"/>
  </w:num>
  <w:num w:numId="82" w16cid:durableId="1931574846">
    <w:abstractNumId w:val="126"/>
  </w:num>
  <w:num w:numId="83" w16cid:durableId="1827933013">
    <w:abstractNumId w:val="118"/>
  </w:num>
  <w:num w:numId="84" w16cid:durableId="554660935">
    <w:abstractNumId w:val="40"/>
  </w:num>
  <w:num w:numId="85" w16cid:durableId="1593392678">
    <w:abstractNumId w:val="99"/>
  </w:num>
  <w:num w:numId="86" w16cid:durableId="1539195176">
    <w:abstractNumId w:val="121"/>
  </w:num>
  <w:num w:numId="87" w16cid:durableId="236213704">
    <w:abstractNumId w:val="29"/>
  </w:num>
  <w:num w:numId="88" w16cid:durableId="1826125008">
    <w:abstractNumId w:val="50"/>
  </w:num>
  <w:num w:numId="89" w16cid:durableId="1173911238">
    <w:abstractNumId w:val="110"/>
  </w:num>
  <w:num w:numId="90" w16cid:durableId="2083066103">
    <w:abstractNumId w:val="5"/>
  </w:num>
  <w:num w:numId="91" w16cid:durableId="864564471">
    <w:abstractNumId w:val="31"/>
  </w:num>
  <w:num w:numId="92" w16cid:durableId="166099100">
    <w:abstractNumId w:val="82"/>
  </w:num>
  <w:num w:numId="93" w16cid:durableId="35473833">
    <w:abstractNumId w:val="47"/>
  </w:num>
  <w:num w:numId="94" w16cid:durableId="1555503069">
    <w:abstractNumId w:val="74"/>
  </w:num>
  <w:num w:numId="95" w16cid:durableId="1478917684">
    <w:abstractNumId w:val="140"/>
  </w:num>
  <w:num w:numId="96" w16cid:durableId="124934464">
    <w:abstractNumId w:val="71"/>
  </w:num>
  <w:num w:numId="97" w16cid:durableId="704058292">
    <w:abstractNumId w:val="41"/>
  </w:num>
  <w:num w:numId="98" w16cid:durableId="622033164">
    <w:abstractNumId w:val="30"/>
  </w:num>
  <w:num w:numId="99" w16cid:durableId="1509716255">
    <w:abstractNumId w:val="43"/>
  </w:num>
  <w:num w:numId="100" w16cid:durableId="815609671">
    <w:abstractNumId w:val="102"/>
  </w:num>
  <w:num w:numId="101" w16cid:durableId="570384070">
    <w:abstractNumId w:val="51"/>
  </w:num>
  <w:num w:numId="102" w16cid:durableId="660692175">
    <w:abstractNumId w:val="94"/>
  </w:num>
  <w:num w:numId="103" w16cid:durableId="1558592935">
    <w:abstractNumId w:val="146"/>
  </w:num>
  <w:num w:numId="104" w16cid:durableId="1103109885">
    <w:abstractNumId w:val="6"/>
  </w:num>
  <w:num w:numId="105" w16cid:durableId="1527135038">
    <w:abstractNumId w:val="142"/>
  </w:num>
  <w:num w:numId="106" w16cid:durableId="372776000">
    <w:abstractNumId w:val="12"/>
  </w:num>
  <w:num w:numId="107" w16cid:durableId="571896196">
    <w:abstractNumId w:val="60"/>
  </w:num>
  <w:num w:numId="108" w16cid:durableId="550264316">
    <w:abstractNumId w:val="101"/>
  </w:num>
  <w:num w:numId="109" w16cid:durableId="1483811895">
    <w:abstractNumId w:val="136"/>
  </w:num>
  <w:num w:numId="110" w16cid:durableId="644160807">
    <w:abstractNumId w:val="113"/>
  </w:num>
  <w:num w:numId="111" w16cid:durableId="279263470">
    <w:abstractNumId w:val="73"/>
  </w:num>
  <w:num w:numId="112" w16cid:durableId="2092971144">
    <w:abstractNumId w:val="104"/>
  </w:num>
  <w:num w:numId="113" w16cid:durableId="1474370042">
    <w:abstractNumId w:val="84"/>
  </w:num>
  <w:num w:numId="114" w16cid:durableId="2076968027">
    <w:abstractNumId w:val="105"/>
  </w:num>
  <w:num w:numId="115" w16cid:durableId="1003163503">
    <w:abstractNumId w:val="115"/>
  </w:num>
  <w:num w:numId="116" w16cid:durableId="565845938">
    <w:abstractNumId w:val="44"/>
  </w:num>
  <w:num w:numId="117" w16cid:durableId="63070189">
    <w:abstractNumId w:val="83"/>
  </w:num>
  <w:num w:numId="118" w16cid:durableId="547495871">
    <w:abstractNumId w:val="37"/>
  </w:num>
  <w:num w:numId="119" w16cid:durableId="911619697">
    <w:abstractNumId w:val="89"/>
  </w:num>
  <w:num w:numId="120" w16cid:durableId="830482061">
    <w:abstractNumId w:val="45"/>
  </w:num>
  <w:num w:numId="121" w16cid:durableId="1049382070">
    <w:abstractNumId w:val="38"/>
  </w:num>
  <w:num w:numId="122" w16cid:durableId="371880111">
    <w:abstractNumId w:val="80"/>
  </w:num>
  <w:num w:numId="123" w16cid:durableId="623393656">
    <w:abstractNumId w:val="59"/>
  </w:num>
  <w:num w:numId="124" w16cid:durableId="133253904">
    <w:abstractNumId w:val="139"/>
  </w:num>
  <w:num w:numId="125" w16cid:durableId="1771582964">
    <w:abstractNumId w:val="35"/>
  </w:num>
  <w:num w:numId="126" w16cid:durableId="720399209">
    <w:abstractNumId w:val="135"/>
  </w:num>
  <w:num w:numId="127" w16cid:durableId="78018989">
    <w:abstractNumId w:val="78"/>
  </w:num>
  <w:num w:numId="128" w16cid:durableId="1104811998">
    <w:abstractNumId w:val="81"/>
  </w:num>
  <w:num w:numId="129" w16cid:durableId="1601334882">
    <w:abstractNumId w:val="68"/>
  </w:num>
  <w:num w:numId="130" w16cid:durableId="1491945106">
    <w:abstractNumId w:val="26"/>
  </w:num>
  <w:num w:numId="131" w16cid:durableId="523522236">
    <w:abstractNumId w:val="7"/>
  </w:num>
  <w:num w:numId="132" w16cid:durableId="1125079545">
    <w:abstractNumId w:val="138"/>
  </w:num>
  <w:num w:numId="133" w16cid:durableId="1540821404">
    <w:abstractNumId w:val="63"/>
  </w:num>
  <w:num w:numId="134" w16cid:durableId="1619682738">
    <w:abstractNumId w:val="42"/>
  </w:num>
  <w:num w:numId="135" w16cid:durableId="113066470">
    <w:abstractNumId w:val="61"/>
  </w:num>
  <w:num w:numId="136" w16cid:durableId="2013679924">
    <w:abstractNumId w:val="8"/>
  </w:num>
  <w:num w:numId="137" w16cid:durableId="770703464">
    <w:abstractNumId w:val="95"/>
  </w:num>
  <w:num w:numId="138" w16cid:durableId="776559301">
    <w:abstractNumId w:val="10"/>
  </w:num>
  <w:num w:numId="139" w16cid:durableId="110250492">
    <w:abstractNumId w:val="20"/>
  </w:num>
  <w:num w:numId="140" w16cid:durableId="1112289580">
    <w:abstractNumId w:val="34"/>
  </w:num>
  <w:num w:numId="141" w16cid:durableId="1485395572">
    <w:abstractNumId w:val="125"/>
  </w:num>
  <w:num w:numId="142" w16cid:durableId="276377205">
    <w:abstractNumId w:val="129"/>
  </w:num>
  <w:num w:numId="143" w16cid:durableId="127625730">
    <w:abstractNumId w:val="36"/>
  </w:num>
  <w:num w:numId="144" w16cid:durableId="424425339">
    <w:abstractNumId w:val="46"/>
  </w:num>
  <w:num w:numId="145" w16cid:durableId="617637429">
    <w:abstractNumId w:val="97"/>
  </w:num>
  <w:num w:numId="146" w16cid:durableId="1418361121">
    <w:abstractNumId w:val="72"/>
  </w:num>
  <w:num w:numId="147" w16cid:durableId="566574518">
    <w:abstractNumId w:val="67"/>
  </w:num>
  <w:num w:numId="148" w16cid:durableId="768887774">
    <w:abstractNumId w:val="75"/>
  </w:num>
  <w:num w:numId="149" w16cid:durableId="209154662">
    <w:abstractNumId w:val="15"/>
  </w:num>
  <w:num w:numId="150" w16cid:durableId="1774085264">
    <w:abstractNumId w:val="58"/>
  </w:num>
  <w:num w:numId="151" w16cid:durableId="1654748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F71"/>
    <w:rsid w:val="00031F4E"/>
    <w:rsid w:val="00033378"/>
    <w:rsid w:val="000447A8"/>
    <w:rsid w:val="00053D40"/>
    <w:rsid w:val="000626A0"/>
    <w:rsid w:val="00063021"/>
    <w:rsid w:val="00063A98"/>
    <w:rsid w:val="00070742"/>
    <w:rsid w:val="00077308"/>
    <w:rsid w:val="000820F6"/>
    <w:rsid w:val="000A1FDA"/>
    <w:rsid w:val="000A475C"/>
    <w:rsid w:val="000B1856"/>
    <w:rsid w:val="000B4AB8"/>
    <w:rsid w:val="000B693A"/>
    <w:rsid w:val="000D1334"/>
    <w:rsid w:val="000D2A7F"/>
    <w:rsid w:val="000D2DA7"/>
    <w:rsid w:val="000D3BD7"/>
    <w:rsid w:val="000D5136"/>
    <w:rsid w:val="000D6B3F"/>
    <w:rsid w:val="000E2D29"/>
    <w:rsid w:val="000E76BE"/>
    <w:rsid w:val="000F56BB"/>
    <w:rsid w:val="000F575C"/>
    <w:rsid w:val="000F7127"/>
    <w:rsid w:val="000F7237"/>
    <w:rsid w:val="00110F36"/>
    <w:rsid w:val="00114DC2"/>
    <w:rsid w:val="00132490"/>
    <w:rsid w:val="0013426E"/>
    <w:rsid w:val="00135463"/>
    <w:rsid w:val="00136016"/>
    <w:rsid w:val="00141BD6"/>
    <w:rsid w:val="0014338C"/>
    <w:rsid w:val="00146804"/>
    <w:rsid w:val="00147125"/>
    <w:rsid w:val="00170310"/>
    <w:rsid w:val="00171C2E"/>
    <w:rsid w:val="00171C92"/>
    <w:rsid w:val="001800CD"/>
    <w:rsid w:val="00187785"/>
    <w:rsid w:val="00194235"/>
    <w:rsid w:val="0019604C"/>
    <w:rsid w:val="001A0067"/>
    <w:rsid w:val="001A3E9E"/>
    <w:rsid w:val="001A4E82"/>
    <w:rsid w:val="001A5E93"/>
    <w:rsid w:val="001A6F01"/>
    <w:rsid w:val="001A7D81"/>
    <w:rsid w:val="001B1D0E"/>
    <w:rsid w:val="001B4ABC"/>
    <w:rsid w:val="001B7E1C"/>
    <w:rsid w:val="001C04EE"/>
    <w:rsid w:val="001C2FC8"/>
    <w:rsid w:val="001C32C5"/>
    <w:rsid w:val="001D10E1"/>
    <w:rsid w:val="001D3345"/>
    <w:rsid w:val="001D65EF"/>
    <w:rsid w:val="001D6911"/>
    <w:rsid w:val="001E02D2"/>
    <w:rsid w:val="001E1F53"/>
    <w:rsid w:val="001E323D"/>
    <w:rsid w:val="001E3B53"/>
    <w:rsid w:val="0021061F"/>
    <w:rsid w:val="00215F49"/>
    <w:rsid w:val="002207CF"/>
    <w:rsid w:val="00221CB7"/>
    <w:rsid w:val="00232879"/>
    <w:rsid w:val="002412E3"/>
    <w:rsid w:val="00260DE7"/>
    <w:rsid w:val="002704EC"/>
    <w:rsid w:val="0027547B"/>
    <w:rsid w:val="00277D7C"/>
    <w:rsid w:val="00277EF5"/>
    <w:rsid w:val="00281BFE"/>
    <w:rsid w:val="00284034"/>
    <w:rsid w:val="00285DE8"/>
    <w:rsid w:val="00294535"/>
    <w:rsid w:val="00295DE5"/>
    <w:rsid w:val="002A3950"/>
    <w:rsid w:val="002A72C0"/>
    <w:rsid w:val="002B504D"/>
    <w:rsid w:val="002C1276"/>
    <w:rsid w:val="002C5723"/>
    <w:rsid w:val="002C71CF"/>
    <w:rsid w:val="002D0E4D"/>
    <w:rsid w:val="002D17EC"/>
    <w:rsid w:val="002D362B"/>
    <w:rsid w:val="002D4AE9"/>
    <w:rsid w:val="002D61D0"/>
    <w:rsid w:val="002D63E2"/>
    <w:rsid w:val="002D74C4"/>
    <w:rsid w:val="002E1499"/>
    <w:rsid w:val="002E2D81"/>
    <w:rsid w:val="002F7C5A"/>
    <w:rsid w:val="0030303F"/>
    <w:rsid w:val="003065D0"/>
    <w:rsid w:val="00307115"/>
    <w:rsid w:val="00314604"/>
    <w:rsid w:val="00317858"/>
    <w:rsid w:val="00322434"/>
    <w:rsid w:val="003241EA"/>
    <w:rsid w:val="00335440"/>
    <w:rsid w:val="003358F9"/>
    <w:rsid w:val="00337D8E"/>
    <w:rsid w:val="0034074C"/>
    <w:rsid w:val="00343F63"/>
    <w:rsid w:val="0034655E"/>
    <w:rsid w:val="00352235"/>
    <w:rsid w:val="003561E0"/>
    <w:rsid w:val="00357269"/>
    <w:rsid w:val="00365D21"/>
    <w:rsid w:val="00366E23"/>
    <w:rsid w:val="003709E6"/>
    <w:rsid w:val="003742B7"/>
    <w:rsid w:val="0037434E"/>
    <w:rsid w:val="00377C15"/>
    <w:rsid w:val="00382AA7"/>
    <w:rsid w:val="00384EE1"/>
    <w:rsid w:val="00385535"/>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70235"/>
    <w:rsid w:val="004713AE"/>
    <w:rsid w:val="00472DA5"/>
    <w:rsid w:val="0047637F"/>
    <w:rsid w:val="004773EC"/>
    <w:rsid w:val="00480C68"/>
    <w:rsid w:val="00483168"/>
    <w:rsid w:val="00483449"/>
    <w:rsid w:val="00483757"/>
    <w:rsid w:val="00490424"/>
    <w:rsid w:val="004932C1"/>
    <w:rsid w:val="0049342F"/>
    <w:rsid w:val="004A7E58"/>
    <w:rsid w:val="004B6D1B"/>
    <w:rsid w:val="004C3CA7"/>
    <w:rsid w:val="004C3F6F"/>
    <w:rsid w:val="004C4492"/>
    <w:rsid w:val="004C4BD5"/>
    <w:rsid w:val="004C6C21"/>
    <w:rsid w:val="004C7205"/>
    <w:rsid w:val="004D3AA7"/>
    <w:rsid w:val="004D55BF"/>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3E96"/>
    <w:rsid w:val="00525004"/>
    <w:rsid w:val="00527174"/>
    <w:rsid w:val="00527C6E"/>
    <w:rsid w:val="00530C3F"/>
    <w:rsid w:val="005317EE"/>
    <w:rsid w:val="0054693C"/>
    <w:rsid w:val="005567ED"/>
    <w:rsid w:val="00567B87"/>
    <w:rsid w:val="00567ED5"/>
    <w:rsid w:val="00581625"/>
    <w:rsid w:val="0058607B"/>
    <w:rsid w:val="00587984"/>
    <w:rsid w:val="00592196"/>
    <w:rsid w:val="00596535"/>
    <w:rsid w:val="005A3370"/>
    <w:rsid w:val="005A52E2"/>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C2E"/>
    <w:rsid w:val="006F7559"/>
    <w:rsid w:val="00702A0B"/>
    <w:rsid w:val="00705D42"/>
    <w:rsid w:val="0070655C"/>
    <w:rsid w:val="00706B6E"/>
    <w:rsid w:val="00714BE9"/>
    <w:rsid w:val="00721D2E"/>
    <w:rsid w:val="00724523"/>
    <w:rsid w:val="007259B1"/>
    <w:rsid w:val="00733999"/>
    <w:rsid w:val="00734107"/>
    <w:rsid w:val="00737C12"/>
    <w:rsid w:val="00747062"/>
    <w:rsid w:val="007525C4"/>
    <w:rsid w:val="00753935"/>
    <w:rsid w:val="00757F1F"/>
    <w:rsid w:val="00762AF6"/>
    <w:rsid w:val="00764375"/>
    <w:rsid w:val="007651C5"/>
    <w:rsid w:val="0076743D"/>
    <w:rsid w:val="007728FB"/>
    <w:rsid w:val="0077326F"/>
    <w:rsid w:val="0077365D"/>
    <w:rsid w:val="00774D2A"/>
    <w:rsid w:val="00776A23"/>
    <w:rsid w:val="0077756D"/>
    <w:rsid w:val="00781E5E"/>
    <w:rsid w:val="00791499"/>
    <w:rsid w:val="007914D2"/>
    <w:rsid w:val="00794A8D"/>
    <w:rsid w:val="00795130"/>
    <w:rsid w:val="00797024"/>
    <w:rsid w:val="007A066E"/>
    <w:rsid w:val="007A2DF7"/>
    <w:rsid w:val="007A474F"/>
    <w:rsid w:val="007A78E4"/>
    <w:rsid w:val="007B6C80"/>
    <w:rsid w:val="007C27FE"/>
    <w:rsid w:val="007C373A"/>
    <w:rsid w:val="007D5D95"/>
    <w:rsid w:val="007D7F5E"/>
    <w:rsid w:val="007E12C3"/>
    <w:rsid w:val="007E1B6D"/>
    <w:rsid w:val="007E2F6D"/>
    <w:rsid w:val="007E63B8"/>
    <w:rsid w:val="007F3767"/>
    <w:rsid w:val="007F3B63"/>
    <w:rsid w:val="007F5869"/>
    <w:rsid w:val="00814AB4"/>
    <w:rsid w:val="0082206A"/>
    <w:rsid w:val="0082252E"/>
    <w:rsid w:val="00822996"/>
    <w:rsid w:val="00825B2A"/>
    <w:rsid w:val="00830EEC"/>
    <w:rsid w:val="008349F1"/>
    <w:rsid w:val="00834A7B"/>
    <w:rsid w:val="00834EBF"/>
    <w:rsid w:val="0085054F"/>
    <w:rsid w:val="00851233"/>
    <w:rsid w:val="00852B22"/>
    <w:rsid w:val="00852D82"/>
    <w:rsid w:val="00857B65"/>
    <w:rsid w:val="00885FC4"/>
    <w:rsid w:val="008861E2"/>
    <w:rsid w:val="008879C2"/>
    <w:rsid w:val="00890593"/>
    <w:rsid w:val="008A2CFA"/>
    <w:rsid w:val="008A3BA3"/>
    <w:rsid w:val="008A6857"/>
    <w:rsid w:val="008A6F27"/>
    <w:rsid w:val="008A74B2"/>
    <w:rsid w:val="008B0427"/>
    <w:rsid w:val="008B089A"/>
    <w:rsid w:val="008B22D6"/>
    <w:rsid w:val="008B316B"/>
    <w:rsid w:val="008B596A"/>
    <w:rsid w:val="008C6626"/>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400A"/>
    <w:rsid w:val="0091669A"/>
    <w:rsid w:val="0092205D"/>
    <w:rsid w:val="009244AA"/>
    <w:rsid w:val="00932D49"/>
    <w:rsid w:val="00936FF2"/>
    <w:rsid w:val="00937C70"/>
    <w:rsid w:val="00941939"/>
    <w:rsid w:val="00946B9D"/>
    <w:rsid w:val="00955B30"/>
    <w:rsid w:val="009561EB"/>
    <w:rsid w:val="009579EE"/>
    <w:rsid w:val="009653BF"/>
    <w:rsid w:val="009722AD"/>
    <w:rsid w:val="009828F7"/>
    <w:rsid w:val="0098340D"/>
    <w:rsid w:val="00986864"/>
    <w:rsid w:val="00990195"/>
    <w:rsid w:val="00991F3D"/>
    <w:rsid w:val="0099414E"/>
    <w:rsid w:val="00994165"/>
    <w:rsid w:val="0099646F"/>
    <w:rsid w:val="009A1E4D"/>
    <w:rsid w:val="009A337D"/>
    <w:rsid w:val="009B1316"/>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231A7"/>
    <w:rsid w:val="00A27214"/>
    <w:rsid w:val="00A358C9"/>
    <w:rsid w:val="00A439D1"/>
    <w:rsid w:val="00A50741"/>
    <w:rsid w:val="00A50FDA"/>
    <w:rsid w:val="00A51C92"/>
    <w:rsid w:val="00A53B98"/>
    <w:rsid w:val="00A64EC5"/>
    <w:rsid w:val="00A72EC9"/>
    <w:rsid w:val="00A73795"/>
    <w:rsid w:val="00A75B5D"/>
    <w:rsid w:val="00A771F4"/>
    <w:rsid w:val="00A77E94"/>
    <w:rsid w:val="00A80FBB"/>
    <w:rsid w:val="00A8251B"/>
    <w:rsid w:val="00A82D80"/>
    <w:rsid w:val="00A913DF"/>
    <w:rsid w:val="00A96965"/>
    <w:rsid w:val="00AA1393"/>
    <w:rsid w:val="00AA1B64"/>
    <w:rsid w:val="00AB1F17"/>
    <w:rsid w:val="00AC55F2"/>
    <w:rsid w:val="00AC5D86"/>
    <w:rsid w:val="00AD2777"/>
    <w:rsid w:val="00AD59E5"/>
    <w:rsid w:val="00AE29DE"/>
    <w:rsid w:val="00AE6FDF"/>
    <w:rsid w:val="00AF79F8"/>
    <w:rsid w:val="00B12C87"/>
    <w:rsid w:val="00B14244"/>
    <w:rsid w:val="00B14A10"/>
    <w:rsid w:val="00B20A4D"/>
    <w:rsid w:val="00B23846"/>
    <w:rsid w:val="00B373E7"/>
    <w:rsid w:val="00B450A2"/>
    <w:rsid w:val="00B614A7"/>
    <w:rsid w:val="00B61806"/>
    <w:rsid w:val="00B706B5"/>
    <w:rsid w:val="00B71889"/>
    <w:rsid w:val="00B731F3"/>
    <w:rsid w:val="00B74CFF"/>
    <w:rsid w:val="00B8799B"/>
    <w:rsid w:val="00B92377"/>
    <w:rsid w:val="00B94761"/>
    <w:rsid w:val="00B9496F"/>
    <w:rsid w:val="00B94B4B"/>
    <w:rsid w:val="00B96F7D"/>
    <w:rsid w:val="00BA760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2EBD"/>
    <w:rsid w:val="00C14178"/>
    <w:rsid w:val="00C31D23"/>
    <w:rsid w:val="00C35102"/>
    <w:rsid w:val="00C35F21"/>
    <w:rsid w:val="00C47A9E"/>
    <w:rsid w:val="00C51D5F"/>
    <w:rsid w:val="00C5392A"/>
    <w:rsid w:val="00C54624"/>
    <w:rsid w:val="00C549F9"/>
    <w:rsid w:val="00C61364"/>
    <w:rsid w:val="00C624CC"/>
    <w:rsid w:val="00C7399F"/>
    <w:rsid w:val="00C846FF"/>
    <w:rsid w:val="00C85F6C"/>
    <w:rsid w:val="00C87206"/>
    <w:rsid w:val="00C90AA8"/>
    <w:rsid w:val="00C9217C"/>
    <w:rsid w:val="00C92EEB"/>
    <w:rsid w:val="00C932D1"/>
    <w:rsid w:val="00C93E3F"/>
    <w:rsid w:val="00C95003"/>
    <w:rsid w:val="00CB32A8"/>
    <w:rsid w:val="00CB34B7"/>
    <w:rsid w:val="00CB6F3B"/>
    <w:rsid w:val="00CB77A5"/>
    <w:rsid w:val="00CC38FF"/>
    <w:rsid w:val="00CC3B70"/>
    <w:rsid w:val="00CC6E61"/>
    <w:rsid w:val="00CC7876"/>
    <w:rsid w:val="00CD3AEE"/>
    <w:rsid w:val="00CE2DBF"/>
    <w:rsid w:val="00CE4C77"/>
    <w:rsid w:val="00CE5AB4"/>
    <w:rsid w:val="00CF0211"/>
    <w:rsid w:val="00CF377F"/>
    <w:rsid w:val="00CF5C5F"/>
    <w:rsid w:val="00D06425"/>
    <w:rsid w:val="00D119A0"/>
    <w:rsid w:val="00D133E6"/>
    <w:rsid w:val="00D13FE1"/>
    <w:rsid w:val="00D167D7"/>
    <w:rsid w:val="00D175FB"/>
    <w:rsid w:val="00D25C8D"/>
    <w:rsid w:val="00D31FBF"/>
    <w:rsid w:val="00D339A3"/>
    <w:rsid w:val="00D419EF"/>
    <w:rsid w:val="00D47EC3"/>
    <w:rsid w:val="00D5204F"/>
    <w:rsid w:val="00D539CE"/>
    <w:rsid w:val="00D61063"/>
    <w:rsid w:val="00D70E2E"/>
    <w:rsid w:val="00D7103E"/>
    <w:rsid w:val="00D74F1C"/>
    <w:rsid w:val="00D7698D"/>
    <w:rsid w:val="00D80173"/>
    <w:rsid w:val="00D810D0"/>
    <w:rsid w:val="00D81230"/>
    <w:rsid w:val="00D81BE4"/>
    <w:rsid w:val="00D82347"/>
    <w:rsid w:val="00D84E94"/>
    <w:rsid w:val="00D873F5"/>
    <w:rsid w:val="00D931FC"/>
    <w:rsid w:val="00D95C6E"/>
    <w:rsid w:val="00D95E3D"/>
    <w:rsid w:val="00D96B94"/>
    <w:rsid w:val="00D96E9C"/>
    <w:rsid w:val="00DA144A"/>
    <w:rsid w:val="00DA64A0"/>
    <w:rsid w:val="00DA6573"/>
    <w:rsid w:val="00DB0110"/>
    <w:rsid w:val="00DB08A9"/>
    <w:rsid w:val="00DC06F8"/>
    <w:rsid w:val="00DC0E61"/>
    <w:rsid w:val="00DE0D44"/>
    <w:rsid w:val="00DE44D1"/>
    <w:rsid w:val="00DE4F52"/>
    <w:rsid w:val="00DE6BB0"/>
    <w:rsid w:val="00DE6BCE"/>
    <w:rsid w:val="00DE77D2"/>
    <w:rsid w:val="00DF1B57"/>
    <w:rsid w:val="00DF1EA2"/>
    <w:rsid w:val="00DF52AB"/>
    <w:rsid w:val="00DF65EC"/>
    <w:rsid w:val="00DF69A1"/>
    <w:rsid w:val="00DF6BD9"/>
    <w:rsid w:val="00DF79FA"/>
    <w:rsid w:val="00DF7BC8"/>
    <w:rsid w:val="00E016AA"/>
    <w:rsid w:val="00E11A87"/>
    <w:rsid w:val="00E11D26"/>
    <w:rsid w:val="00E14EBB"/>
    <w:rsid w:val="00E15AFB"/>
    <w:rsid w:val="00E2091D"/>
    <w:rsid w:val="00E22419"/>
    <w:rsid w:val="00E22B3C"/>
    <w:rsid w:val="00E27E3B"/>
    <w:rsid w:val="00E30B7A"/>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870"/>
    <w:rsid w:val="00E72F40"/>
    <w:rsid w:val="00E74458"/>
    <w:rsid w:val="00E76310"/>
    <w:rsid w:val="00E86755"/>
    <w:rsid w:val="00E9390D"/>
    <w:rsid w:val="00E9435C"/>
    <w:rsid w:val="00EA2BAE"/>
    <w:rsid w:val="00EB0E9C"/>
    <w:rsid w:val="00EB19E1"/>
    <w:rsid w:val="00EB24CF"/>
    <w:rsid w:val="00ED35A8"/>
    <w:rsid w:val="00EE3D8B"/>
    <w:rsid w:val="00EE4781"/>
    <w:rsid w:val="00EE499C"/>
    <w:rsid w:val="00EF05DE"/>
    <w:rsid w:val="00EF2131"/>
    <w:rsid w:val="00EF363F"/>
    <w:rsid w:val="00EF73AC"/>
    <w:rsid w:val="00F02FA5"/>
    <w:rsid w:val="00F06D4B"/>
    <w:rsid w:val="00F11D15"/>
    <w:rsid w:val="00F212DA"/>
    <w:rsid w:val="00F214EB"/>
    <w:rsid w:val="00F225D2"/>
    <w:rsid w:val="00F27778"/>
    <w:rsid w:val="00F315CA"/>
    <w:rsid w:val="00F31FA1"/>
    <w:rsid w:val="00F322D9"/>
    <w:rsid w:val="00F34503"/>
    <w:rsid w:val="00F44439"/>
    <w:rsid w:val="00F53292"/>
    <w:rsid w:val="00F6384D"/>
    <w:rsid w:val="00F67755"/>
    <w:rsid w:val="00F67841"/>
    <w:rsid w:val="00F73270"/>
    <w:rsid w:val="00F75765"/>
    <w:rsid w:val="00F80FF7"/>
    <w:rsid w:val="00F81E83"/>
    <w:rsid w:val="00F82D60"/>
    <w:rsid w:val="00F8560E"/>
    <w:rsid w:val="00F86E16"/>
    <w:rsid w:val="00F95FDB"/>
    <w:rsid w:val="00FA1E26"/>
    <w:rsid w:val="00FA31CD"/>
    <w:rsid w:val="00FA4050"/>
    <w:rsid w:val="00FB2E7A"/>
    <w:rsid w:val="00FC2142"/>
    <w:rsid w:val="00FC381C"/>
    <w:rsid w:val="00FC71FB"/>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ia.gov.cn/ArrivalCardFillingPC/entry-registation-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1553</Words>
  <Characters>8545</Characters>
  <Application>Microsoft Office Word</Application>
  <DocSecurity>0</DocSecurity>
  <Lines>71</Lines>
  <Paragraphs>20</Paragraphs>
  <ScaleCrop>false</ScaleCrop>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11</cp:revision>
  <dcterms:created xsi:type="dcterms:W3CDTF">2026-03-26T16:40:00Z</dcterms:created>
  <dcterms:modified xsi:type="dcterms:W3CDTF">2026-04-14T21:06:00Z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