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CE2FB8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18"/>
          <w:szCs w:val="18"/>
          <w:lang w:eastAsia="hi-IN" w:bidi="hi-IN"/>
        </w:rPr>
      </w:pPr>
    </w:p>
    <w:p w14:paraId="46E251AB" w14:textId="2C664D98" w:rsidR="00E50BF1" w:rsidRDefault="00912597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QUITO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FE71C5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2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2F7CB5BD" w14:textId="1FDBA6A2" w:rsidR="00FE71C5" w:rsidRPr="00A1754E" w:rsidRDefault="00FE71C5" w:rsidP="00FE71C5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FF0000"/>
          <w:sz w:val="20"/>
          <w:szCs w:val="20"/>
        </w:rPr>
      </w:pPr>
      <w:r w:rsidRPr="00A1754E">
        <w:rPr>
          <w:rFonts w:ascii="Calibri" w:hAnsi="Calibri" w:cs="Calibri"/>
          <w:b/>
          <w:bCs/>
          <w:noProof/>
          <w:color w:val="FF0000"/>
          <w:sz w:val="20"/>
          <w:szCs w:val="20"/>
        </w:rPr>
        <w:t xml:space="preserve">(SALIDAS </w:t>
      </w:r>
      <w:r w:rsidR="00912597">
        <w:rPr>
          <w:rFonts w:ascii="Calibri" w:hAnsi="Calibri" w:cs="Calibri"/>
          <w:b/>
          <w:bCs/>
          <w:noProof/>
          <w:color w:val="FF0000"/>
          <w:sz w:val="20"/>
          <w:szCs w:val="20"/>
        </w:rPr>
        <w:t>DIARIAS</w:t>
      </w:r>
      <w:r w:rsidRPr="00A1754E">
        <w:rPr>
          <w:rFonts w:ascii="Calibri" w:hAnsi="Calibri" w:cs="Calibri"/>
          <w:b/>
          <w:bCs/>
          <w:noProof/>
          <w:color w:val="FF0000"/>
          <w:sz w:val="20"/>
          <w:szCs w:val="20"/>
        </w:rPr>
        <w:t>)</w:t>
      </w:r>
    </w:p>
    <w:p w14:paraId="5B9771EA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5BFA149E" w14:textId="77777777" w:rsidR="00E50BF1" w:rsidRPr="00506D58" w:rsidRDefault="00E50BF1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 xml:space="preserve">Traslados aeropuerto / hotel / aeropuerto </w:t>
      </w:r>
    </w:p>
    <w:p w14:paraId="23F5DFD8" w14:textId="5C0358F9" w:rsidR="00E50BF1" w:rsidRDefault="00912597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0</w:t>
      </w:r>
      <w:r w:rsidR="00FE71C5">
        <w:rPr>
          <w:rFonts w:ascii="Calibri" w:hAnsi="Calibri" w:cs="Calibri"/>
          <w:b/>
          <w:bCs/>
          <w:color w:val="002060"/>
        </w:rPr>
        <w:t>2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</w:p>
    <w:p w14:paraId="73D8B777" w14:textId="77777777" w:rsidR="00912597" w:rsidRDefault="00912597" w:rsidP="00E50BF1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912597">
        <w:rPr>
          <w:rFonts w:ascii="Calibri" w:hAnsi="Calibri" w:cs="Calibri"/>
          <w:b/>
          <w:bCs/>
          <w:color w:val="002060"/>
        </w:rPr>
        <w:t>City Tour Quito y Mitad del Mundo</w:t>
      </w:r>
    </w:p>
    <w:p w14:paraId="0F79C7E7" w14:textId="77777777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11BA0D56" w14:textId="77777777" w:rsidTr="00912597">
        <w:trPr>
          <w:trHeight w:val="255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567948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ZEN QUITO (ECONOMICO)</w:t>
            </w:r>
          </w:p>
        </w:tc>
      </w:tr>
      <w:tr w:rsidR="00912597" w:rsidRPr="00912597" w14:paraId="3B2E22F4" w14:textId="77777777" w:rsidTr="00912597">
        <w:trPr>
          <w:trHeight w:val="255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85724"/>
            <w:noWrap/>
            <w:vAlign w:val="center"/>
            <w:hideMark/>
          </w:tcPr>
          <w:p w14:paraId="299E5BA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31B68C26" w14:textId="77777777" w:rsidTr="00912597">
        <w:trPr>
          <w:trHeight w:val="300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3FFC0F5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59A5A6F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8C2FA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60D505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7D013D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94F63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1CEF1043" w14:textId="77777777" w:rsidTr="00912597">
        <w:trPr>
          <w:trHeight w:val="300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32B646C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B85C2C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5B4F52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2CB14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98E24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2DAB8F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1B912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9B3BFC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85917B3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6BD2727C" w14:textId="77777777" w:rsidTr="00912597">
        <w:trPr>
          <w:trHeight w:val="300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4F92D7" w14:textId="3A1FFEF1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C0F3EE" w14:textId="01039BBC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$352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5AE9A5" w14:textId="218154B6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C24645" w14:textId="61B5C6B4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$289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0E8B21" w14:textId="08F92CC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FC1E19" w14:textId="07198180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$281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1B65E5" w14:textId="555F664A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20E09B" w14:textId="0F4B60EB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5548B1" w14:textId="6225E412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7454D278" w14:textId="77777777" w:rsidR="00912597" w:rsidRDefault="0091259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25DF0835" w14:textId="77777777" w:rsidTr="00912597">
        <w:trPr>
          <w:trHeight w:val="315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955A67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IBIS QUITO (TURISTA)</w:t>
            </w:r>
          </w:p>
        </w:tc>
      </w:tr>
      <w:tr w:rsidR="00912597" w:rsidRPr="00912597" w14:paraId="6016C751" w14:textId="77777777" w:rsidTr="00912597">
        <w:trPr>
          <w:trHeight w:val="300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84A93D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133EF4DA" w14:textId="77777777" w:rsidTr="00912597">
        <w:trPr>
          <w:trHeight w:val="252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E9666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09B66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4A6C65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D12B67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1EDDC8D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D32DC6C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3CE42788" w14:textId="77777777" w:rsidTr="00912597">
        <w:trPr>
          <w:trHeight w:val="255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1440BF6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8BC21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A2EC83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5841D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E2D6A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051C70B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4DCCF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BBC1C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10661D7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5F6680DD" w14:textId="77777777" w:rsidTr="00912597">
        <w:trPr>
          <w:trHeight w:val="300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CD6F9D" w14:textId="62BA2837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3FA065" w14:textId="5FE84D4D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$428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F90BAD" w14:textId="5613A569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S/.1,539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419C2E" w14:textId="654933B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$299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114A42" w14:textId="7ACF56DA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S/.1,076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5A8CA3" w14:textId="692A5926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$297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D207B4" w14:textId="6FC65C9C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S/.1,067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7E70F7" w14:textId="3397DE6B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C06EC6" w14:textId="0249D4CD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3A5CE249" w14:textId="77777777" w:rsidR="00912597" w:rsidRDefault="0091259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67A27236" w14:textId="77777777" w:rsidTr="00912597">
        <w:trPr>
          <w:trHeight w:val="315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8D467E4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HAMPTON by HILTON (TURISTA SUPERIOR)</w:t>
            </w:r>
          </w:p>
        </w:tc>
      </w:tr>
      <w:tr w:rsidR="00912597" w:rsidRPr="00912597" w14:paraId="6DBE896A" w14:textId="77777777" w:rsidTr="00912597">
        <w:trPr>
          <w:trHeight w:val="300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E048065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2E531126" w14:textId="77777777" w:rsidTr="00912597">
        <w:trPr>
          <w:trHeight w:val="315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AAA8D6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B1BE10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7938CE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29038F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31E6B33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767AD4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6D7A6842" w14:textId="77777777" w:rsidTr="00912597">
        <w:trPr>
          <w:trHeight w:val="315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3C5BBA4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BC5E7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7FE30D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13646F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4C172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218605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51F268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1642DD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10041B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3FF733CA" w14:textId="77777777" w:rsidTr="00912597">
        <w:trPr>
          <w:trHeight w:val="252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hideMark/>
          </w:tcPr>
          <w:p w14:paraId="0BFE8DC3" w14:textId="0D793749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F9126F7" w14:textId="0DFF229E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3E90A341" w14:textId="143C3E9F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S/.1,543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4DD3C011" w14:textId="021BB2F9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$319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4F7C22A4" w14:textId="53691F4E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S/.1,148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6849DEF1" w14:textId="52E2FDA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$321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74FABCEF" w14:textId="6F390E5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522F008E" w14:textId="1B2EF005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bottom"/>
            <w:hideMark/>
          </w:tcPr>
          <w:p w14:paraId="7035186E" w14:textId="7C31504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5D2CBBC1" w14:textId="77777777" w:rsidR="00912597" w:rsidRDefault="0091259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7187BFCB" w14:textId="77777777" w:rsidTr="00912597">
        <w:trPr>
          <w:trHeight w:val="300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D12B3C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NH COLLECTION (PRIMERA)</w:t>
            </w:r>
          </w:p>
        </w:tc>
      </w:tr>
      <w:tr w:rsidR="00912597" w:rsidRPr="00912597" w14:paraId="457A342B" w14:textId="77777777" w:rsidTr="00912597">
        <w:trPr>
          <w:trHeight w:val="300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FD5BB2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4D35F44F" w14:textId="77777777" w:rsidTr="00912597">
        <w:trPr>
          <w:trHeight w:val="315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301D7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CE7B293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FBAA8E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6EEE7FB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646734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C0742F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3550DE04" w14:textId="77777777" w:rsidTr="00912597">
        <w:trPr>
          <w:trHeight w:val="315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9EA4E3F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C88EAC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16106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806143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202E5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9F9C9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9485CC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1AF54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3FD81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7D9473CD" w14:textId="77777777" w:rsidTr="00912597">
        <w:trPr>
          <w:trHeight w:val="300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62111F" w14:textId="208EB0EA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37D204" w14:textId="4BA1F71B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80B1C1" w14:textId="323E3152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S/.1,877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300BD5" w14:textId="1B041BF4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$349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42D898" w14:textId="33FFC07B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S/.1,256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7C46D7" w14:textId="7A498190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$334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B67740" w14:textId="1CE9C5BE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09C797" w14:textId="5A54AC46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3AB092" w14:textId="30346A3C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1EC9EAE3" w14:textId="77777777" w:rsidR="00912597" w:rsidRDefault="0091259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107847D9" w14:textId="77777777" w:rsidTr="00912597">
        <w:trPr>
          <w:trHeight w:val="252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D37605B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DANN CARLTON (PRIMERA SUPERIOR)</w:t>
            </w:r>
          </w:p>
        </w:tc>
      </w:tr>
      <w:tr w:rsidR="00912597" w:rsidRPr="00912597" w14:paraId="633B102E" w14:textId="77777777" w:rsidTr="00912597">
        <w:trPr>
          <w:trHeight w:val="255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168F99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416C7E21" w14:textId="77777777" w:rsidTr="00912597">
        <w:trPr>
          <w:trHeight w:val="300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E8B31D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2C49C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176D6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CBCF0D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9D2CAA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6B5A44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12626A1A" w14:textId="77777777" w:rsidTr="00912597">
        <w:trPr>
          <w:trHeight w:val="300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A2F8A42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CD7F0C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3BC97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7ABF02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281A66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8990EC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898DB7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0E997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227154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0B2292F4" w14:textId="77777777" w:rsidTr="00912597">
        <w:trPr>
          <w:trHeight w:val="315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8D1EF7" w14:textId="532C874C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E9DA6D" w14:textId="721CBB23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$577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6D4244" w14:textId="780474BD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S/.2,075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940D28" w14:textId="2A6C0609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C9AB4B" w14:textId="0F951430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S/.1,544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BD4E84" w14:textId="20B8A0A7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79D181" w14:textId="70E8AA11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671A81" w14:textId="7F909E3A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709C22" w14:textId="79BE46C2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2A8712DD" w14:textId="77777777" w:rsidR="00912597" w:rsidRDefault="00912597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5"/>
        <w:gridCol w:w="558"/>
        <w:gridCol w:w="791"/>
        <w:gridCol w:w="558"/>
        <w:gridCol w:w="791"/>
        <w:gridCol w:w="558"/>
        <w:gridCol w:w="791"/>
        <w:gridCol w:w="820"/>
        <w:gridCol w:w="911"/>
      </w:tblGrid>
      <w:tr w:rsidR="00912597" w:rsidRPr="00912597" w14:paraId="359AE09E" w14:textId="77777777" w:rsidTr="00912597">
        <w:trPr>
          <w:trHeight w:val="315"/>
        </w:trPr>
        <w:tc>
          <w:tcPr>
            <w:tcW w:w="9603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38FFAF2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SWISSOTEL (LUJO)</w:t>
            </w:r>
          </w:p>
        </w:tc>
      </w:tr>
      <w:tr w:rsidR="00912597" w:rsidRPr="00912597" w14:paraId="71EBBA7E" w14:textId="77777777" w:rsidTr="00912597">
        <w:trPr>
          <w:trHeight w:val="300"/>
        </w:trPr>
        <w:tc>
          <w:tcPr>
            <w:tcW w:w="9603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1A7EAE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912597" w:rsidRPr="00912597" w14:paraId="3F755344" w14:textId="77777777" w:rsidTr="00912597">
        <w:trPr>
          <w:trHeight w:val="252"/>
        </w:trPr>
        <w:tc>
          <w:tcPr>
            <w:tcW w:w="3825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5E6968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FFEC1E0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609B66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4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36569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3A5DEF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CHILD 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D667A79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8"/>
                <w:szCs w:val="18"/>
                <w:lang w:eastAsia="es-PE" w:bidi="hi-IN"/>
                <w14:ligatures w14:val="none"/>
              </w:rPr>
              <w:t>02-11 yrs</w:t>
            </w:r>
          </w:p>
        </w:tc>
      </w:tr>
      <w:tr w:rsidR="00912597" w:rsidRPr="00912597" w14:paraId="6F5D38F5" w14:textId="77777777" w:rsidTr="00912597">
        <w:trPr>
          <w:trHeight w:val="255"/>
        </w:trPr>
        <w:tc>
          <w:tcPr>
            <w:tcW w:w="3825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3083358" w14:textId="77777777" w:rsidR="00912597" w:rsidRPr="00912597" w:rsidRDefault="00912597" w:rsidP="009125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A6701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25FF63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4C3502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3E7DF0A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1642C71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  <w:t>USD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09D287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  <w:t>SOLES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DE58F7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USD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707BFFE" w14:textId="77777777" w:rsidR="00912597" w:rsidRPr="00912597" w:rsidRDefault="00912597" w:rsidP="009125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912597"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9"/>
                <w:szCs w:val="19"/>
                <w:lang w:eastAsia="es-PE" w:bidi="hi-IN"/>
                <w14:ligatures w14:val="none"/>
              </w:rPr>
              <w:t>SOLES</w:t>
            </w:r>
          </w:p>
        </w:tc>
      </w:tr>
      <w:tr w:rsidR="00CE2FB8" w:rsidRPr="00912597" w14:paraId="6DF42207" w14:textId="77777777" w:rsidTr="00912597">
        <w:trPr>
          <w:trHeight w:val="300"/>
        </w:trPr>
        <w:tc>
          <w:tcPr>
            <w:tcW w:w="3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5EFCFF" w14:textId="13EC2A91" w:rsidR="00CE2FB8" w:rsidRPr="00912597" w:rsidRDefault="00CE2FB8" w:rsidP="00CE2F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Del 01 abril al 20 diciembre 2026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1CB55A" w14:textId="68F2D2DB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$652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661B0F" w14:textId="1CDA0F50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S/.2,345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28CE5C" w14:textId="7664CA0E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819D4E" w14:textId="40862387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S/.1,616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7C72CF" w14:textId="2DA10B48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$439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4D2EE4" w14:textId="63101C5C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S/.1,579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0CA370" w14:textId="788D0BE8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20"/>
                <w:szCs w:val="20"/>
              </w:rPr>
              <w:t>NA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E6EBE3" w14:textId="0C0FE498" w:rsidR="00CE2FB8" w:rsidRPr="00912597" w:rsidRDefault="00CE2FB8" w:rsidP="00CE2F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kern w:val="0"/>
                <w:sz w:val="17"/>
                <w:szCs w:val="17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03764"/>
                <w:sz w:val="17"/>
                <w:szCs w:val="17"/>
              </w:rPr>
              <w:t>NA</w:t>
            </w:r>
          </w:p>
        </w:tc>
      </w:tr>
    </w:tbl>
    <w:p w14:paraId="7164D0D1" w14:textId="77777777" w:rsidR="00912597" w:rsidRDefault="00912597" w:rsidP="00912597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305D5D0" w14:textId="77777777" w:rsidR="00912597" w:rsidRDefault="00912597" w:rsidP="00912597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2A35E7F2" w14:textId="77777777" w:rsidR="00912597" w:rsidRDefault="00912597" w:rsidP="00912597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08A25E11" w14:textId="77777777" w:rsidR="00912597" w:rsidRPr="00912597" w:rsidRDefault="00912597" w:rsidP="00912597">
      <w:pPr>
        <w:pStyle w:val="Sinespaciado"/>
        <w:ind w:left="-284" w:right="-166"/>
        <w:jc w:val="both"/>
        <w:rPr>
          <w:rFonts w:ascii="Calibri" w:hAnsi="Calibri" w:cs="Calibri"/>
          <w:b/>
          <w:bCs/>
          <w:color w:val="002060"/>
          <w:lang w:eastAsia="es-PE"/>
        </w:rPr>
      </w:pPr>
      <w:r w:rsidRPr="00912597">
        <w:rPr>
          <w:rFonts w:ascii="Calibri" w:hAnsi="Calibri" w:cs="Calibri"/>
          <w:b/>
          <w:bCs/>
          <w:color w:val="002060"/>
          <w:lang w:eastAsia="es-PE"/>
        </w:rPr>
        <w:t xml:space="preserve">Día 1: </w:t>
      </w:r>
      <w:r w:rsidRPr="00912597">
        <w:rPr>
          <w:rFonts w:ascii="Calibri" w:hAnsi="Calibri" w:cs="Calibri"/>
          <w:color w:val="002060"/>
          <w:lang w:eastAsia="es-PE"/>
        </w:rPr>
        <w:t>Traslado del Aeropuerto al hotel. Alojamiento.</w:t>
      </w:r>
    </w:p>
    <w:p w14:paraId="7E838B76" w14:textId="77777777" w:rsidR="00912597" w:rsidRPr="00912597" w:rsidRDefault="00912597" w:rsidP="00912597">
      <w:pPr>
        <w:pStyle w:val="Sinespaciado"/>
        <w:ind w:left="-284" w:right="-166"/>
        <w:jc w:val="both"/>
        <w:rPr>
          <w:rFonts w:ascii="Calibri" w:hAnsi="Calibri" w:cs="Calibri"/>
          <w:color w:val="002060"/>
          <w:lang w:eastAsia="es-PE"/>
        </w:rPr>
      </w:pPr>
      <w:r w:rsidRPr="00912597">
        <w:rPr>
          <w:rFonts w:ascii="Calibri" w:hAnsi="Calibri" w:cs="Calibri"/>
          <w:b/>
          <w:bCs/>
          <w:color w:val="002060"/>
          <w:lang w:eastAsia="es-PE"/>
        </w:rPr>
        <w:t xml:space="preserve">Día 2: </w:t>
      </w:r>
      <w:r w:rsidRPr="00912597">
        <w:rPr>
          <w:rFonts w:ascii="Calibri" w:hAnsi="Calibri" w:cs="Calibri"/>
          <w:color w:val="002060"/>
          <w:lang w:eastAsia="es-PE"/>
        </w:rPr>
        <w:t>City Tour en Quito a bordo del Quito Tour Bus.</w:t>
      </w:r>
    </w:p>
    <w:p w14:paraId="4F50F5C0" w14:textId="2BCCE7B0" w:rsidR="00912597" w:rsidRPr="00912597" w:rsidRDefault="00912597" w:rsidP="00912597">
      <w:pPr>
        <w:pStyle w:val="Sinespaciado"/>
        <w:ind w:left="-284" w:right="-166"/>
        <w:jc w:val="both"/>
        <w:rPr>
          <w:rFonts w:ascii="Calibri" w:hAnsi="Calibri" w:cs="Calibri"/>
          <w:color w:val="002060"/>
          <w:lang w:eastAsia="es-PE"/>
        </w:rPr>
      </w:pPr>
      <w:r w:rsidRPr="00912597">
        <w:rPr>
          <w:rFonts w:ascii="Calibri" w:hAnsi="Calibri" w:cs="Calibri"/>
          <w:color w:val="002060"/>
          <w:lang w:eastAsia="es-PE"/>
        </w:rPr>
        <w:t>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  <w:r>
        <w:rPr>
          <w:rFonts w:ascii="Calibri" w:hAnsi="Calibri" w:cs="Calibri"/>
          <w:color w:val="002060"/>
          <w:lang w:eastAsia="es-PE"/>
        </w:rPr>
        <w:t xml:space="preserve"> </w:t>
      </w:r>
      <w:r w:rsidRPr="00912597">
        <w:rPr>
          <w:rFonts w:ascii="Calibri" w:hAnsi="Calibri" w:cs="Calibri"/>
          <w:color w:val="002060"/>
          <w:lang w:eastAsia="es-PE"/>
        </w:rPr>
        <w:t>Regreso al punto de inicio en Bulevar NNUU.</w:t>
      </w:r>
      <w:r>
        <w:rPr>
          <w:rFonts w:ascii="Calibri" w:hAnsi="Calibri" w:cs="Calibri"/>
          <w:color w:val="002060"/>
          <w:lang w:eastAsia="es-PE"/>
        </w:rPr>
        <w:t xml:space="preserve"> </w:t>
      </w:r>
      <w:r w:rsidRPr="00912597">
        <w:rPr>
          <w:rFonts w:ascii="Calibri" w:hAnsi="Calibri" w:cs="Calibri"/>
          <w:color w:val="002060"/>
          <w:lang w:eastAsia="es-PE"/>
        </w:rPr>
        <w:t>(Entradas a Iglesias no incluidas).</w:t>
      </w:r>
      <w:r>
        <w:rPr>
          <w:rFonts w:ascii="Calibri" w:hAnsi="Calibri" w:cs="Calibri"/>
          <w:color w:val="002060"/>
          <w:lang w:eastAsia="es-PE"/>
        </w:rPr>
        <w:t xml:space="preserve"> </w:t>
      </w:r>
      <w:r w:rsidRPr="00912597">
        <w:rPr>
          <w:rFonts w:ascii="Calibri" w:hAnsi="Calibri" w:cs="Calibri"/>
          <w:b/>
          <w:bCs/>
          <w:color w:val="000000" w:themeColor="text1"/>
          <w:lang w:eastAsia="es-PE"/>
        </w:rPr>
        <w:t>*Servicio empaquetado, incluye asistencia desde el Hotel - Punto de encuentro y Retorno.</w:t>
      </w:r>
    </w:p>
    <w:p w14:paraId="6D187278" w14:textId="2861993C" w:rsidR="00912597" w:rsidRPr="00912597" w:rsidRDefault="00912597" w:rsidP="00912597">
      <w:pPr>
        <w:pStyle w:val="Sinespaciado"/>
        <w:ind w:left="-284" w:right="-166"/>
        <w:jc w:val="both"/>
        <w:rPr>
          <w:rFonts w:ascii="Calibri" w:hAnsi="Calibri" w:cs="Calibri"/>
          <w:b/>
          <w:bCs/>
          <w:color w:val="002060"/>
          <w:lang w:eastAsia="es-PE"/>
        </w:rPr>
      </w:pPr>
      <w:r w:rsidRPr="00912597">
        <w:rPr>
          <w:rFonts w:ascii="Calibri" w:hAnsi="Calibri" w:cs="Calibri"/>
          <w:b/>
          <w:bCs/>
          <w:color w:val="002060"/>
          <w:lang w:eastAsia="es-PE"/>
        </w:rPr>
        <w:t xml:space="preserve">Día 3: </w:t>
      </w:r>
      <w:r w:rsidRPr="00912597">
        <w:rPr>
          <w:rFonts w:ascii="Calibri" w:hAnsi="Calibri" w:cs="Calibri"/>
          <w:color w:val="002060"/>
          <w:lang w:eastAsia="es-PE"/>
        </w:rPr>
        <w:t>Desayuno en el hotel.</w:t>
      </w:r>
      <w:r>
        <w:rPr>
          <w:rFonts w:ascii="Calibri" w:hAnsi="Calibri" w:cs="Calibri"/>
          <w:color w:val="002060"/>
          <w:lang w:eastAsia="es-PE"/>
        </w:rPr>
        <w:t xml:space="preserve"> </w:t>
      </w:r>
      <w:r w:rsidRPr="00912597">
        <w:rPr>
          <w:rFonts w:ascii="Calibri" w:hAnsi="Calibri" w:cs="Calibri"/>
          <w:color w:val="002060"/>
          <w:lang w:eastAsia="es-PE"/>
        </w:rPr>
        <w:t>Traslado del hotel al aeropuerto.</w:t>
      </w:r>
      <w:r>
        <w:rPr>
          <w:rFonts w:ascii="Calibri" w:hAnsi="Calibri" w:cs="Calibri"/>
          <w:b/>
          <w:bCs/>
          <w:color w:val="002060"/>
          <w:lang w:eastAsia="es-PE"/>
        </w:rPr>
        <w:t xml:space="preserve"> </w:t>
      </w:r>
    </w:p>
    <w:p w14:paraId="5627CE27" w14:textId="77777777" w:rsidR="00E50BF1" w:rsidRDefault="00E50BF1" w:rsidP="00E50BF1">
      <w:pPr>
        <w:pStyle w:val="Sinespaciado"/>
        <w:rPr>
          <w:lang w:eastAsia="es-PE"/>
        </w:rPr>
      </w:pPr>
    </w:p>
    <w:p w14:paraId="1379F5C0" w14:textId="77777777" w:rsidR="00FE71C5" w:rsidRPr="00506D58" w:rsidRDefault="00FE71C5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5A7AB20B" w14:textId="1A1A4038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CE2FB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300D4868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Paquetes con alojamiento en Quito y Guayaquil, no incluyen el impuesto Municipal (USD $2.75 en Quito y USD $2.50 en Guayaquil), por habitación,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por noche, pago directo en el hotel. </w:t>
      </w:r>
    </w:p>
    <w:p w14:paraId="089F93A7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573F2A3" w14:textId="77777777" w:rsidR="00E50BF1" w:rsidRPr="00506D58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E2D35A1" w14:textId="77777777" w:rsidR="00E50BF1" w:rsidRPr="00E50BF1" w:rsidRDefault="00E50BF1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41586B95" w14:textId="77777777" w:rsidR="00912597" w:rsidRPr="00E50BF1" w:rsidRDefault="00912597" w:rsidP="00CE2FB8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4F59B7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0CE31EE" w14:textId="77777777" w:rsidR="00CE2FB8" w:rsidRPr="00E50BF1" w:rsidRDefault="00CE2FB8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2BC1F8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B307" w14:textId="77777777" w:rsidR="00594475" w:rsidRDefault="00594475" w:rsidP="007D5D95">
      <w:pPr>
        <w:spacing w:after="0" w:line="240" w:lineRule="auto"/>
      </w:pPr>
      <w:r>
        <w:separator/>
      </w:r>
    </w:p>
  </w:endnote>
  <w:endnote w:type="continuationSeparator" w:id="0">
    <w:p w14:paraId="34CAFCBB" w14:textId="77777777" w:rsidR="00594475" w:rsidRDefault="00594475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EA77" w14:textId="77777777" w:rsidR="00594475" w:rsidRDefault="00594475" w:rsidP="007D5D95">
      <w:pPr>
        <w:spacing w:after="0" w:line="240" w:lineRule="auto"/>
      </w:pPr>
      <w:r>
        <w:separator/>
      </w:r>
    </w:p>
  </w:footnote>
  <w:footnote w:type="continuationSeparator" w:id="0">
    <w:p w14:paraId="4E45233F" w14:textId="77777777" w:rsidR="00594475" w:rsidRDefault="00594475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1201BE2A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912597">
      <w:rPr>
        <w:rFonts w:ascii="Montserrat" w:hAnsi="Montserrat"/>
        <w:i/>
        <w:iCs/>
        <w:color w:val="007536"/>
      </w:rPr>
      <w:t xml:space="preserve">QUITO </w:t>
    </w:r>
    <w:r w:rsidR="00FE71C5">
      <w:rPr>
        <w:rFonts w:ascii="Montserrat" w:hAnsi="Montserrat"/>
        <w:i/>
        <w:iCs/>
        <w:color w:val="007536"/>
      </w:rPr>
      <w:t>PANOR</w:t>
    </w:r>
    <w:r w:rsidR="00912597">
      <w:rPr>
        <w:rFonts w:ascii="Montserrat" w:hAnsi="Montserrat"/>
        <w:i/>
        <w:iCs/>
        <w:color w:val="007536"/>
      </w:rPr>
      <w:t>Á</w:t>
    </w:r>
    <w:r w:rsidR="00FE71C5">
      <w:rPr>
        <w:rFonts w:ascii="Montserrat" w:hAnsi="Montserrat"/>
        <w:i/>
        <w:iCs/>
        <w:color w:val="007536"/>
      </w:rPr>
      <w:t>MIC</w:t>
    </w:r>
    <w:r w:rsidR="00912597">
      <w:rPr>
        <w:rFonts w:ascii="Montserrat" w:hAnsi="Montserrat"/>
        <w:i/>
        <w:iCs/>
        <w:color w:val="007536"/>
      </w:rPr>
      <w:t>O</w:t>
    </w:r>
    <w:r w:rsidR="00FE71C5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3BB8D937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CE2FB8">
      <w:rPr>
        <w:rFonts w:ascii="Montserrat" w:hAnsi="Montserrat"/>
        <w:i/>
        <w:iCs/>
        <w:color w:val="7F7F7F" w:themeColor="text1" w:themeTint="80"/>
        <w:sz w:val="20"/>
        <w:szCs w:val="20"/>
      </w:rPr>
      <w:t>01/04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0DA26F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E50BF1">
      <w:rPr>
        <w:rFonts w:ascii="Montserrat" w:hAnsi="Montserrat"/>
        <w:i/>
        <w:iCs/>
        <w:color w:val="7F7F7F" w:themeColor="text1" w:themeTint="80"/>
        <w:sz w:val="20"/>
        <w:szCs w:val="20"/>
      </w:rPr>
      <w:t>LIVECU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A6F01"/>
    <w:rsid w:val="002A3950"/>
    <w:rsid w:val="002D0E4D"/>
    <w:rsid w:val="003A02B0"/>
    <w:rsid w:val="003C7C91"/>
    <w:rsid w:val="0045278B"/>
    <w:rsid w:val="004713AE"/>
    <w:rsid w:val="005932CD"/>
    <w:rsid w:val="00594475"/>
    <w:rsid w:val="005C54EC"/>
    <w:rsid w:val="007170D4"/>
    <w:rsid w:val="007D1DC3"/>
    <w:rsid w:val="007D5D95"/>
    <w:rsid w:val="00912597"/>
    <w:rsid w:val="009A3936"/>
    <w:rsid w:val="00AF380C"/>
    <w:rsid w:val="00C35102"/>
    <w:rsid w:val="00CE2FB8"/>
    <w:rsid w:val="00D148D3"/>
    <w:rsid w:val="00D539CE"/>
    <w:rsid w:val="00DF6BD9"/>
    <w:rsid w:val="00E22419"/>
    <w:rsid w:val="00E4336C"/>
    <w:rsid w:val="00E50BF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5101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2026-04-01T18:59:00Z</dcterms:created>
  <dcterms:modified xsi:type="dcterms:W3CDTF">2026-04-01T18:59:00Z</dcterms:modified>
</cp:coreProperties>
</file>