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434" w14:textId="77777777" w:rsidR="00210459" w:rsidRPr="00210459" w:rsidRDefault="00210459" w:rsidP="00210459">
      <w:pPr>
        <w:pStyle w:val="Sinespaciado"/>
      </w:pPr>
    </w:p>
    <w:p w14:paraId="636F4AE4" w14:textId="18203A07" w:rsidR="0097760F" w:rsidRPr="00EC3F73" w:rsidRDefault="00F66AA2" w:rsidP="0040053F">
      <w:pPr>
        <w:pStyle w:val="Sinespaciado"/>
        <w:jc w:val="center"/>
        <w:rPr>
          <w:b/>
          <w:color w:val="002060"/>
          <w:sz w:val="52"/>
        </w:rPr>
      </w:pPr>
      <w:r w:rsidRPr="00EC3F73">
        <w:rPr>
          <w:b/>
          <w:color w:val="002060"/>
          <w:sz w:val="52"/>
        </w:rPr>
        <w:t>M</w:t>
      </w:r>
      <w:r w:rsidR="00210459" w:rsidRPr="00EC3F73">
        <w:rPr>
          <w:b/>
          <w:color w:val="002060"/>
          <w:sz w:val="52"/>
        </w:rPr>
        <w:t xml:space="preserve">IKATOUR </w:t>
      </w:r>
      <w:r w:rsidR="001F5160" w:rsidRPr="00EC3F73">
        <w:rPr>
          <w:b/>
          <w:color w:val="002060"/>
          <w:sz w:val="52"/>
        </w:rPr>
        <w:t xml:space="preserve">HOKKAIDO </w:t>
      </w:r>
      <w:r w:rsidR="0097760F" w:rsidRPr="00EC3F73">
        <w:rPr>
          <w:b/>
          <w:color w:val="002060"/>
          <w:sz w:val="52"/>
        </w:rPr>
        <w:t>2026</w:t>
      </w:r>
    </w:p>
    <w:p w14:paraId="0630A2C2" w14:textId="63BCAD71" w:rsidR="007A78E4" w:rsidRPr="00EC3F73" w:rsidRDefault="00DE24D3" w:rsidP="0040053F">
      <w:pPr>
        <w:pStyle w:val="Sinespaciado"/>
        <w:jc w:val="center"/>
        <w:rPr>
          <w:b/>
          <w:color w:val="002060"/>
          <w:sz w:val="24"/>
          <w:szCs w:val="24"/>
        </w:rPr>
      </w:pPr>
      <w:r w:rsidRPr="00EC3F73">
        <w:rPr>
          <w:b/>
          <w:color w:val="002060"/>
          <w:sz w:val="24"/>
          <w:szCs w:val="24"/>
        </w:rPr>
        <w:t>TOKYO, CHITOSE, SHIRAOI, NOBORIBETSU, TOYAKO, YOICHI, OTARU, FURANO, SAPPORO</w:t>
      </w:r>
    </w:p>
    <w:p w14:paraId="415F2616" w14:textId="77777777" w:rsidR="00DE24D3" w:rsidRPr="00EC3F73" w:rsidRDefault="00DE24D3" w:rsidP="006B7B16">
      <w:pPr>
        <w:pStyle w:val="Sinespaciado"/>
        <w:rPr>
          <w:b/>
          <w:color w:val="002060"/>
          <w:sz w:val="28"/>
          <w:szCs w:val="28"/>
        </w:rPr>
      </w:pPr>
    </w:p>
    <w:p w14:paraId="4BD10D4B" w14:textId="3F5F2D71" w:rsidR="006B7B16" w:rsidRPr="00EC3F73" w:rsidRDefault="00642803" w:rsidP="006B7B16">
      <w:pPr>
        <w:pStyle w:val="Sinespaciado"/>
        <w:rPr>
          <w:b/>
          <w:color w:val="002060"/>
          <w:sz w:val="28"/>
          <w:szCs w:val="28"/>
        </w:rPr>
      </w:pPr>
      <w:r w:rsidRPr="00EC3F73">
        <w:rPr>
          <w:b/>
          <w:color w:val="002060"/>
          <w:sz w:val="28"/>
          <w:szCs w:val="28"/>
        </w:rPr>
        <w:t>0</w:t>
      </w:r>
      <w:r w:rsidR="00B234B1" w:rsidRPr="00EC3F73">
        <w:rPr>
          <w:b/>
          <w:color w:val="002060"/>
          <w:sz w:val="28"/>
          <w:szCs w:val="28"/>
        </w:rPr>
        <w:t>6</w:t>
      </w:r>
      <w:r w:rsidR="00C61364" w:rsidRPr="00EC3F73">
        <w:rPr>
          <w:b/>
          <w:color w:val="002060"/>
          <w:sz w:val="28"/>
          <w:szCs w:val="28"/>
        </w:rPr>
        <w:t xml:space="preserve"> </w:t>
      </w:r>
      <w:r w:rsidR="006B7B16" w:rsidRPr="00EC3F73">
        <w:rPr>
          <w:b/>
          <w:color w:val="002060"/>
          <w:sz w:val="28"/>
          <w:szCs w:val="28"/>
        </w:rPr>
        <w:t>DÍAS/</w:t>
      </w:r>
      <w:r w:rsidR="004C4492" w:rsidRPr="00EC3F73">
        <w:rPr>
          <w:b/>
          <w:color w:val="002060"/>
          <w:sz w:val="28"/>
          <w:szCs w:val="28"/>
        </w:rPr>
        <w:t xml:space="preserve"> </w:t>
      </w:r>
      <w:r w:rsidR="00E73CD1" w:rsidRPr="00EC3F73">
        <w:rPr>
          <w:b/>
          <w:color w:val="002060"/>
          <w:sz w:val="28"/>
          <w:szCs w:val="28"/>
        </w:rPr>
        <w:t>0</w:t>
      </w:r>
      <w:r w:rsidR="00B234B1" w:rsidRPr="00EC3F73">
        <w:rPr>
          <w:b/>
          <w:color w:val="002060"/>
          <w:sz w:val="28"/>
          <w:szCs w:val="28"/>
        </w:rPr>
        <w:t>5</w:t>
      </w:r>
      <w:r w:rsidR="00FE476F" w:rsidRPr="00EC3F73">
        <w:rPr>
          <w:b/>
          <w:color w:val="002060"/>
          <w:sz w:val="28"/>
          <w:szCs w:val="28"/>
        </w:rPr>
        <w:t xml:space="preserve"> </w:t>
      </w:r>
      <w:r w:rsidR="006B7B16" w:rsidRPr="00EC3F73">
        <w:rPr>
          <w:b/>
          <w:color w:val="002060"/>
          <w:sz w:val="28"/>
          <w:szCs w:val="28"/>
        </w:rPr>
        <w:t>NOCHES</w:t>
      </w:r>
    </w:p>
    <w:p w14:paraId="5F97855B" w14:textId="05ABAC04" w:rsidR="000B693A" w:rsidRPr="00EC3F73" w:rsidRDefault="004412B0" w:rsidP="006B7B16">
      <w:pPr>
        <w:pStyle w:val="Sinespaciado"/>
        <w:rPr>
          <w:b/>
          <w:color w:val="002060"/>
          <w:lang w:val="es-AR"/>
        </w:rPr>
      </w:pPr>
      <w:r w:rsidRPr="00EC3F73">
        <w:rPr>
          <w:b/>
          <w:color w:val="002060"/>
          <w:lang w:val="es-AR"/>
        </w:rPr>
        <w:t>Mínimo 02 pasajeros</w:t>
      </w:r>
      <w:r w:rsidR="009B3EDB" w:rsidRPr="00EC3F73">
        <w:rPr>
          <w:b/>
          <w:color w:val="002060"/>
          <w:lang w:val="es-AR"/>
        </w:rPr>
        <w:t>. Con guía de habla española.</w:t>
      </w:r>
    </w:p>
    <w:p w14:paraId="351C65A9" w14:textId="77777777" w:rsidR="004412B0" w:rsidRPr="00EC3F73" w:rsidRDefault="004412B0" w:rsidP="006B7B16">
      <w:pPr>
        <w:pStyle w:val="Sinespaciado"/>
        <w:rPr>
          <w:rFonts w:ascii="Georgia" w:hAnsi="Georgia" w:cs="Courier New"/>
          <w:b/>
          <w:color w:val="C7862B"/>
          <w:lang w:val="es-AR"/>
        </w:rPr>
      </w:pPr>
    </w:p>
    <w:p w14:paraId="56FA2D43" w14:textId="77777777" w:rsidR="006B7B16" w:rsidRPr="00EC3F73" w:rsidRDefault="006B7B16" w:rsidP="006B7B16">
      <w:pPr>
        <w:pStyle w:val="Sinespaciado"/>
        <w:rPr>
          <w:b/>
          <w:color w:val="002060"/>
          <w:szCs w:val="20"/>
          <w:u w:val="single"/>
        </w:rPr>
      </w:pPr>
      <w:r w:rsidRPr="00EC3F73">
        <w:rPr>
          <w:b/>
          <w:color w:val="002060"/>
          <w:szCs w:val="20"/>
          <w:u w:val="single"/>
        </w:rPr>
        <w:t>ITINERARIO:</w:t>
      </w:r>
    </w:p>
    <w:p w14:paraId="0BDF4682" w14:textId="77777777" w:rsidR="00B16BB1" w:rsidRPr="00EC3F73" w:rsidRDefault="00B16BB1" w:rsidP="005F0FF6">
      <w:pPr>
        <w:pStyle w:val="Sinespaciado"/>
        <w:jc w:val="both"/>
        <w:rPr>
          <w:b/>
          <w:color w:val="002060"/>
          <w:sz w:val="20"/>
          <w:szCs w:val="20"/>
        </w:rPr>
      </w:pPr>
    </w:p>
    <w:p w14:paraId="1F259B80" w14:textId="77777777" w:rsidR="00B84057" w:rsidRPr="00EC3F73" w:rsidRDefault="00B84057" w:rsidP="00CB6300">
      <w:pPr>
        <w:pStyle w:val="Sinespaciado"/>
        <w:jc w:val="both"/>
        <w:rPr>
          <w:rFonts w:eastAsia="MS PGothic"/>
          <w:b/>
          <w:color w:val="002060"/>
          <w:sz w:val="20"/>
          <w:szCs w:val="20"/>
        </w:rPr>
      </w:pPr>
      <w:r w:rsidRPr="00EC3F73">
        <w:rPr>
          <w:rFonts w:eastAsia="MS PGothic"/>
          <w:b/>
          <w:color w:val="002060"/>
          <w:sz w:val="20"/>
          <w:szCs w:val="20"/>
        </w:rPr>
        <w:t xml:space="preserve">DIA 01 NARITA / HANEDA (LLEGADA) – TOKYO </w:t>
      </w:r>
    </w:p>
    <w:p w14:paraId="0CCBA01D" w14:textId="2F4C5A01" w:rsidR="00AA631F" w:rsidRPr="00EC3F73" w:rsidRDefault="00B84057" w:rsidP="00CB6300">
      <w:pPr>
        <w:pStyle w:val="Sinespaciado"/>
        <w:jc w:val="both"/>
        <w:rPr>
          <w:rFonts w:eastAsia="MS PGothic"/>
          <w:bCs/>
          <w:color w:val="002060"/>
          <w:sz w:val="20"/>
          <w:szCs w:val="20"/>
        </w:rPr>
      </w:pPr>
      <w:r w:rsidRPr="00EC3F73">
        <w:rPr>
          <w:rFonts w:eastAsia="MS PGothic"/>
          <w:bCs/>
          <w:color w:val="002060"/>
          <w:sz w:val="20"/>
          <w:szCs w:val="20"/>
        </w:rPr>
        <w:t xml:space="preserve">Llegada al Aeropuerto Internacional de Narita/Haneda en su vuelo. Después del trámite de inmigración y aduana, recepción por asistente de habla española. Traslado al hotel en servicio regular con asistente. Llegada al hotel y resto del día libre para sus actividades personales. </w:t>
      </w:r>
      <w:proofErr w:type="gramStart"/>
      <w:r w:rsidRPr="00EC3F73">
        <w:rPr>
          <w:rFonts w:eastAsia="MS PGothic"/>
          <w:bCs/>
          <w:color w:val="002060"/>
          <w:sz w:val="20"/>
          <w:szCs w:val="20"/>
        </w:rPr>
        <w:t xml:space="preserve">El </w:t>
      </w:r>
      <w:proofErr w:type="spellStart"/>
      <w:r w:rsidRPr="00EC3F73">
        <w:rPr>
          <w:rFonts w:eastAsia="MS PGothic"/>
          <w:bCs/>
          <w:color w:val="002060"/>
          <w:sz w:val="20"/>
          <w:szCs w:val="20"/>
        </w:rPr>
        <w:t>check</w:t>
      </w:r>
      <w:proofErr w:type="spellEnd"/>
      <w:r w:rsidRPr="00EC3F73">
        <w:rPr>
          <w:rFonts w:eastAsia="MS PGothic"/>
          <w:bCs/>
          <w:color w:val="002060"/>
          <w:sz w:val="20"/>
          <w:szCs w:val="20"/>
        </w:rPr>
        <w:t>-in</w:t>
      </w:r>
      <w:proofErr w:type="gramEnd"/>
      <w:r w:rsidRPr="00EC3F73">
        <w:rPr>
          <w:rFonts w:eastAsia="MS PGothic"/>
          <w:bCs/>
          <w:color w:val="002060"/>
          <w:sz w:val="20"/>
          <w:szCs w:val="20"/>
        </w:rPr>
        <w:t xml:space="preserve"> en el hotel de Tokyo es a partir de las 15h00. Alojamiento en Tokyo por 1 noche</w:t>
      </w:r>
    </w:p>
    <w:p w14:paraId="127286D6" w14:textId="77777777" w:rsidR="00B84057" w:rsidRPr="00EC3F73" w:rsidRDefault="00B84057" w:rsidP="00CB6300">
      <w:pPr>
        <w:pStyle w:val="Sinespaciado"/>
        <w:jc w:val="both"/>
        <w:rPr>
          <w:rFonts w:eastAsia="MS PGothic"/>
          <w:bCs/>
          <w:color w:val="002060"/>
          <w:sz w:val="20"/>
          <w:szCs w:val="20"/>
        </w:rPr>
      </w:pPr>
    </w:p>
    <w:p w14:paraId="2AF37A8E" w14:textId="77777777" w:rsidR="00BD4295" w:rsidRPr="00EC3F73" w:rsidRDefault="00B84057" w:rsidP="00CB6300">
      <w:pPr>
        <w:pStyle w:val="Sinespaciado"/>
        <w:jc w:val="both"/>
        <w:rPr>
          <w:rFonts w:eastAsia="MS PGothic"/>
          <w:b/>
          <w:color w:val="002060"/>
          <w:sz w:val="20"/>
          <w:szCs w:val="20"/>
        </w:rPr>
      </w:pPr>
      <w:r w:rsidRPr="00EC3F73">
        <w:rPr>
          <w:rFonts w:eastAsia="MS PGothic"/>
          <w:b/>
          <w:color w:val="002060"/>
          <w:sz w:val="20"/>
          <w:szCs w:val="20"/>
        </w:rPr>
        <w:t xml:space="preserve">DÍA 02 </w:t>
      </w:r>
      <w:r w:rsidR="00BD4295" w:rsidRPr="00EC3F73">
        <w:rPr>
          <w:rFonts w:eastAsia="MS PGothic"/>
          <w:b/>
          <w:color w:val="002060"/>
          <w:sz w:val="20"/>
          <w:szCs w:val="20"/>
        </w:rPr>
        <w:t xml:space="preserve">TOKYO (HANEDA) - LLEGADA AEROPUERTO CHITOSE - SHIRAOI - NOBORIBETSU </w:t>
      </w:r>
    </w:p>
    <w:p w14:paraId="20EED9D9" w14:textId="2F6E0646" w:rsidR="00B84057" w:rsidRPr="00EC3F73" w:rsidRDefault="00BD4295" w:rsidP="00CB6300">
      <w:pPr>
        <w:pStyle w:val="Sinespaciado"/>
        <w:jc w:val="both"/>
        <w:rPr>
          <w:rFonts w:eastAsia="MS PGothic"/>
          <w:bCs/>
          <w:color w:val="002060"/>
          <w:sz w:val="20"/>
          <w:szCs w:val="20"/>
        </w:rPr>
      </w:pPr>
      <w:r w:rsidRPr="00EC3F73">
        <w:rPr>
          <w:rFonts w:eastAsia="MS PGothic"/>
          <w:bCs/>
          <w:color w:val="002060"/>
          <w:sz w:val="20"/>
          <w:szCs w:val="20"/>
        </w:rPr>
        <w:t xml:space="preserve">Desayuno en el hotel Reunión en el lobby del hotel y traslado al aeropuerto de Haneda para tomar el vuelo hacia </w:t>
      </w:r>
      <w:proofErr w:type="spellStart"/>
      <w:r w:rsidRPr="00EC3F73">
        <w:rPr>
          <w:rFonts w:eastAsia="MS PGothic"/>
          <w:bCs/>
          <w:color w:val="002060"/>
          <w:sz w:val="20"/>
          <w:szCs w:val="20"/>
        </w:rPr>
        <w:t>Hokkaido</w:t>
      </w:r>
      <w:proofErr w:type="spellEnd"/>
      <w:r w:rsidRPr="00EC3F73">
        <w:rPr>
          <w:rFonts w:eastAsia="MS PGothic"/>
          <w:bCs/>
          <w:color w:val="002060"/>
          <w:sz w:val="20"/>
          <w:szCs w:val="20"/>
        </w:rPr>
        <w:t xml:space="preserve"> en servicio regular con asistente. Llegada en su vuelo al aeropuerto internacional de Shin-Chitose y encuentro con el guía que espera en el aeropuerto. Traslado a </w:t>
      </w:r>
      <w:proofErr w:type="spellStart"/>
      <w:r w:rsidRPr="00EC3F73">
        <w:rPr>
          <w:rFonts w:eastAsia="MS PGothic"/>
          <w:bCs/>
          <w:color w:val="002060"/>
          <w:sz w:val="20"/>
          <w:szCs w:val="20"/>
        </w:rPr>
        <w:t>Shiraoi</w:t>
      </w:r>
      <w:proofErr w:type="spellEnd"/>
      <w:r w:rsidRPr="00EC3F73">
        <w:rPr>
          <w:rFonts w:eastAsia="MS PGothic"/>
          <w:bCs/>
          <w:color w:val="002060"/>
          <w:sz w:val="20"/>
          <w:szCs w:val="20"/>
        </w:rPr>
        <w:t xml:space="preserve"> y comienzo de la visita del Museo de Ainu “</w:t>
      </w:r>
      <w:proofErr w:type="spellStart"/>
      <w:r w:rsidRPr="00EC3F73">
        <w:rPr>
          <w:rFonts w:eastAsia="MS PGothic"/>
          <w:bCs/>
          <w:color w:val="002060"/>
          <w:sz w:val="20"/>
          <w:szCs w:val="20"/>
        </w:rPr>
        <w:t>Upopoi</w:t>
      </w:r>
      <w:proofErr w:type="spellEnd"/>
      <w:r w:rsidRPr="00EC3F73">
        <w:rPr>
          <w:rFonts w:eastAsia="MS PGothic"/>
          <w:bCs/>
          <w:color w:val="002060"/>
          <w:sz w:val="20"/>
          <w:szCs w:val="20"/>
        </w:rPr>
        <w:t>” para conocer el museo del Pueblo Indígena Ainu. Por el camino, una parada en una tienda de “</w:t>
      </w:r>
      <w:proofErr w:type="spellStart"/>
      <w:r w:rsidRPr="00EC3F73">
        <w:rPr>
          <w:rFonts w:eastAsia="MS PGothic"/>
          <w:bCs/>
          <w:color w:val="002060"/>
          <w:sz w:val="20"/>
          <w:szCs w:val="20"/>
        </w:rPr>
        <w:t>soft</w:t>
      </w:r>
      <w:proofErr w:type="spellEnd"/>
      <w:r w:rsidRPr="00EC3F73">
        <w:rPr>
          <w:rFonts w:eastAsia="MS PGothic"/>
          <w:bCs/>
          <w:color w:val="002060"/>
          <w:sz w:val="20"/>
          <w:szCs w:val="20"/>
        </w:rPr>
        <w:t xml:space="preserve"> </w:t>
      </w:r>
      <w:proofErr w:type="spellStart"/>
      <w:r w:rsidRPr="00EC3F73">
        <w:rPr>
          <w:rFonts w:eastAsia="MS PGothic"/>
          <w:bCs/>
          <w:color w:val="002060"/>
          <w:sz w:val="20"/>
          <w:szCs w:val="20"/>
        </w:rPr>
        <w:t>cream</w:t>
      </w:r>
      <w:proofErr w:type="spellEnd"/>
      <w:r w:rsidRPr="00EC3F73">
        <w:rPr>
          <w:rFonts w:eastAsia="MS PGothic"/>
          <w:bCs/>
          <w:color w:val="002060"/>
          <w:sz w:val="20"/>
          <w:szCs w:val="20"/>
        </w:rPr>
        <w:t xml:space="preserve">” para probar los famosos helados de </w:t>
      </w:r>
      <w:proofErr w:type="spellStart"/>
      <w:r w:rsidRPr="00EC3F73">
        <w:rPr>
          <w:rFonts w:eastAsia="MS PGothic"/>
          <w:bCs/>
          <w:color w:val="002060"/>
          <w:sz w:val="20"/>
          <w:szCs w:val="20"/>
        </w:rPr>
        <w:t>Hokkaido</w:t>
      </w:r>
      <w:proofErr w:type="spellEnd"/>
      <w:r w:rsidRPr="00EC3F73">
        <w:rPr>
          <w:rFonts w:eastAsia="MS PGothic"/>
          <w:bCs/>
          <w:color w:val="002060"/>
          <w:sz w:val="20"/>
          <w:szCs w:val="20"/>
        </w:rPr>
        <w:t>. Almuerzo NO incluido Tras la visita nos dirigimos hacia Noboribetsu, donde se pueden disfrutar las aguas termales Cena en el hotel Alojamiento en Hotel 1 noche en Noboribetsu</w:t>
      </w:r>
    </w:p>
    <w:p w14:paraId="0691FAB0" w14:textId="77777777" w:rsidR="00BD4295" w:rsidRPr="00EC3F73" w:rsidRDefault="00BD4295" w:rsidP="00CB6300">
      <w:pPr>
        <w:pStyle w:val="Sinespaciado"/>
        <w:jc w:val="both"/>
        <w:rPr>
          <w:rFonts w:eastAsia="MS PGothic"/>
          <w:bCs/>
          <w:color w:val="002060"/>
          <w:sz w:val="20"/>
          <w:szCs w:val="20"/>
        </w:rPr>
      </w:pPr>
    </w:p>
    <w:p w14:paraId="0C8A2101" w14:textId="77777777" w:rsidR="00BD4295" w:rsidRPr="00EC3F73" w:rsidRDefault="00BD4295" w:rsidP="00CB6300">
      <w:pPr>
        <w:pStyle w:val="Sinespaciado"/>
        <w:jc w:val="both"/>
        <w:rPr>
          <w:rFonts w:eastAsia="MS PGothic"/>
          <w:b/>
          <w:color w:val="002060"/>
          <w:sz w:val="20"/>
          <w:szCs w:val="20"/>
        </w:rPr>
      </w:pPr>
      <w:r w:rsidRPr="00EC3F73">
        <w:rPr>
          <w:rFonts w:eastAsia="MS PGothic"/>
          <w:b/>
          <w:color w:val="002060"/>
          <w:sz w:val="20"/>
          <w:szCs w:val="20"/>
        </w:rPr>
        <w:t xml:space="preserve">DÍA 03 NOBORIBETSU - TOYAKO - OTARU </w:t>
      </w:r>
    </w:p>
    <w:p w14:paraId="3B0A9144" w14:textId="7097D9C4" w:rsidR="00BD4295" w:rsidRPr="00EC3F73" w:rsidRDefault="00BD4295" w:rsidP="00CB6300">
      <w:pPr>
        <w:pStyle w:val="Sinespaciado"/>
        <w:jc w:val="both"/>
        <w:rPr>
          <w:rFonts w:eastAsia="MS PGothic"/>
          <w:bCs/>
          <w:color w:val="002060"/>
          <w:sz w:val="20"/>
          <w:szCs w:val="20"/>
        </w:rPr>
      </w:pPr>
      <w:r w:rsidRPr="00EC3F73">
        <w:rPr>
          <w:rFonts w:eastAsia="MS PGothic"/>
          <w:bCs/>
          <w:color w:val="002060"/>
          <w:sz w:val="20"/>
          <w:szCs w:val="20"/>
        </w:rPr>
        <w:t xml:space="preserve">Desayuno en el hotel Reunión en el lobby y comienza la visita. Tomaremos la subida al teleférico (*) del Mt </w:t>
      </w:r>
      <w:proofErr w:type="spellStart"/>
      <w:r w:rsidRPr="00EC3F73">
        <w:rPr>
          <w:rFonts w:eastAsia="MS PGothic"/>
          <w:bCs/>
          <w:color w:val="002060"/>
          <w:sz w:val="20"/>
          <w:szCs w:val="20"/>
        </w:rPr>
        <w:t>Usu</w:t>
      </w:r>
      <w:proofErr w:type="spellEnd"/>
      <w:r w:rsidRPr="00EC3F73">
        <w:rPr>
          <w:rFonts w:eastAsia="MS PGothic"/>
          <w:bCs/>
          <w:color w:val="002060"/>
          <w:sz w:val="20"/>
          <w:szCs w:val="20"/>
        </w:rPr>
        <w:t xml:space="preserve"> para disfrutar la vista panorámica del Lago </w:t>
      </w:r>
      <w:proofErr w:type="spellStart"/>
      <w:r w:rsidRPr="00EC3F73">
        <w:rPr>
          <w:rFonts w:eastAsia="MS PGothic"/>
          <w:bCs/>
          <w:color w:val="002060"/>
          <w:sz w:val="20"/>
          <w:szCs w:val="20"/>
        </w:rPr>
        <w:t>Toyako</w:t>
      </w:r>
      <w:proofErr w:type="spellEnd"/>
      <w:r w:rsidRPr="00EC3F73">
        <w:rPr>
          <w:rFonts w:eastAsia="MS PGothic"/>
          <w:bCs/>
          <w:color w:val="002060"/>
          <w:sz w:val="20"/>
          <w:szCs w:val="20"/>
        </w:rPr>
        <w:t xml:space="preserve">, de las montañas y del mar. Después de la visita, traslado hacia Yoichi y parada en la destilería de </w:t>
      </w:r>
      <w:proofErr w:type="gramStart"/>
      <w:r w:rsidRPr="00EC3F73">
        <w:rPr>
          <w:rFonts w:eastAsia="MS PGothic"/>
          <w:bCs/>
          <w:color w:val="002060"/>
          <w:sz w:val="20"/>
          <w:szCs w:val="20"/>
        </w:rPr>
        <w:t>Whisky</w:t>
      </w:r>
      <w:proofErr w:type="gramEnd"/>
      <w:r w:rsidRPr="00EC3F73">
        <w:rPr>
          <w:rFonts w:eastAsia="MS PGothic"/>
          <w:bCs/>
          <w:color w:val="002060"/>
          <w:sz w:val="20"/>
          <w:szCs w:val="20"/>
        </w:rPr>
        <w:t xml:space="preserve"> de la marca Nikka. Almuerzo en un restaurante Continuamos hacia </w:t>
      </w:r>
      <w:proofErr w:type="spellStart"/>
      <w:r w:rsidRPr="00EC3F73">
        <w:rPr>
          <w:rFonts w:eastAsia="MS PGothic"/>
          <w:bCs/>
          <w:color w:val="002060"/>
          <w:sz w:val="20"/>
          <w:szCs w:val="20"/>
        </w:rPr>
        <w:t>Otaru</w:t>
      </w:r>
      <w:proofErr w:type="spellEnd"/>
      <w:r w:rsidRPr="00EC3F73">
        <w:rPr>
          <w:rFonts w:eastAsia="MS PGothic"/>
          <w:bCs/>
          <w:color w:val="002060"/>
          <w:sz w:val="20"/>
          <w:szCs w:val="20"/>
        </w:rPr>
        <w:t xml:space="preserve"> y la visita de la ciudad en transporte privado con guía de habla española, para conocer: -La antigua residencia del comerciante de la familia </w:t>
      </w:r>
      <w:proofErr w:type="gramStart"/>
      <w:r w:rsidRPr="00EC3F73">
        <w:rPr>
          <w:rFonts w:eastAsia="MS PGothic"/>
          <w:bCs/>
          <w:color w:val="002060"/>
          <w:sz w:val="20"/>
          <w:szCs w:val="20"/>
        </w:rPr>
        <w:t>Aoyama(</w:t>
      </w:r>
      <w:proofErr w:type="gramEnd"/>
      <w:r w:rsidRPr="00EC3F73">
        <w:rPr>
          <w:rFonts w:eastAsia="MS PGothic"/>
          <w:bCs/>
          <w:color w:val="002060"/>
          <w:sz w:val="20"/>
          <w:szCs w:val="20"/>
        </w:rPr>
        <w:t xml:space="preserve">*) -Mercado local de </w:t>
      </w:r>
      <w:proofErr w:type="spellStart"/>
      <w:r w:rsidRPr="00EC3F73">
        <w:rPr>
          <w:rFonts w:eastAsia="MS PGothic"/>
          <w:bCs/>
          <w:color w:val="002060"/>
          <w:sz w:val="20"/>
          <w:szCs w:val="20"/>
        </w:rPr>
        <w:t>Nantaru</w:t>
      </w:r>
      <w:proofErr w:type="spellEnd"/>
      <w:r w:rsidRPr="00EC3F73">
        <w:rPr>
          <w:rFonts w:eastAsia="MS PGothic"/>
          <w:bCs/>
          <w:color w:val="002060"/>
          <w:sz w:val="20"/>
          <w:szCs w:val="20"/>
        </w:rPr>
        <w:t xml:space="preserve"> -Museo de la caja de música y fábrica de productos de vidrio Tras la visita, traslado a su hotel Alojamiento por 1 noche en </w:t>
      </w:r>
      <w:proofErr w:type="spellStart"/>
      <w:r w:rsidRPr="00EC3F73">
        <w:rPr>
          <w:rFonts w:eastAsia="MS PGothic"/>
          <w:bCs/>
          <w:color w:val="002060"/>
          <w:sz w:val="20"/>
          <w:szCs w:val="20"/>
        </w:rPr>
        <w:t>Otaru</w:t>
      </w:r>
      <w:proofErr w:type="spellEnd"/>
    </w:p>
    <w:p w14:paraId="476358D9" w14:textId="77777777" w:rsidR="00BD4295" w:rsidRPr="00EC3F73" w:rsidRDefault="00BD4295" w:rsidP="00CB6300">
      <w:pPr>
        <w:pStyle w:val="Sinespaciado"/>
        <w:jc w:val="both"/>
        <w:rPr>
          <w:rFonts w:eastAsia="MS PGothic"/>
          <w:bCs/>
          <w:color w:val="002060"/>
          <w:sz w:val="20"/>
          <w:szCs w:val="20"/>
        </w:rPr>
      </w:pPr>
    </w:p>
    <w:p w14:paraId="344D5F4E" w14:textId="77777777" w:rsidR="00863216" w:rsidRPr="00EC3F73" w:rsidRDefault="00BD4295" w:rsidP="00CB6300">
      <w:pPr>
        <w:pStyle w:val="Sinespaciado"/>
        <w:jc w:val="both"/>
        <w:rPr>
          <w:rFonts w:eastAsia="MS PGothic"/>
          <w:b/>
          <w:color w:val="002060"/>
          <w:sz w:val="20"/>
          <w:szCs w:val="20"/>
        </w:rPr>
      </w:pPr>
      <w:r w:rsidRPr="00EC3F73">
        <w:rPr>
          <w:rFonts w:eastAsia="MS PGothic"/>
          <w:b/>
          <w:color w:val="002060"/>
          <w:sz w:val="20"/>
          <w:szCs w:val="20"/>
        </w:rPr>
        <w:t xml:space="preserve">DÍA 04 </w:t>
      </w:r>
      <w:r w:rsidR="00863216" w:rsidRPr="00EC3F73">
        <w:rPr>
          <w:rFonts w:eastAsia="MS PGothic"/>
          <w:b/>
          <w:color w:val="002060"/>
          <w:sz w:val="20"/>
          <w:szCs w:val="20"/>
        </w:rPr>
        <w:t xml:space="preserve">OTARU - SAPPORO </w:t>
      </w:r>
    </w:p>
    <w:p w14:paraId="44850B09" w14:textId="6D641A2F" w:rsidR="00BD4295" w:rsidRPr="00EC3F73" w:rsidRDefault="00863216" w:rsidP="00CB6300">
      <w:pPr>
        <w:pStyle w:val="Sinespaciado"/>
        <w:jc w:val="both"/>
        <w:rPr>
          <w:rFonts w:eastAsia="MS PGothic"/>
          <w:bCs/>
          <w:color w:val="002060"/>
          <w:sz w:val="20"/>
          <w:szCs w:val="20"/>
        </w:rPr>
      </w:pPr>
      <w:r w:rsidRPr="00EC3F73">
        <w:rPr>
          <w:rFonts w:eastAsia="MS PGothic"/>
          <w:bCs/>
          <w:color w:val="002060"/>
          <w:sz w:val="20"/>
          <w:szCs w:val="20"/>
        </w:rPr>
        <w:t xml:space="preserve">Desayuno en el hotel Reunión en el lobby y visita a: -El famoso canal de </w:t>
      </w:r>
      <w:proofErr w:type="spellStart"/>
      <w:r w:rsidRPr="00EC3F73">
        <w:rPr>
          <w:rFonts w:eastAsia="MS PGothic"/>
          <w:bCs/>
          <w:color w:val="002060"/>
          <w:sz w:val="20"/>
          <w:szCs w:val="20"/>
        </w:rPr>
        <w:t>Otaru</w:t>
      </w:r>
      <w:proofErr w:type="spellEnd"/>
      <w:r w:rsidRPr="00EC3F73">
        <w:rPr>
          <w:rFonts w:eastAsia="MS PGothic"/>
          <w:bCs/>
          <w:color w:val="002060"/>
          <w:sz w:val="20"/>
          <w:szCs w:val="20"/>
        </w:rPr>
        <w:t xml:space="preserve"> Después de la visita traslado hacia Sapporo para conocer: -Monte Okura (lugar de celebración de celebración de los JJOO de invierno de 1972) -La antigua torre del reloj -Parque Odori y torre de televisión de Sapporo Almuerzo NO incluido Se visitarán estos dos lugares donde se dará tiempo para comer. -Calle comercial </w:t>
      </w:r>
      <w:proofErr w:type="spellStart"/>
      <w:r w:rsidRPr="00EC3F73">
        <w:rPr>
          <w:rFonts w:eastAsia="MS PGothic"/>
          <w:bCs/>
          <w:color w:val="002060"/>
          <w:sz w:val="20"/>
          <w:szCs w:val="20"/>
        </w:rPr>
        <w:t>Tanuki-koji</w:t>
      </w:r>
      <w:proofErr w:type="spellEnd"/>
      <w:r w:rsidRPr="00EC3F73">
        <w:rPr>
          <w:rFonts w:eastAsia="MS PGothic"/>
          <w:bCs/>
          <w:color w:val="002060"/>
          <w:sz w:val="20"/>
          <w:szCs w:val="20"/>
        </w:rPr>
        <w:t xml:space="preserve"> -Calle del Ramen </w:t>
      </w:r>
      <w:proofErr w:type="spellStart"/>
      <w:r w:rsidRPr="00EC3F73">
        <w:rPr>
          <w:rFonts w:eastAsia="MS PGothic"/>
          <w:bCs/>
          <w:color w:val="002060"/>
          <w:sz w:val="20"/>
          <w:szCs w:val="20"/>
        </w:rPr>
        <w:t>Yokocho</w:t>
      </w:r>
      <w:proofErr w:type="spellEnd"/>
      <w:r w:rsidRPr="00EC3F73">
        <w:rPr>
          <w:rFonts w:eastAsia="MS PGothic"/>
          <w:bCs/>
          <w:color w:val="002060"/>
          <w:sz w:val="20"/>
          <w:szCs w:val="20"/>
        </w:rPr>
        <w:t xml:space="preserve"> Continuamos la visita dirigiéndonos a: -El museo de la cerveza Sapporo. Tras la visita, traslado a su hotel Alojamiento en Sapporo 2 noches</w:t>
      </w:r>
    </w:p>
    <w:p w14:paraId="291FC03A" w14:textId="77777777" w:rsidR="00863216" w:rsidRPr="00EC3F73" w:rsidRDefault="00863216" w:rsidP="00CB6300">
      <w:pPr>
        <w:pStyle w:val="Sinespaciado"/>
        <w:jc w:val="both"/>
        <w:rPr>
          <w:rFonts w:eastAsia="MS PGothic"/>
          <w:bCs/>
          <w:color w:val="002060"/>
          <w:sz w:val="20"/>
          <w:szCs w:val="20"/>
        </w:rPr>
      </w:pPr>
    </w:p>
    <w:p w14:paraId="06BFE466" w14:textId="77777777" w:rsidR="00863216" w:rsidRPr="00EC3F73" w:rsidRDefault="00863216" w:rsidP="00CB6300">
      <w:pPr>
        <w:pStyle w:val="Sinespaciado"/>
        <w:jc w:val="both"/>
        <w:rPr>
          <w:rFonts w:eastAsia="MS PGothic"/>
          <w:b/>
          <w:color w:val="002060"/>
          <w:sz w:val="20"/>
          <w:szCs w:val="20"/>
        </w:rPr>
      </w:pPr>
      <w:r w:rsidRPr="00EC3F73">
        <w:rPr>
          <w:rFonts w:eastAsia="MS PGothic"/>
          <w:b/>
          <w:color w:val="002060"/>
          <w:sz w:val="20"/>
          <w:szCs w:val="20"/>
        </w:rPr>
        <w:t xml:space="preserve">DÍA 05 SAPPORO-FURANO-SAPPORO </w:t>
      </w:r>
    </w:p>
    <w:p w14:paraId="1D5AF345" w14:textId="405E8FD0" w:rsidR="00863216" w:rsidRPr="00EC3F73" w:rsidRDefault="00863216" w:rsidP="00CB6300">
      <w:pPr>
        <w:pStyle w:val="Sinespaciado"/>
        <w:jc w:val="both"/>
        <w:rPr>
          <w:rFonts w:eastAsia="MS PGothic"/>
          <w:bCs/>
          <w:color w:val="002060"/>
          <w:sz w:val="20"/>
          <w:szCs w:val="20"/>
        </w:rPr>
      </w:pPr>
      <w:r w:rsidRPr="00EC3F73">
        <w:rPr>
          <w:rFonts w:eastAsia="MS PGothic"/>
          <w:bCs/>
          <w:color w:val="002060"/>
          <w:sz w:val="20"/>
          <w:szCs w:val="20"/>
        </w:rPr>
        <w:t xml:space="preserve">Desayuno en el hotel Reunión en el lobby y traslado a </w:t>
      </w:r>
      <w:proofErr w:type="spellStart"/>
      <w:r w:rsidRPr="00EC3F73">
        <w:rPr>
          <w:rFonts w:eastAsia="MS PGothic"/>
          <w:bCs/>
          <w:color w:val="002060"/>
          <w:sz w:val="20"/>
          <w:szCs w:val="20"/>
        </w:rPr>
        <w:t>Biei</w:t>
      </w:r>
      <w:proofErr w:type="spellEnd"/>
      <w:r w:rsidRPr="00EC3F73">
        <w:rPr>
          <w:rFonts w:eastAsia="MS PGothic"/>
          <w:bCs/>
          <w:color w:val="002060"/>
          <w:sz w:val="20"/>
          <w:szCs w:val="20"/>
        </w:rPr>
        <w:t xml:space="preserve"> y Furano Llegada a </w:t>
      </w:r>
      <w:proofErr w:type="spellStart"/>
      <w:r w:rsidRPr="00EC3F73">
        <w:rPr>
          <w:rFonts w:eastAsia="MS PGothic"/>
          <w:bCs/>
          <w:color w:val="002060"/>
          <w:sz w:val="20"/>
          <w:szCs w:val="20"/>
        </w:rPr>
        <w:t>Biei</w:t>
      </w:r>
      <w:proofErr w:type="spellEnd"/>
      <w:r w:rsidRPr="00EC3F73">
        <w:rPr>
          <w:rFonts w:eastAsia="MS PGothic"/>
          <w:bCs/>
          <w:color w:val="002060"/>
          <w:sz w:val="20"/>
          <w:szCs w:val="20"/>
        </w:rPr>
        <w:t xml:space="preserve"> y comienza la visita de: -La laguna azul de </w:t>
      </w:r>
      <w:proofErr w:type="spellStart"/>
      <w:r w:rsidRPr="00EC3F73">
        <w:rPr>
          <w:rFonts w:eastAsia="MS PGothic"/>
          <w:bCs/>
          <w:color w:val="002060"/>
          <w:sz w:val="20"/>
          <w:szCs w:val="20"/>
        </w:rPr>
        <w:t>Biei</w:t>
      </w:r>
      <w:proofErr w:type="spellEnd"/>
      <w:r w:rsidRPr="00EC3F73">
        <w:rPr>
          <w:rFonts w:eastAsia="MS PGothic"/>
          <w:bCs/>
          <w:color w:val="002060"/>
          <w:sz w:val="20"/>
          <w:szCs w:val="20"/>
        </w:rPr>
        <w:t xml:space="preserve"> -La colina de colores “</w:t>
      </w:r>
      <w:proofErr w:type="spellStart"/>
      <w:r w:rsidRPr="00EC3F73">
        <w:rPr>
          <w:rFonts w:eastAsia="MS PGothic"/>
          <w:bCs/>
          <w:color w:val="002060"/>
          <w:sz w:val="20"/>
          <w:szCs w:val="20"/>
        </w:rPr>
        <w:t>Shikisai</w:t>
      </w:r>
      <w:proofErr w:type="spellEnd"/>
      <w:r w:rsidRPr="00EC3F73">
        <w:rPr>
          <w:rFonts w:eastAsia="MS PGothic"/>
          <w:bCs/>
          <w:color w:val="002060"/>
          <w:sz w:val="20"/>
          <w:szCs w:val="20"/>
        </w:rPr>
        <w:t xml:space="preserve"> no </w:t>
      </w:r>
      <w:proofErr w:type="spellStart"/>
      <w:r w:rsidRPr="00EC3F73">
        <w:rPr>
          <w:rFonts w:eastAsia="MS PGothic"/>
          <w:bCs/>
          <w:color w:val="002060"/>
          <w:sz w:val="20"/>
          <w:szCs w:val="20"/>
        </w:rPr>
        <w:t>oka</w:t>
      </w:r>
      <w:proofErr w:type="spellEnd"/>
      <w:r w:rsidRPr="00EC3F73">
        <w:rPr>
          <w:rFonts w:eastAsia="MS PGothic"/>
          <w:bCs/>
          <w:color w:val="002060"/>
          <w:sz w:val="20"/>
          <w:szCs w:val="20"/>
        </w:rPr>
        <w:t xml:space="preserve">” Almuerzo en un restaurante Traslado a Furano para conocer: -El camino de la montaña rusa (Roller Coaster Road) -Campos de flores (Tomita Farm) Tras la visita, traslado de vuelta a Sapporo Llegada al hotel Reunión en el lobby y traslado al restaurante para la cena </w:t>
      </w:r>
      <w:proofErr w:type="spellStart"/>
      <w:r w:rsidRPr="00EC3F73">
        <w:rPr>
          <w:rFonts w:eastAsia="MS PGothic"/>
          <w:bCs/>
          <w:color w:val="002060"/>
          <w:sz w:val="20"/>
          <w:szCs w:val="20"/>
        </w:rPr>
        <w:t>Cena</w:t>
      </w:r>
      <w:proofErr w:type="spellEnd"/>
      <w:r w:rsidRPr="00EC3F73">
        <w:rPr>
          <w:rFonts w:eastAsia="MS PGothic"/>
          <w:bCs/>
          <w:color w:val="002060"/>
          <w:sz w:val="20"/>
          <w:szCs w:val="20"/>
        </w:rPr>
        <w:t xml:space="preserve"> en restaurante “Sapporo Beer Garden” (Barbacoa estilo </w:t>
      </w:r>
      <w:proofErr w:type="spellStart"/>
      <w:r w:rsidRPr="00EC3F73">
        <w:rPr>
          <w:rFonts w:eastAsia="MS PGothic"/>
          <w:bCs/>
          <w:color w:val="002060"/>
          <w:sz w:val="20"/>
          <w:szCs w:val="20"/>
        </w:rPr>
        <w:t>Hokkaido</w:t>
      </w:r>
      <w:proofErr w:type="spellEnd"/>
      <w:r w:rsidRPr="00EC3F73">
        <w:rPr>
          <w:rFonts w:eastAsia="MS PGothic"/>
          <w:bCs/>
          <w:color w:val="002060"/>
          <w:sz w:val="20"/>
          <w:szCs w:val="20"/>
        </w:rPr>
        <w:t>) Traslado de regreso al hotel Alojamiento en Sapporo</w:t>
      </w:r>
    </w:p>
    <w:p w14:paraId="315B2FF0" w14:textId="77777777" w:rsidR="00863216" w:rsidRPr="00EC3F73" w:rsidRDefault="00863216" w:rsidP="00CB6300">
      <w:pPr>
        <w:pStyle w:val="Sinespaciado"/>
        <w:jc w:val="both"/>
        <w:rPr>
          <w:rFonts w:eastAsia="MS PGothic"/>
          <w:bCs/>
          <w:color w:val="002060"/>
          <w:sz w:val="20"/>
          <w:szCs w:val="20"/>
        </w:rPr>
      </w:pPr>
    </w:p>
    <w:p w14:paraId="06A5828B" w14:textId="77777777" w:rsidR="00CB6300" w:rsidRPr="00EC3F73" w:rsidRDefault="00863216" w:rsidP="00CB6300">
      <w:pPr>
        <w:pStyle w:val="Sinespaciado"/>
        <w:jc w:val="both"/>
        <w:rPr>
          <w:rFonts w:eastAsia="MS PGothic"/>
          <w:b/>
          <w:color w:val="002060"/>
          <w:sz w:val="20"/>
          <w:szCs w:val="20"/>
        </w:rPr>
      </w:pPr>
      <w:r w:rsidRPr="00EC3F73">
        <w:rPr>
          <w:rFonts w:eastAsia="MS PGothic"/>
          <w:b/>
          <w:color w:val="002060"/>
          <w:sz w:val="20"/>
          <w:szCs w:val="20"/>
        </w:rPr>
        <w:t xml:space="preserve">DÍA 06 </w:t>
      </w:r>
      <w:r w:rsidR="00CB6300" w:rsidRPr="00EC3F73">
        <w:rPr>
          <w:rFonts w:eastAsia="MS PGothic"/>
          <w:b/>
          <w:color w:val="002060"/>
          <w:sz w:val="20"/>
          <w:szCs w:val="20"/>
        </w:rPr>
        <w:t xml:space="preserve">SAPPORO - AEROPUERTO DE CHITOSE - AEROPUERTO DE HANEDA EN TOKYO (SALIDA) </w:t>
      </w:r>
    </w:p>
    <w:p w14:paraId="5E9EEC44" w14:textId="6D9EF839" w:rsidR="00863216" w:rsidRPr="00EC3F73" w:rsidRDefault="00CB6300" w:rsidP="00CB6300">
      <w:pPr>
        <w:pStyle w:val="Sinespaciado"/>
        <w:jc w:val="both"/>
        <w:rPr>
          <w:rFonts w:eastAsia="MS PGothic"/>
          <w:bCs/>
          <w:color w:val="002060"/>
          <w:sz w:val="20"/>
          <w:szCs w:val="20"/>
        </w:rPr>
      </w:pPr>
      <w:r w:rsidRPr="00EC3F73">
        <w:rPr>
          <w:rFonts w:eastAsia="MS PGothic"/>
          <w:bCs/>
          <w:color w:val="002060"/>
          <w:sz w:val="20"/>
          <w:szCs w:val="20"/>
        </w:rPr>
        <w:t>Desayuno en el hotel ***Su habitación está disponible hasta las 11h00** Reunión en el lobby y traslado al aeropuerto de Shin-Chitose Llegada al aeropuerto de Haneda y fin de nuestros servicios.</w:t>
      </w:r>
    </w:p>
    <w:p w14:paraId="38E7A22F" w14:textId="77777777" w:rsidR="00AA631F" w:rsidRPr="00EC3F73" w:rsidRDefault="00AA631F" w:rsidP="0077376C">
      <w:pPr>
        <w:pStyle w:val="Sinespaciado"/>
        <w:rPr>
          <w:rFonts w:eastAsia="MS PGothic"/>
          <w:bCs/>
          <w:color w:val="002060"/>
          <w:szCs w:val="20"/>
          <w:u w:val="single"/>
        </w:rPr>
      </w:pPr>
    </w:p>
    <w:p w14:paraId="420EA6C4" w14:textId="77777777" w:rsidR="00DE24D3" w:rsidRPr="00EC3F73" w:rsidRDefault="00DE24D3" w:rsidP="0077376C">
      <w:pPr>
        <w:pStyle w:val="Sinespaciado"/>
        <w:rPr>
          <w:rFonts w:eastAsia="MS PGothic"/>
          <w:bCs/>
          <w:color w:val="002060"/>
          <w:szCs w:val="20"/>
          <w:u w:val="single"/>
        </w:rPr>
      </w:pPr>
    </w:p>
    <w:p w14:paraId="4753B25F" w14:textId="77777777" w:rsidR="00DE24D3" w:rsidRPr="00EC3F73" w:rsidRDefault="00DE24D3" w:rsidP="0077376C">
      <w:pPr>
        <w:pStyle w:val="Sinespaciado"/>
        <w:rPr>
          <w:rFonts w:eastAsia="MS PGothic"/>
          <w:bCs/>
          <w:color w:val="002060"/>
          <w:szCs w:val="20"/>
          <w:u w:val="single"/>
        </w:rPr>
      </w:pPr>
    </w:p>
    <w:p w14:paraId="14F0F05E" w14:textId="77777777" w:rsidR="00DE24D3" w:rsidRPr="00EC3F73" w:rsidRDefault="00DE24D3" w:rsidP="0077376C">
      <w:pPr>
        <w:pStyle w:val="Sinespaciado"/>
        <w:rPr>
          <w:rFonts w:eastAsia="MS PGothic"/>
          <w:bCs/>
          <w:color w:val="002060"/>
          <w:szCs w:val="20"/>
          <w:u w:val="single"/>
        </w:rPr>
      </w:pPr>
    </w:p>
    <w:p w14:paraId="5079BC24" w14:textId="77777777" w:rsidR="00DE24D3" w:rsidRPr="00EC3F73" w:rsidRDefault="00DE24D3" w:rsidP="0077376C">
      <w:pPr>
        <w:pStyle w:val="Sinespaciado"/>
        <w:rPr>
          <w:rFonts w:eastAsia="MS PGothic"/>
          <w:bCs/>
          <w:color w:val="002060"/>
          <w:szCs w:val="20"/>
          <w:u w:val="single"/>
        </w:rPr>
      </w:pPr>
    </w:p>
    <w:p w14:paraId="7A1D22C3" w14:textId="77777777" w:rsidR="00DE24D3" w:rsidRPr="00EC3F73" w:rsidRDefault="00DE24D3" w:rsidP="0077376C">
      <w:pPr>
        <w:pStyle w:val="Sinespaciado"/>
        <w:rPr>
          <w:rFonts w:eastAsia="MS PGothic"/>
          <w:bCs/>
          <w:color w:val="002060"/>
          <w:szCs w:val="20"/>
          <w:u w:val="single"/>
        </w:rPr>
      </w:pPr>
    </w:p>
    <w:p w14:paraId="7F7B973D" w14:textId="77777777" w:rsidR="00DE24D3" w:rsidRPr="00EC3F73" w:rsidRDefault="00DE24D3" w:rsidP="0077376C">
      <w:pPr>
        <w:pStyle w:val="Sinespaciado"/>
        <w:rPr>
          <w:rFonts w:eastAsia="MS PGothic"/>
          <w:bCs/>
          <w:color w:val="002060"/>
          <w:szCs w:val="20"/>
          <w:u w:val="single"/>
        </w:rPr>
      </w:pPr>
    </w:p>
    <w:p w14:paraId="3AA94877" w14:textId="77777777" w:rsidR="00DE24D3" w:rsidRPr="00EC3F73" w:rsidRDefault="00DE24D3" w:rsidP="0077376C">
      <w:pPr>
        <w:pStyle w:val="Sinespaciado"/>
        <w:rPr>
          <w:rFonts w:eastAsia="MS PGothic"/>
          <w:bCs/>
          <w:color w:val="002060"/>
          <w:szCs w:val="20"/>
          <w:u w:val="single"/>
        </w:rPr>
      </w:pPr>
    </w:p>
    <w:p w14:paraId="46152A21" w14:textId="77777777" w:rsidR="00DE24D3" w:rsidRPr="00EC3F73" w:rsidRDefault="00DE24D3" w:rsidP="0077376C">
      <w:pPr>
        <w:pStyle w:val="Sinespaciado"/>
        <w:rPr>
          <w:rFonts w:eastAsia="MS PGothic"/>
          <w:bCs/>
          <w:color w:val="002060"/>
          <w:szCs w:val="20"/>
          <w:u w:val="single"/>
        </w:rPr>
      </w:pPr>
    </w:p>
    <w:p w14:paraId="632421CC" w14:textId="0B4DE349" w:rsidR="00FE655C" w:rsidRDefault="003D39E7" w:rsidP="0077376C">
      <w:pPr>
        <w:pStyle w:val="Sinespaciado"/>
        <w:rPr>
          <w:b/>
          <w:color w:val="002060"/>
          <w:sz w:val="20"/>
          <w:szCs w:val="20"/>
          <w:u w:val="single"/>
        </w:rPr>
      </w:pPr>
      <w:r w:rsidRPr="00EC3F73">
        <w:rPr>
          <w:rFonts w:eastAsia="MS PGothic"/>
          <w:b/>
          <w:color w:val="002060"/>
          <w:szCs w:val="20"/>
          <w:u w:val="single"/>
        </w:rPr>
        <w:t>P</w:t>
      </w:r>
      <w:r w:rsidR="006B7B16" w:rsidRPr="00EC3F73">
        <w:rPr>
          <w:rFonts w:eastAsia="MS PGothic"/>
          <w:b/>
          <w:color w:val="002060"/>
          <w:szCs w:val="20"/>
          <w:u w:val="single"/>
        </w:rPr>
        <w:t>RECIOS</w:t>
      </w:r>
      <w:r w:rsidR="00D05AEF" w:rsidRPr="00EC3F73">
        <w:rPr>
          <w:rFonts w:eastAsia="MS PGothic"/>
          <w:b/>
          <w:color w:val="002060"/>
          <w:szCs w:val="20"/>
          <w:u w:val="single"/>
        </w:rPr>
        <w:t xml:space="preserve"> POR PERSONA </w:t>
      </w:r>
      <w:r w:rsidR="006B7B16" w:rsidRPr="00EC3F73">
        <w:rPr>
          <w:rFonts w:eastAsia="MS PGothic"/>
          <w:b/>
          <w:color w:val="002060"/>
          <w:szCs w:val="20"/>
          <w:u w:val="single"/>
        </w:rPr>
        <w:t>EN US DÓLARES:</w:t>
      </w:r>
      <w:r w:rsidR="006B7B16" w:rsidRPr="00EC3F73">
        <w:rPr>
          <w:b/>
          <w:color w:val="002060"/>
          <w:sz w:val="20"/>
          <w:szCs w:val="20"/>
          <w:u w:val="single"/>
        </w:rPr>
        <w:t xml:space="preserve"> </w:t>
      </w:r>
    </w:p>
    <w:p w14:paraId="4933F72D" w14:textId="77777777" w:rsidR="00EC3F73" w:rsidRPr="00EC3F73" w:rsidRDefault="00EC3F73" w:rsidP="0077376C">
      <w:pPr>
        <w:pStyle w:val="Sinespaciado"/>
        <w:rPr>
          <w:b/>
          <w:color w:val="002060"/>
          <w:u w:val="single"/>
        </w:rPr>
      </w:pPr>
    </w:p>
    <w:tbl>
      <w:tblPr>
        <w:tblW w:w="6824" w:type="dxa"/>
        <w:tblInd w:w="1346" w:type="dxa"/>
        <w:tblCellMar>
          <w:left w:w="70" w:type="dxa"/>
          <w:right w:w="70" w:type="dxa"/>
        </w:tblCellMar>
        <w:tblLook w:val="04A0" w:firstRow="1" w:lastRow="0" w:firstColumn="1" w:lastColumn="0" w:noHBand="0" w:noVBand="1"/>
      </w:tblPr>
      <w:tblGrid>
        <w:gridCol w:w="4032"/>
        <w:gridCol w:w="699"/>
        <w:gridCol w:w="735"/>
        <w:gridCol w:w="699"/>
        <w:gridCol w:w="659"/>
      </w:tblGrid>
      <w:tr w:rsidR="00CB6300" w:rsidRPr="00EC3F73" w14:paraId="0AD55FFB" w14:textId="77777777" w:rsidTr="00CB6300">
        <w:trPr>
          <w:trHeight w:val="249"/>
        </w:trPr>
        <w:tc>
          <w:tcPr>
            <w:tcW w:w="6824" w:type="dxa"/>
            <w:gridSpan w:val="5"/>
            <w:tcBorders>
              <w:top w:val="nil"/>
              <w:left w:val="nil"/>
              <w:bottom w:val="nil"/>
              <w:right w:val="nil"/>
            </w:tcBorders>
            <w:shd w:val="clear" w:color="000000" w:fill="375623"/>
            <w:noWrap/>
            <w:vAlign w:val="center"/>
            <w:hideMark/>
          </w:tcPr>
          <w:p w14:paraId="3B10B3FA" w14:textId="77777777" w:rsidR="00CB6300" w:rsidRPr="00EC3F73" w:rsidRDefault="00CB6300" w:rsidP="00CB6300">
            <w:pPr>
              <w:spacing w:after="0" w:line="240" w:lineRule="auto"/>
              <w:jc w:val="center"/>
              <w:rPr>
                <w:rFonts w:ascii="Calibri" w:eastAsia="Times New Roman" w:hAnsi="Calibri" w:cs="Calibri"/>
                <w:bCs/>
                <w:color w:val="FFFFFF"/>
                <w:kern w:val="0"/>
                <w:sz w:val="23"/>
                <w:szCs w:val="23"/>
                <w:lang w:eastAsia="es-PE"/>
                <w14:ligatures w14:val="none"/>
              </w:rPr>
            </w:pPr>
            <w:r w:rsidRPr="00EC3F73">
              <w:rPr>
                <w:rFonts w:ascii="Calibri" w:eastAsia="Times New Roman" w:hAnsi="Calibri" w:cs="Calibri"/>
                <w:bCs/>
                <w:color w:val="FFFFFF"/>
                <w:kern w:val="0"/>
                <w:sz w:val="23"/>
                <w:szCs w:val="23"/>
                <w:lang w:eastAsia="es-PE"/>
                <w14:ligatures w14:val="none"/>
              </w:rPr>
              <w:t>CATEGORÍA ÚNICA</w:t>
            </w:r>
          </w:p>
        </w:tc>
      </w:tr>
      <w:tr w:rsidR="00CB6300" w:rsidRPr="00EC3F73" w14:paraId="5DAD0F6D" w14:textId="77777777" w:rsidTr="00CB6300">
        <w:trPr>
          <w:trHeight w:val="255"/>
        </w:trPr>
        <w:tc>
          <w:tcPr>
            <w:tcW w:w="6824" w:type="dxa"/>
            <w:gridSpan w:val="5"/>
            <w:tcBorders>
              <w:top w:val="nil"/>
              <w:left w:val="nil"/>
              <w:bottom w:val="nil"/>
              <w:right w:val="nil"/>
            </w:tcBorders>
            <w:shd w:val="clear" w:color="000000" w:fill="375623"/>
            <w:noWrap/>
            <w:vAlign w:val="center"/>
            <w:hideMark/>
          </w:tcPr>
          <w:p w14:paraId="36CFD1B6" w14:textId="77777777" w:rsidR="00CB6300" w:rsidRPr="00EC3F73" w:rsidRDefault="00CB6300" w:rsidP="00CB6300">
            <w:pPr>
              <w:spacing w:after="0" w:line="240" w:lineRule="auto"/>
              <w:jc w:val="center"/>
              <w:rPr>
                <w:rFonts w:ascii="Calibri" w:eastAsia="Times New Roman" w:hAnsi="Calibri" w:cs="Calibri"/>
                <w:bCs/>
                <w:color w:val="FFFFFF"/>
                <w:kern w:val="0"/>
                <w:sz w:val="20"/>
                <w:szCs w:val="20"/>
                <w:lang w:eastAsia="es-PE"/>
                <w14:ligatures w14:val="none"/>
              </w:rPr>
            </w:pPr>
            <w:r w:rsidRPr="00EC3F73">
              <w:rPr>
                <w:rFonts w:ascii="Calibri" w:eastAsia="Times New Roman" w:hAnsi="Calibri" w:cs="Calibri"/>
                <w:bCs/>
                <w:color w:val="FFFFFF"/>
                <w:kern w:val="0"/>
                <w:sz w:val="20"/>
                <w:szCs w:val="20"/>
                <w:lang w:eastAsia="es-PE"/>
                <w14:ligatures w14:val="none"/>
              </w:rPr>
              <w:t>Hab. Standard</w:t>
            </w:r>
          </w:p>
        </w:tc>
      </w:tr>
      <w:tr w:rsidR="00CB6300" w:rsidRPr="00EC3F73" w14:paraId="26AE38E5" w14:textId="77777777" w:rsidTr="00CB6300">
        <w:trPr>
          <w:trHeight w:val="300"/>
        </w:trPr>
        <w:tc>
          <w:tcPr>
            <w:tcW w:w="4032" w:type="dxa"/>
            <w:vMerge w:val="restart"/>
            <w:tcBorders>
              <w:top w:val="single" w:sz="4" w:space="0" w:color="DDEBF7"/>
              <w:left w:val="nil"/>
              <w:bottom w:val="nil"/>
              <w:right w:val="nil"/>
            </w:tcBorders>
            <w:shd w:val="clear" w:color="000000" w:fill="C6E0B4"/>
            <w:noWrap/>
            <w:vAlign w:val="center"/>
            <w:hideMark/>
          </w:tcPr>
          <w:p w14:paraId="5335C068" w14:textId="77777777" w:rsidR="00CB6300" w:rsidRPr="00EC3F73" w:rsidRDefault="00CB6300" w:rsidP="00CB6300">
            <w:pPr>
              <w:spacing w:after="0" w:line="240" w:lineRule="auto"/>
              <w:jc w:val="center"/>
              <w:rPr>
                <w:rFonts w:ascii="Calibri" w:eastAsia="Times New Roman" w:hAnsi="Calibri" w:cs="Calibri"/>
                <w:bCs/>
                <w:color w:val="002060"/>
                <w:kern w:val="0"/>
                <w:sz w:val="18"/>
                <w:szCs w:val="18"/>
                <w:lang w:eastAsia="es-PE"/>
                <w14:ligatures w14:val="none"/>
              </w:rPr>
            </w:pPr>
            <w:r w:rsidRPr="00EC3F73">
              <w:rPr>
                <w:rFonts w:ascii="Calibri" w:eastAsia="Times New Roman" w:hAnsi="Calibri" w:cs="Calibri"/>
                <w:bCs/>
                <w:color w:val="002060"/>
                <w:kern w:val="0"/>
                <w:sz w:val="18"/>
                <w:szCs w:val="18"/>
                <w:lang w:eastAsia="es-PE"/>
                <w14:ligatures w14:val="none"/>
              </w:rPr>
              <w:t> </w:t>
            </w:r>
          </w:p>
        </w:tc>
        <w:tc>
          <w:tcPr>
            <w:tcW w:w="1434" w:type="dxa"/>
            <w:gridSpan w:val="2"/>
            <w:tcBorders>
              <w:top w:val="single" w:sz="4" w:space="0" w:color="DDEBF7"/>
              <w:left w:val="nil"/>
              <w:bottom w:val="nil"/>
              <w:right w:val="nil"/>
            </w:tcBorders>
            <w:shd w:val="clear" w:color="000000" w:fill="C6E0B4"/>
            <w:noWrap/>
            <w:vAlign w:val="center"/>
            <w:hideMark/>
          </w:tcPr>
          <w:p w14:paraId="502340A1" w14:textId="77777777" w:rsidR="00CB6300" w:rsidRPr="00EC3F73" w:rsidRDefault="00CB6300" w:rsidP="00CB6300">
            <w:pPr>
              <w:spacing w:after="0" w:line="240" w:lineRule="auto"/>
              <w:jc w:val="center"/>
              <w:rPr>
                <w:rFonts w:ascii="Calibri" w:eastAsia="Times New Roman" w:hAnsi="Calibri" w:cs="Calibri"/>
                <w:bCs/>
                <w:color w:val="002060"/>
                <w:kern w:val="0"/>
                <w:sz w:val="19"/>
                <w:szCs w:val="19"/>
                <w:lang w:eastAsia="es-PE"/>
                <w14:ligatures w14:val="none"/>
              </w:rPr>
            </w:pPr>
            <w:r w:rsidRPr="00EC3F73">
              <w:rPr>
                <w:rFonts w:ascii="Calibri" w:eastAsia="Times New Roman" w:hAnsi="Calibri" w:cs="Calibri"/>
                <w:bCs/>
                <w:color w:val="002060"/>
                <w:kern w:val="0"/>
                <w:sz w:val="19"/>
                <w:szCs w:val="19"/>
                <w:lang w:eastAsia="es-PE"/>
                <w14:ligatures w14:val="none"/>
              </w:rPr>
              <w:t>SIMPLE</w:t>
            </w:r>
          </w:p>
        </w:tc>
        <w:tc>
          <w:tcPr>
            <w:tcW w:w="1358" w:type="dxa"/>
            <w:gridSpan w:val="2"/>
            <w:tcBorders>
              <w:top w:val="single" w:sz="4" w:space="0" w:color="DDEBF7"/>
              <w:left w:val="nil"/>
              <w:bottom w:val="nil"/>
              <w:right w:val="nil"/>
            </w:tcBorders>
            <w:shd w:val="clear" w:color="000000" w:fill="C6E0B4"/>
            <w:noWrap/>
            <w:vAlign w:val="center"/>
            <w:hideMark/>
          </w:tcPr>
          <w:p w14:paraId="73733B13" w14:textId="77777777" w:rsidR="00CB6300" w:rsidRPr="00EC3F73" w:rsidRDefault="00CB6300" w:rsidP="00CB6300">
            <w:pPr>
              <w:spacing w:after="0" w:line="240" w:lineRule="auto"/>
              <w:jc w:val="center"/>
              <w:rPr>
                <w:rFonts w:ascii="Calibri" w:eastAsia="Times New Roman" w:hAnsi="Calibri" w:cs="Calibri"/>
                <w:bCs/>
                <w:color w:val="002060"/>
                <w:kern w:val="0"/>
                <w:sz w:val="19"/>
                <w:szCs w:val="19"/>
                <w:lang w:eastAsia="es-PE"/>
                <w14:ligatures w14:val="none"/>
              </w:rPr>
            </w:pPr>
            <w:r w:rsidRPr="00EC3F73">
              <w:rPr>
                <w:rFonts w:ascii="Calibri" w:eastAsia="Times New Roman" w:hAnsi="Calibri" w:cs="Calibri"/>
                <w:bCs/>
                <w:color w:val="002060"/>
                <w:kern w:val="0"/>
                <w:sz w:val="19"/>
                <w:szCs w:val="19"/>
                <w:lang w:eastAsia="es-PE"/>
                <w14:ligatures w14:val="none"/>
              </w:rPr>
              <w:t>DOBLE</w:t>
            </w:r>
          </w:p>
        </w:tc>
      </w:tr>
      <w:tr w:rsidR="00CB6300" w:rsidRPr="00EC3F73" w14:paraId="6E00A386" w14:textId="77777777" w:rsidTr="00CB6300">
        <w:trPr>
          <w:trHeight w:val="300"/>
        </w:trPr>
        <w:tc>
          <w:tcPr>
            <w:tcW w:w="4032" w:type="dxa"/>
            <w:vMerge/>
            <w:tcBorders>
              <w:top w:val="single" w:sz="4" w:space="0" w:color="DDEBF7"/>
              <w:left w:val="nil"/>
              <w:bottom w:val="nil"/>
              <w:right w:val="nil"/>
            </w:tcBorders>
            <w:vAlign w:val="center"/>
            <w:hideMark/>
          </w:tcPr>
          <w:p w14:paraId="04C97FBD" w14:textId="77777777" w:rsidR="00CB6300" w:rsidRPr="00EC3F73" w:rsidRDefault="00CB6300" w:rsidP="00CB6300">
            <w:pPr>
              <w:spacing w:after="0" w:line="240" w:lineRule="auto"/>
              <w:rPr>
                <w:rFonts w:ascii="Calibri" w:eastAsia="Times New Roman" w:hAnsi="Calibri" w:cs="Calibri"/>
                <w:bCs/>
                <w:color w:val="002060"/>
                <w:kern w:val="0"/>
                <w:sz w:val="18"/>
                <w:szCs w:val="18"/>
                <w:lang w:eastAsia="es-PE"/>
                <w14:ligatures w14:val="none"/>
              </w:rPr>
            </w:pPr>
          </w:p>
        </w:tc>
        <w:tc>
          <w:tcPr>
            <w:tcW w:w="699" w:type="dxa"/>
            <w:tcBorders>
              <w:top w:val="nil"/>
              <w:left w:val="nil"/>
              <w:bottom w:val="nil"/>
              <w:right w:val="nil"/>
            </w:tcBorders>
            <w:shd w:val="clear" w:color="000000" w:fill="C6E0B4"/>
            <w:noWrap/>
            <w:vAlign w:val="center"/>
            <w:hideMark/>
          </w:tcPr>
          <w:p w14:paraId="41362145" w14:textId="77777777" w:rsidR="00CB6300" w:rsidRPr="00EC3F73" w:rsidRDefault="00CB6300" w:rsidP="00CB6300">
            <w:pPr>
              <w:spacing w:after="0" w:line="240" w:lineRule="auto"/>
              <w:jc w:val="center"/>
              <w:rPr>
                <w:rFonts w:ascii="Calibri" w:eastAsia="Times New Roman" w:hAnsi="Calibri" w:cs="Calibri"/>
                <w:bCs/>
                <w:color w:val="002060"/>
                <w:kern w:val="0"/>
                <w:sz w:val="18"/>
                <w:szCs w:val="18"/>
                <w:lang w:eastAsia="es-PE"/>
                <w14:ligatures w14:val="none"/>
              </w:rPr>
            </w:pPr>
            <w:r w:rsidRPr="00EC3F73">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C6E0B4"/>
            <w:noWrap/>
            <w:vAlign w:val="center"/>
            <w:hideMark/>
          </w:tcPr>
          <w:p w14:paraId="54A722F7" w14:textId="77777777" w:rsidR="00CB6300" w:rsidRPr="00EC3F73" w:rsidRDefault="00CB6300" w:rsidP="00CB6300">
            <w:pPr>
              <w:spacing w:after="0" w:line="240" w:lineRule="auto"/>
              <w:jc w:val="center"/>
              <w:rPr>
                <w:rFonts w:ascii="Calibri" w:eastAsia="Times New Roman" w:hAnsi="Calibri" w:cs="Calibri"/>
                <w:bCs/>
                <w:color w:val="002060"/>
                <w:kern w:val="0"/>
                <w:sz w:val="15"/>
                <w:szCs w:val="15"/>
                <w:lang w:eastAsia="es-PE"/>
                <w14:ligatures w14:val="none"/>
              </w:rPr>
            </w:pPr>
            <w:r w:rsidRPr="00EC3F73">
              <w:rPr>
                <w:rFonts w:ascii="Calibri" w:eastAsia="Times New Roman" w:hAnsi="Calibri" w:cs="Calibri"/>
                <w:bCs/>
                <w:color w:val="002060"/>
                <w:kern w:val="0"/>
                <w:sz w:val="15"/>
                <w:szCs w:val="15"/>
                <w:lang w:eastAsia="es-PE"/>
                <w14:ligatures w14:val="none"/>
              </w:rPr>
              <w:t>SOLES</w:t>
            </w:r>
          </w:p>
        </w:tc>
        <w:tc>
          <w:tcPr>
            <w:tcW w:w="699" w:type="dxa"/>
            <w:tcBorders>
              <w:top w:val="nil"/>
              <w:left w:val="nil"/>
              <w:bottom w:val="nil"/>
              <w:right w:val="nil"/>
            </w:tcBorders>
            <w:shd w:val="clear" w:color="000000" w:fill="C6E0B4"/>
            <w:noWrap/>
            <w:vAlign w:val="center"/>
            <w:hideMark/>
          </w:tcPr>
          <w:p w14:paraId="2AF541D6" w14:textId="77777777" w:rsidR="00CB6300" w:rsidRPr="00EC3F73" w:rsidRDefault="00CB6300" w:rsidP="00CB6300">
            <w:pPr>
              <w:spacing w:after="0" w:line="240" w:lineRule="auto"/>
              <w:jc w:val="center"/>
              <w:rPr>
                <w:rFonts w:ascii="Calibri" w:eastAsia="Times New Roman" w:hAnsi="Calibri" w:cs="Calibri"/>
                <w:bCs/>
                <w:color w:val="002060"/>
                <w:kern w:val="0"/>
                <w:sz w:val="18"/>
                <w:szCs w:val="18"/>
                <w:lang w:eastAsia="es-PE"/>
                <w14:ligatures w14:val="none"/>
              </w:rPr>
            </w:pPr>
            <w:r w:rsidRPr="00EC3F73">
              <w:rPr>
                <w:rFonts w:ascii="Calibri" w:eastAsia="Times New Roman" w:hAnsi="Calibri" w:cs="Calibri"/>
                <w:bCs/>
                <w:color w:val="002060"/>
                <w:kern w:val="0"/>
                <w:sz w:val="18"/>
                <w:szCs w:val="18"/>
                <w:lang w:eastAsia="es-PE"/>
                <w14:ligatures w14:val="none"/>
              </w:rPr>
              <w:t>USD</w:t>
            </w:r>
          </w:p>
        </w:tc>
        <w:tc>
          <w:tcPr>
            <w:tcW w:w="659" w:type="dxa"/>
            <w:tcBorders>
              <w:top w:val="nil"/>
              <w:left w:val="nil"/>
              <w:bottom w:val="nil"/>
              <w:right w:val="nil"/>
            </w:tcBorders>
            <w:shd w:val="clear" w:color="000000" w:fill="C6E0B4"/>
            <w:noWrap/>
            <w:vAlign w:val="center"/>
            <w:hideMark/>
          </w:tcPr>
          <w:p w14:paraId="1DEB7BFF" w14:textId="77777777" w:rsidR="00CB6300" w:rsidRPr="00EC3F73" w:rsidRDefault="00CB6300" w:rsidP="00CB6300">
            <w:pPr>
              <w:spacing w:after="0" w:line="240" w:lineRule="auto"/>
              <w:jc w:val="center"/>
              <w:rPr>
                <w:rFonts w:ascii="Calibri" w:eastAsia="Times New Roman" w:hAnsi="Calibri" w:cs="Calibri"/>
                <w:bCs/>
                <w:color w:val="002060"/>
                <w:kern w:val="0"/>
                <w:sz w:val="15"/>
                <w:szCs w:val="15"/>
                <w:lang w:eastAsia="es-PE"/>
                <w14:ligatures w14:val="none"/>
              </w:rPr>
            </w:pPr>
            <w:r w:rsidRPr="00EC3F73">
              <w:rPr>
                <w:rFonts w:ascii="Calibri" w:eastAsia="Times New Roman" w:hAnsi="Calibri" w:cs="Calibri"/>
                <w:bCs/>
                <w:color w:val="002060"/>
                <w:kern w:val="0"/>
                <w:sz w:val="15"/>
                <w:szCs w:val="15"/>
                <w:lang w:eastAsia="es-PE"/>
                <w14:ligatures w14:val="none"/>
              </w:rPr>
              <w:t>SOLES</w:t>
            </w:r>
          </w:p>
        </w:tc>
      </w:tr>
      <w:tr w:rsidR="00D828B8" w:rsidRPr="00EC3F73" w14:paraId="693FB8EA" w14:textId="77777777" w:rsidTr="00CB6300">
        <w:trPr>
          <w:trHeight w:val="288"/>
        </w:trPr>
        <w:tc>
          <w:tcPr>
            <w:tcW w:w="4032" w:type="dxa"/>
            <w:tcBorders>
              <w:top w:val="single" w:sz="4" w:space="0" w:color="C6E0B4"/>
              <w:left w:val="nil"/>
              <w:bottom w:val="single" w:sz="4" w:space="0" w:color="C6E0B4"/>
              <w:right w:val="nil"/>
            </w:tcBorders>
            <w:shd w:val="clear" w:color="000000" w:fill="FFFFFF"/>
            <w:noWrap/>
            <w:vAlign w:val="bottom"/>
            <w:hideMark/>
          </w:tcPr>
          <w:p w14:paraId="298E4D3B" w14:textId="77777777" w:rsidR="00CB6300" w:rsidRPr="00EC3F73" w:rsidRDefault="00CB6300" w:rsidP="00CB6300">
            <w:pPr>
              <w:spacing w:after="0" w:line="240" w:lineRule="auto"/>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Salidas fijas del 09 julio al 20 agosto 2026</w:t>
            </w:r>
          </w:p>
        </w:tc>
        <w:tc>
          <w:tcPr>
            <w:tcW w:w="699" w:type="dxa"/>
            <w:tcBorders>
              <w:top w:val="single" w:sz="4" w:space="0" w:color="C6E0B4"/>
              <w:left w:val="nil"/>
              <w:bottom w:val="single" w:sz="4" w:space="0" w:color="C6E0B4"/>
              <w:right w:val="nil"/>
            </w:tcBorders>
            <w:shd w:val="clear" w:color="000000" w:fill="FFFFFF"/>
            <w:noWrap/>
            <w:vAlign w:val="bottom"/>
            <w:hideMark/>
          </w:tcPr>
          <w:p w14:paraId="5335AC85" w14:textId="77777777" w:rsidR="00CB6300" w:rsidRPr="00EC3F73" w:rsidRDefault="00CB6300" w:rsidP="00CB6300">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$3,389</w:t>
            </w:r>
          </w:p>
        </w:tc>
        <w:tc>
          <w:tcPr>
            <w:tcW w:w="735" w:type="dxa"/>
            <w:tcBorders>
              <w:top w:val="single" w:sz="4" w:space="0" w:color="C6E0B4"/>
              <w:left w:val="nil"/>
              <w:bottom w:val="single" w:sz="4" w:space="0" w:color="C6E0B4"/>
              <w:right w:val="nil"/>
            </w:tcBorders>
            <w:shd w:val="clear" w:color="000000" w:fill="FFFFFF"/>
            <w:noWrap/>
            <w:vAlign w:val="bottom"/>
            <w:hideMark/>
          </w:tcPr>
          <w:p w14:paraId="4D284D39" w14:textId="77777777" w:rsidR="00CB6300" w:rsidRPr="00EC3F73" w:rsidRDefault="00CB6300" w:rsidP="00CB6300">
            <w:pPr>
              <w:spacing w:after="0" w:line="240" w:lineRule="auto"/>
              <w:jc w:val="center"/>
              <w:rPr>
                <w:rFonts w:ascii="Calibri" w:eastAsia="Times New Roman" w:hAnsi="Calibri" w:cs="Calibri"/>
                <w:bCs/>
                <w:color w:val="002060"/>
                <w:kern w:val="0"/>
                <w:sz w:val="15"/>
                <w:szCs w:val="15"/>
                <w:lang w:eastAsia="es-PE"/>
                <w14:ligatures w14:val="none"/>
              </w:rPr>
            </w:pPr>
            <w:r w:rsidRPr="00EC3F73">
              <w:rPr>
                <w:rFonts w:ascii="Calibri" w:eastAsia="Times New Roman" w:hAnsi="Calibri" w:cs="Calibri"/>
                <w:bCs/>
                <w:color w:val="002060"/>
                <w:kern w:val="0"/>
                <w:sz w:val="15"/>
                <w:szCs w:val="15"/>
                <w:lang w:eastAsia="es-PE"/>
                <w14:ligatures w14:val="none"/>
              </w:rPr>
              <w:t>S/.12,200</w:t>
            </w:r>
          </w:p>
        </w:tc>
        <w:tc>
          <w:tcPr>
            <w:tcW w:w="699" w:type="dxa"/>
            <w:tcBorders>
              <w:top w:val="single" w:sz="4" w:space="0" w:color="C6E0B4"/>
              <w:left w:val="nil"/>
              <w:bottom w:val="single" w:sz="4" w:space="0" w:color="C6E0B4"/>
              <w:right w:val="nil"/>
            </w:tcBorders>
            <w:shd w:val="clear" w:color="000000" w:fill="FFFFFF"/>
            <w:noWrap/>
            <w:vAlign w:val="bottom"/>
            <w:hideMark/>
          </w:tcPr>
          <w:p w14:paraId="1E27548F" w14:textId="77777777" w:rsidR="00CB6300" w:rsidRPr="00EC3F73" w:rsidRDefault="00CB6300" w:rsidP="00CB6300">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$2,649</w:t>
            </w:r>
          </w:p>
        </w:tc>
        <w:tc>
          <w:tcPr>
            <w:tcW w:w="659" w:type="dxa"/>
            <w:tcBorders>
              <w:top w:val="single" w:sz="4" w:space="0" w:color="C6E0B4"/>
              <w:left w:val="nil"/>
              <w:bottom w:val="single" w:sz="4" w:space="0" w:color="C6E0B4"/>
              <w:right w:val="nil"/>
            </w:tcBorders>
            <w:shd w:val="clear" w:color="000000" w:fill="FFFFFF"/>
            <w:noWrap/>
            <w:vAlign w:val="bottom"/>
            <w:hideMark/>
          </w:tcPr>
          <w:p w14:paraId="65E3A50C" w14:textId="77777777" w:rsidR="00CB6300" w:rsidRPr="00EC3F73" w:rsidRDefault="00CB6300" w:rsidP="00CB6300">
            <w:pPr>
              <w:spacing w:after="0" w:line="240" w:lineRule="auto"/>
              <w:jc w:val="center"/>
              <w:rPr>
                <w:rFonts w:ascii="Calibri" w:eastAsia="Times New Roman" w:hAnsi="Calibri" w:cs="Calibri"/>
                <w:bCs/>
                <w:color w:val="002060"/>
                <w:kern w:val="0"/>
                <w:sz w:val="15"/>
                <w:szCs w:val="15"/>
                <w:lang w:eastAsia="es-PE"/>
                <w14:ligatures w14:val="none"/>
              </w:rPr>
            </w:pPr>
            <w:r w:rsidRPr="00EC3F73">
              <w:rPr>
                <w:rFonts w:ascii="Calibri" w:eastAsia="Times New Roman" w:hAnsi="Calibri" w:cs="Calibri"/>
                <w:bCs/>
                <w:color w:val="002060"/>
                <w:kern w:val="0"/>
                <w:sz w:val="15"/>
                <w:szCs w:val="15"/>
                <w:lang w:eastAsia="es-PE"/>
                <w14:ligatures w14:val="none"/>
              </w:rPr>
              <w:t>S/.9,536</w:t>
            </w:r>
          </w:p>
        </w:tc>
      </w:tr>
    </w:tbl>
    <w:p w14:paraId="52AD076A" w14:textId="77777777" w:rsidR="00B234B1" w:rsidRPr="00EC3F73" w:rsidRDefault="00B234B1" w:rsidP="00846ABC">
      <w:pPr>
        <w:pStyle w:val="Sinespaciado"/>
        <w:rPr>
          <w:bCs/>
          <w:color w:val="002060"/>
          <w:u w:val="single"/>
        </w:rPr>
      </w:pPr>
    </w:p>
    <w:p w14:paraId="26C7AC42" w14:textId="68D8727D" w:rsidR="006B3E5C" w:rsidRPr="00EC3F73" w:rsidRDefault="00DB3445" w:rsidP="00846ABC">
      <w:pPr>
        <w:pStyle w:val="Sinespaciado"/>
        <w:rPr>
          <w:b/>
          <w:color w:val="002060"/>
          <w:szCs w:val="20"/>
          <w:u w:val="single"/>
        </w:rPr>
      </w:pPr>
      <w:r w:rsidRPr="00EC3F73">
        <w:rPr>
          <w:b/>
          <w:color w:val="002060"/>
          <w:u w:val="single"/>
        </w:rPr>
        <w:t>FECHAS DE SALIDA:</w:t>
      </w:r>
      <w:r w:rsidR="00846ABC" w:rsidRPr="00EC3F73">
        <w:rPr>
          <w:b/>
          <w:color w:val="002060"/>
          <w:szCs w:val="20"/>
          <w:u w:val="single"/>
        </w:rPr>
        <w:t xml:space="preserve"> </w:t>
      </w:r>
    </w:p>
    <w:tbl>
      <w:tblPr>
        <w:tblW w:w="2700" w:type="dxa"/>
        <w:tblCellMar>
          <w:left w:w="70" w:type="dxa"/>
          <w:right w:w="70" w:type="dxa"/>
        </w:tblCellMar>
        <w:tblLook w:val="04A0" w:firstRow="1" w:lastRow="0" w:firstColumn="1" w:lastColumn="0" w:noHBand="0" w:noVBand="1"/>
      </w:tblPr>
      <w:tblGrid>
        <w:gridCol w:w="1700"/>
        <w:gridCol w:w="480"/>
        <w:gridCol w:w="520"/>
      </w:tblGrid>
      <w:tr w:rsidR="007463E0" w:rsidRPr="00EC3F73" w14:paraId="278605C6" w14:textId="77777777" w:rsidTr="004E3296">
        <w:trPr>
          <w:trHeight w:val="276"/>
        </w:trPr>
        <w:tc>
          <w:tcPr>
            <w:tcW w:w="1700" w:type="dxa"/>
            <w:tcBorders>
              <w:top w:val="nil"/>
              <w:left w:val="nil"/>
              <w:bottom w:val="single" w:sz="4" w:space="0" w:color="C5E0B3" w:themeColor="accent6" w:themeTint="66"/>
              <w:right w:val="nil"/>
            </w:tcBorders>
            <w:shd w:val="clear" w:color="000000" w:fill="375623"/>
            <w:noWrap/>
            <w:vAlign w:val="center"/>
            <w:hideMark/>
          </w:tcPr>
          <w:p w14:paraId="20DFC445" w14:textId="77777777" w:rsidR="007463E0" w:rsidRPr="00EC3F73" w:rsidRDefault="007463E0" w:rsidP="007463E0">
            <w:pPr>
              <w:spacing w:after="0" w:line="240" w:lineRule="auto"/>
              <w:jc w:val="center"/>
              <w:rPr>
                <w:rFonts w:ascii="Calibri" w:eastAsia="Times New Roman" w:hAnsi="Calibri" w:cs="Calibri"/>
                <w:bCs/>
                <w:color w:val="FFFFFF"/>
                <w:kern w:val="0"/>
                <w:sz w:val="20"/>
                <w:szCs w:val="20"/>
                <w:lang w:eastAsia="es-PE"/>
                <w14:ligatures w14:val="none"/>
              </w:rPr>
            </w:pPr>
            <w:r w:rsidRPr="00EC3F73">
              <w:rPr>
                <w:rFonts w:ascii="Calibri" w:eastAsia="Times New Roman" w:hAnsi="Calibri" w:cs="Calibri"/>
                <w:bCs/>
                <w:color w:val="FFFFFF"/>
                <w:kern w:val="0"/>
                <w:sz w:val="20"/>
                <w:szCs w:val="20"/>
                <w:lang w:eastAsia="es-PE"/>
                <w14:ligatures w14:val="none"/>
              </w:rPr>
              <w:t>2026</w:t>
            </w:r>
          </w:p>
        </w:tc>
        <w:tc>
          <w:tcPr>
            <w:tcW w:w="480" w:type="dxa"/>
            <w:tcBorders>
              <w:top w:val="nil"/>
              <w:left w:val="nil"/>
              <w:bottom w:val="single" w:sz="4" w:space="0" w:color="C5E0B3" w:themeColor="accent6" w:themeTint="66"/>
              <w:right w:val="nil"/>
            </w:tcBorders>
            <w:shd w:val="clear" w:color="000000" w:fill="375623"/>
            <w:noWrap/>
            <w:vAlign w:val="center"/>
            <w:hideMark/>
          </w:tcPr>
          <w:p w14:paraId="43795552" w14:textId="77777777" w:rsidR="007463E0" w:rsidRPr="00EC3F73" w:rsidRDefault="007463E0" w:rsidP="007463E0">
            <w:pPr>
              <w:spacing w:after="0" w:line="240" w:lineRule="auto"/>
              <w:jc w:val="center"/>
              <w:rPr>
                <w:rFonts w:ascii="Calibri" w:eastAsia="Times New Roman" w:hAnsi="Calibri" w:cs="Calibri"/>
                <w:bCs/>
                <w:color w:val="FFFFFF"/>
                <w:kern w:val="0"/>
                <w:sz w:val="20"/>
                <w:szCs w:val="20"/>
                <w:lang w:eastAsia="es-PE"/>
                <w14:ligatures w14:val="none"/>
              </w:rPr>
            </w:pPr>
            <w:r w:rsidRPr="00EC3F73">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single" w:sz="4" w:space="0" w:color="C5E0B3" w:themeColor="accent6" w:themeTint="66"/>
              <w:right w:val="nil"/>
            </w:tcBorders>
            <w:shd w:val="clear" w:color="000000" w:fill="375623"/>
            <w:noWrap/>
            <w:vAlign w:val="center"/>
            <w:hideMark/>
          </w:tcPr>
          <w:p w14:paraId="20CB04DB" w14:textId="77777777" w:rsidR="007463E0" w:rsidRPr="00EC3F73" w:rsidRDefault="007463E0" w:rsidP="007463E0">
            <w:pPr>
              <w:spacing w:after="0" w:line="240" w:lineRule="auto"/>
              <w:jc w:val="center"/>
              <w:rPr>
                <w:rFonts w:ascii="Calibri" w:eastAsia="Times New Roman" w:hAnsi="Calibri" w:cs="Calibri"/>
                <w:bCs/>
                <w:color w:val="FFFFFF"/>
                <w:kern w:val="0"/>
                <w:sz w:val="20"/>
                <w:szCs w:val="20"/>
                <w:lang w:eastAsia="es-PE"/>
                <w14:ligatures w14:val="none"/>
              </w:rPr>
            </w:pPr>
            <w:r w:rsidRPr="00EC3F73">
              <w:rPr>
                <w:rFonts w:ascii="Calibri" w:eastAsia="Times New Roman" w:hAnsi="Calibri" w:cs="Calibri"/>
                <w:bCs/>
                <w:color w:val="FFFFFF"/>
                <w:kern w:val="0"/>
                <w:sz w:val="20"/>
                <w:szCs w:val="20"/>
                <w:lang w:eastAsia="es-PE"/>
                <w14:ligatures w14:val="none"/>
              </w:rPr>
              <w:t> </w:t>
            </w:r>
          </w:p>
        </w:tc>
      </w:tr>
      <w:tr w:rsidR="007463E0" w:rsidRPr="00EC3F73" w14:paraId="305642ED" w14:textId="77777777" w:rsidTr="004E3296">
        <w:trPr>
          <w:trHeight w:val="276"/>
        </w:trPr>
        <w:tc>
          <w:tcPr>
            <w:tcW w:w="170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center"/>
            <w:hideMark/>
          </w:tcPr>
          <w:p w14:paraId="5B9849F4" w14:textId="77777777" w:rsidR="007463E0" w:rsidRPr="00EC3F73" w:rsidRDefault="007463E0" w:rsidP="007463E0">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Jul-26</w:t>
            </w:r>
          </w:p>
        </w:tc>
        <w:tc>
          <w:tcPr>
            <w:tcW w:w="48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center"/>
            <w:hideMark/>
          </w:tcPr>
          <w:p w14:paraId="7C5A0B5A" w14:textId="77777777" w:rsidR="007463E0" w:rsidRPr="00EC3F73" w:rsidRDefault="007463E0" w:rsidP="007463E0">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9</w:t>
            </w:r>
          </w:p>
        </w:tc>
        <w:tc>
          <w:tcPr>
            <w:tcW w:w="5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center"/>
            <w:hideMark/>
          </w:tcPr>
          <w:p w14:paraId="25726340" w14:textId="77777777" w:rsidR="007463E0" w:rsidRPr="00EC3F73" w:rsidRDefault="007463E0" w:rsidP="007463E0">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23</w:t>
            </w:r>
          </w:p>
        </w:tc>
      </w:tr>
      <w:tr w:rsidR="007463E0" w:rsidRPr="00EC3F73" w14:paraId="39822353" w14:textId="77777777" w:rsidTr="004E3296">
        <w:trPr>
          <w:trHeight w:val="276"/>
        </w:trPr>
        <w:tc>
          <w:tcPr>
            <w:tcW w:w="170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bottom"/>
            <w:hideMark/>
          </w:tcPr>
          <w:p w14:paraId="78524C2B" w14:textId="77777777" w:rsidR="007463E0" w:rsidRPr="00EC3F73" w:rsidRDefault="007463E0" w:rsidP="007463E0">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Ago-26</w:t>
            </w:r>
          </w:p>
        </w:tc>
        <w:tc>
          <w:tcPr>
            <w:tcW w:w="48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bottom"/>
            <w:hideMark/>
          </w:tcPr>
          <w:p w14:paraId="0841182B" w14:textId="77777777" w:rsidR="007463E0" w:rsidRPr="00EC3F73" w:rsidRDefault="007463E0" w:rsidP="007463E0">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6</w:t>
            </w:r>
          </w:p>
        </w:tc>
        <w:tc>
          <w:tcPr>
            <w:tcW w:w="5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bottom"/>
            <w:hideMark/>
          </w:tcPr>
          <w:p w14:paraId="4448D78D" w14:textId="77777777" w:rsidR="007463E0" w:rsidRPr="00EC3F73" w:rsidRDefault="007463E0" w:rsidP="007463E0">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20</w:t>
            </w:r>
          </w:p>
        </w:tc>
      </w:tr>
    </w:tbl>
    <w:p w14:paraId="78542E4B" w14:textId="77777777" w:rsidR="004E3296" w:rsidRPr="00EC3F73" w:rsidRDefault="004E3296"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9AAEFC0" w14:textId="77777777" w:rsidR="004E3296" w:rsidRPr="00EC3F73" w:rsidRDefault="004E3296" w:rsidP="004E3296">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EC3F73">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4E3296" w:rsidRPr="00EC3F73" w14:paraId="122B0503" w14:textId="77777777" w:rsidTr="00EC58B4">
        <w:trPr>
          <w:trHeight w:val="276"/>
        </w:trPr>
        <w:tc>
          <w:tcPr>
            <w:tcW w:w="3620" w:type="dxa"/>
            <w:tcBorders>
              <w:top w:val="nil"/>
              <w:left w:val="nil"/>
              <w:bottom w:val="nil"/>
              <w:right w:val="nil"/>
            </w:tcBorders>
            <w:shd w:val="clear" w:color="000000" w:fill="375623"/>
            <w:noWrap/>
            <w:vAlign w:val="bottom"/>
            <w:hideMark/>
          </w:tcPr>
          <w:p w14:paraId="5DBC8ADD" w14:textId="77777777" w:rsidR="004E3296" w:rsidRPr="00EC3F73" w:rsidRDefault="004E3296" w:rsidP="00EC58B4">
            <w:pPr>
              <w:spacing w:after="0" w:line="240" w:lineRule="auto"/>
              <w:rPr>
                <w:rFonts w:ascii="Calibri" w:eastAsia="Times New Roman" w:hAnsi="Calibri" w:cs="Calibri"/>
                <w:bCs/>
                <w:color w:val="FFFFFF"/>
                <w:kern w:val="0"/>
                <w:sz w:val="20"/>
                <w:szCs w:val="20"/>
                <w:lang w:eastAsia="es-PE"/>
                <w14:ligatures w14:val="none"/>
              </w:rPr>
            </w:pPr>
            <w:r w:rsidRPr="00EC3F73">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52832A1" w14:textId="77777777" w:rsidR="004E3296" w:rsidRPr="00EC3F73" w:rsidRDefault="004E3296" w:rsidP="00EC58B4">
            <w:pPr>
              <w:spacing w:after="0" w:line="240" w:lineRule="auto"/>
              <w:jc w:val="center"/>
              <w:rPr>
                <w:rFonts w:ascii="Calibri" w:eastAsia="Times New Roman" w:hAnsi="Calibri" w:cs="Calibri"/>
                <w:bCs/>
                <w:color w:val="FFFFFF"/>
                <w:kern w:val="0"/>
                <w:sz w:val="20"/>
                <w:szCs w:val="20"/>
                <w:lang w:eastAsia="es-PE"/>
                <w14:ligatures w14:val="none"/>
              </w:rPr>
            </w:pPr>
            <w:r w:rsidRPr="00EC3F73">
              <w:rPr>
                <w:rFonts w:ascii="Calibri" w:eastAsia="Times New Roman" w:hAnsi="Calibri" w:cs="Calibri"/>
                <w:bCs/>
                <w:color w:val="FFFFFF"/>
                <w:kern w:val="0"/>
                <w:sz w:val="20"/>
                <w:szCs w:val="20"/>
                <w:lang w:eastAsia="es-PE"/>
                <w14:ligatures w14:val="none"/>
              </w:rPr>
              <w:t>NRO DÍAS</w:t>
            </w:r>
          </w:p>
        </w:tc>
      </w:tr>
      <w:tr w:rsidR="004E3296" w:rsidRPr="00EC3F73" w14:paraId="64079C7C" w14:textId="77777777" w:rsidTr="00EC58B4">
        <w:trPr>
          <w:trHeight w:val="276"/>
        </w:trPr>
        <w:tc>
          <w:tcPr>
            <w:tcW w:w="3620" w:type="dxa"/>
            <w:tcBorders>
              <w:top w:val="nil"/>
              <w:left w:val="nil"/>
              <w:bottom w:val="nil"/>
              <w:right w:val="nil"/>
            </w:tcBorders>
            <w:noWrap/>
            <w:vAlign w:val="bottom"/>
            <w:hideMark/>
          </w:tcPr>
          <w:p w14:paraId="176BF240" w14:textId="77777777" w:rsidR="004E3296" w:rsidRPr="00EC3F73" w:rsidRDefault="004E3296" w:rsidP="00EC58B4">
            <w:pPr>
              <w:spacing w:after="0" w:line="240" w:lineRule="auto"/>
              <w:rPr>
                <w:rFonts w:ascii="Calibri" w:eastAsia="Times New Roman" w:hAnsi="Calibri" w:cs="Calibri"/>
                <w:bCs/>
                <w:color w:val="002060"/>
                <w:kern w:val="0"/>
                <w:sz w:val="20"/>
                <w:szCs w:val="20"/>
                <w:lang w:eastAsia="es-PE"/>
                <w14:ligatures w14:val="none"/>
              </w:rPr>
            </w:pPr>
            <w:r w:rsidRPr="00EC3F73">
              <w:rPr>
                <w:rFonts w:ascii="Calibri" w:hAnsi="Calibri" w:cs="Calibri"/>
                <w:bCs/>
                <w:color w:val="002060"/>
                <w:sz w:val="20"/>
                <w:szCs w:val="20"/>
              </w:rPr>
              <w:t>SIM CARD CON DATOS ILIMITADO POR</w:t>
            </w:r>
          </w:p>
        </w:tc>
        <w:tc>
          <w:tcPr>
            <w:tcW w:w="1020" w:type="dxa"/>
            <w:tcBorders>
              <w:top w:val="nil"/>
              <w:left w:val="nil"/>
              <w:bottom w:val="nil"/>
              <w:right w:val="nil"/>
            </w:tcBorders>
            <w:noWrap/>
            <w:vAlign w:val="bottom"/>
            <w:hideMark/>
          </w:tcPr>
          <w:p w14:paraId="23393088" w14:textId="67377388" w:rsidR="004E3296" w:rsidRPr="00EC3F73" w:rsidRDefault="00E44A75" w:rsidP="00EC58B4">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06</w:t>
            </w:r>
          </w:p>
        </w:tc>
      </w:tr>
      <w:tr w:rsidR="004E3296" w:rsidRPr="00EC3F73" w14:paraId="575013E2" w14:textId="77777777" w:rsidTr="00EC58B4">
        <w:trPr>
          <w:trHeight w:val="276"/>
        </w:trPr>
        <w:tc>
          <w:tcPr>
            <w:tcW w:w="3620" w:type="dxa"/>
            <w:tcBorders>
              <w:top w:val="nil"/>
              <w:left w:val="nil"/>
              <w:bottom w:val="nil"/>
              <w:right w:val="nil"/>
            </w:tcBorders>
            <w:noWrap/>
            <w:vAlign w:val="bottom"/>
            <w:hideMark/>
          </w:tcPr>
          <w:p w14:paraId="130B1B0A" w14:textId="77777777" w:rsidR="004E3296" w:rsidRPr="00EC3F73" w:rsidRDefault="004E3296" w:rsidP="00EC58B4">
            <w:pPr>
              <w:spacing w:after="0" w:line="240" w:lineRule="auto"/>
              <w:rPr>
                <w:rFonts w:ascii="Calibri" w:eastAsia="Times New Roman" w:hAnsi="Calibri" w:cs="Calibri"/>
                <w:bCs/>
                <w:color w:val="002060"/>
                <w:kern w:val="0"/>
                <w:sz w:val="20"/>
                <w:szCs w:val="20"/>
                <w:lang w:eastAsia="es-PE"/>
                <w14:ligatures w14:val="none"/>
              </w:rPr>
            </w:pPr>
            <w:r w:rsidRPr="00EC3F73">
              <w:rPr>
                <w:rFonts w:ascii="Calibri" w:hAnsi="Calibri" w:cs="Calibri"/>
                <w:bCs/>
                <w:color w:val="002060"/>
                <w:sz w:val="20"/>
                <w:szCs w:val="20"/>
              </w:rPr>
              <w:t>TARJETA DE ASISTENCIA POR</w:t>
            </w:r>
          </w:p>
        </w:tc>
        <w:tc>
          <w:tcPr>
            <w:tcW w:w="1020" w:type="dxa"/>
            <w:tcBorders>
              <w:top w:val="nil"/>
              <w:left w:val="nil"/>
              <w:bottom w:val="nil"/>
              <w:right w:val="nil"/>
            </w:tcBorders>
            <w:noWrap/>
            <w:vAlign w:val="bottom"/>
            <w:hideMark/>
          </w:tcPr>
          <w:p w14:paraId="2C1907E1" w14:textId="60A5022F" w:rsidR="004E3296" w:rsidRPr="00EC3F73" w:rsidRDefault="00E44A75" w:rsidP="00EC58B4">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06</w:t>
            </w:r>
          </w:p>
        </w:tc>
      </w:tr>
      <w:tr w:rsidR="004E3296" w:rsidRPr="00EC3F73" w14:paraId="207912F9" w14:textId="77777777" w:rsidTr="00EC58B4">
        <w:trPr>
          <w:trHeight w:val="276"/>
        </w:trPr>
        <w:tc>
          <w:tcPr>
            <w:tcW w:w="3620" w:type="dxa"/>
            <w:tcBorders>
              <w:top w:val="nil"/>
              <w:left w:val="nil"/>
              <w:bottom w:val="nil"/>
              <w:right w:val="nil"/>
            </w:tcBorders>
            <w:shd w:val="clear" w:color="000000" w:fill="375623"/>
            <w:noWrap/>
            <w:vAlign w:val="bottom"/>
            <w:hideMark/>
          </w:tcPr>
          <w:p w14:paraId="3617BA71" w14:textId="77777777" w:rsidR="004E3296" w:rsidRPr="00EC3F73" w:rsidRDefault="004E3296" w:rsidP="00EC58B4">
            <w:pPr>
              <w:spacing w:after="0" w:line="240" w:lineRule="auto"/>
              <w:rPr>
                <w:rFonts w:ascii="Calibri" w:eastAsia="Times New Roman" w:hAnsi="Calibri" w:cs="Calibri"/>
                <w:bCs/>
                <w:color w:val="FFFFFF"/>
                <w:kern w:val="0"/>
                <w:sz w:val="20"/>
                <w:szCs w:val="20"/>
                <w:lang w:eastAsia="es-PE"/>
                <w14:ligatures w14:val="none"/>
              </w:rPr>
            </w:pPr>
            <w:r w:rsidRPr="00EC3F73">
              <w:rPr>
                <w:rFonts w:ascii="Calibri" w:hAnsi="Calibri" w:cs="Calibri"/>
                <w:bCs/>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475845C3" w14:textId="77777777" w:rsidR="004E3296" w:rsidRPr="00EC3F73" w:rsidRDefault="004E3296" w:rsidP="00EC58B4">
            <w:pPr>
              <w:spacing w:after="0" w:line="240" w:lineRule="auto"/>
              <w:jc w:val="center"/>
              <w:rPr>
                <w:rFonts w:ascii="Calibri" w:eastAsia="Times New Roman" w:hAnsi="Calibri" w:cs="Calibri"/>
                <w:bCs/>
                <w:color w:val="FFFFFF"/>
                <w:kern w:val="0"/>
                <w:sz w:val="20"/>
                <w:szCs w:val="20"/>
                <w:lang w:eastAsia="es-PE"/>
                <w14:ligatures w14:val="none"/>
              </w:rPr>
            </w:pPr>
            <w:r w:rsidRPr="00EC3F73">
              <w:rPr>
                <w:rFonts w:ascii="Calibri" w:hAnsi="Calibri" w:cs="Calibri"/>
                <w:bCs/>
                <w:color w:val="FFFFFF"/>
                <w:sz w:val="20"/>
                <w:szCs w:val="20"/>
              </w:rPr>
              <w:t>$65</w:t>
            </w:r>
          </w:p>
        </w:tc>
      </w:tr>
    </w:tbl>
    <w:p w14:paraId="7CEEA132" w14:textId="77777777" w:rsidR="004E3296" w:rsidRPr="00EC3F73" w:rsidRDefault="004E3296"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94E1E88" w14:textId="4AF3629F" w:rsidR="002E4657" w:rsidRPr="00EC3F73" w:rsidRDefault="003A7617" w:rsidP="00B234B1">
      <w:pPr>
        <w:tabs>
          <w:tab w:val="left" w:pos="4770"/>
        </w:tabs>
        <w:autoSpaceDE w:val="0"/>
        <w:autoSpaceDN w:val="0"/>
        <w:spacing w:after="0" w:line="240" w:lineRule="auto"/>
        <w:jc w:val="both"/>
        <w:rPr>
          <w:rFonts w:ascii="Calibri" w:hAnsi="Calibri" w:cs="Calibri"/>
          <w:b/>
          <w:color w:val="002060"/>
          <w:szCs w:val="20"/>
          <w:u w:val="single"/>
          <w:lang w:val="en-US"/>
        </w:rPr>
      </w:pPr>
      <w:r w:rsidRPr="00EC3F73">
        <w:rPr>
          <w:rFonts w:ascii="Calibri" w:hAnsi="Calibri" w:cs="Calibri"/>
          <w:b/>
          <w:color w:val="002060"/>
          <w:kern w:val="0"/>
          <w:szCs w:val="20"/>
          <w:u w:val="single"/>
          <w14:ligatures w14:val="none"/>
        </w:rPr>
        <w:t>HOTELES PREVISTOS</w:t>
      </w:r>
      <w:r w:rsidR="00DE6BCE" w:rsidRPr="00EC3F73">
        <w:rPr>
          <w:rFonts w:ascii="Calibri" w:hAnsi="Calibri" w:cs="Calibri"/>
          <w:b/>
          <w:color w:val="002060"/>
          <w:kern w:val="0"/>
          <w:szCs w:val="20"/>
          <w:u w:val="single"/>
          <w14:ligatures w14:val="none"/>
        </w:rPr>
        <w:t xml:space="preserve"> O SIMILARES</w:t>
      </w:r>
    </w:p>
    <w:tbl>
      <w:tblPr>
        <w:tblW w:w="6980" w:type="dxa"/>
        <w:tblCellMar>
          <w:left w:w="70" w:type="dxa"/>
          <w:right w:w="70" w:type="dxa"/>
        </w:tblCellMar>
        <w:tblLook w:val="04A0" w:firstRow="1" w:lastRow="0" w:firstColumn="1" w:lastColumn="0" w:noHBand="0" w:noVBand="1"/>
      </w:tblPr>
      <w:tblGrid>
        <w:gridCol w:w="2060"/>
        <w:gridCol w:w="4920"/>
      </w:tblGrid>
      <w:tr w:rsidR="00472528" w:rsidRPr="00EC3F73" w14:paraId="31338DF0" w14:textId="77777777" w:rsidTr="00472528">
        <w:trPr>
          <w:trHeight w:val="288"/>
        </w:trPr>
        <w:tc>
          <w:tcPr>
            <w:tcW w:w="2060" w:type="dxa"/>
            <w:tcBorders>
              <w:top w:val="nil"/>
              <w:left w:val="nil"/>
              <w:bottom w:val="nil"/>
              <w:right w:val="nil"/>
            </w:tcBorders>
            <w:shd w:val="clear" w:color="000000" w:fill="375623"/>
            <w:noWrap/>
            <w:vAlign w:val="bottom"/>
            <w:hideMark/>
          </w:tcPr>
          <w:p w14:paraId="67E62DD4" w14:textId="77777777" w:rsidR="00472528" w:rsidRPr="00EC3F73" w:rsidRDefault="00472528" w:rsidP="00472528">
            <w:pPr>
              <w:spacing w:after="0" w:line="240" w:lineRule="auto"/>
              <w:jc w:val="center"/>
              <w:rPr>
                <w:rFonts w:ascii="Calibri" w:eastAsia="Times New Roman" w:hAnsi="Calibri" w:cs="Calibri"/>
                <w:bCs/>
                <w:color w:val="FFFFFF"/>
                <w:kern w:val="0"/>
                <w:sz w:val="20"/>
                <w:szCs w:val="20"/>
                <w:lang w:eastAsia="es-PE"/>
                <w14:ligatures w14:val="none"/>
              </w:rPr>
            </w:pPr>
            <w:r w:rsidRPr="00EC3F73">
              <w:rPr>
                <w:rFonts w:ascii="Calibri" w:eastAsia="Times New Roman" w:hAnsi="Calibri" w:cs="Calibri"/>
                <w:bCs/>
                <w:color w:val="FFFFFF"/>
                <w:kern w:val="0"/>
                <w:sz w:val="20"/>
                <w:szCs w:val="20"/>
                <w:lang w:eastAsia="es-PE"/>
                <w14:ligatures w14:val="none"/>
              </w:rPr>
              <w:t>CIUDAD</w:t>
            </w:r>
          </w:p>
        </w:tc>
        <w:tc>
          <w:tcPr>
            <w:tcW w:w="4920" w:type="dxa"/>
            <w:tcBorders>
              <w:top w:val="nil"/>
              <w:left w:val="nil"/>
              <w:bottom w:val="nil"/>
              <w:right w:val="nil"/>
            </w:tcBorders>
            <w:shd w:val="clear" w:color="000000" w:fill="375623"/>
            <w:noWrap/>
            <w:vAlign w:val="bottom"/>
            <w:hideMark/>
          </w:tcPr>
          <w:p w14:paraId="0479014D" w14:textId="77777777" w:rsidR="00472528" w:rsidRPr="00EC3F73" w:rsidRDefault="00472528" w:rsidP="00472528">
            <w:pPr>
              <w:spacing w:after="0" w:line="240" w:lineRule="auto"/>
              <w:jc w:val="center"/>
              <w:rPr>
                <w:rFonts w:ascii="Calibri" w:eastAsia="Times New Roman" w:hAnsi="Calibri" w:cs="Calibri"/>
                <w:bCs/>
                <w:color w:val="FFFFFF"/>
                <w:kern w:val="0"/>
                <w:sz w:val="20"/>
                <w:szCs w:val="20"/>
                <w:lang w:eastAsia="es-PE"/>
                <w14:ligatures w14:val="none"/>
              </w:rPr>
            </w:pPr>
            <w:r w:rsidRPr="00EC3F73">
              <w:rPr>
                <w:rFonts w:ascii="Calibri" w:eastAsia="Times New Roman" w:hAnsi="Calibri" w:cs="Calibri"/>
                <w:bCs/>
                <w:color w:val="FFFFFF"/>
                <w:kern w:val="0"/>
                <w:sz w:val="20"/>
                <w:szCs w:val="20"/>
                <w:lang w:eastAsia="es-PE"/>
                <w14:ligatures w14:val="none"/>
              </w:rPr>
              <w:t>HOTELES</w:t>
            </w:r>
          </w:p>
        </w:tc>
      </w:tr>
      <w:tr w:rsidR="00472528" w:rsidRPr="00EC3F73" w14:paraId="26D9C5FC" w14:textId="77777777" w:rsidTr="00472528">
        <w:trPr>
          <w:trHeight w:val="288"/>
        </w:trPr>
        <w:tc>
          <w:tcPr>
            <w:tcW w:w="20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21D8F50C" w14:textId="77777777" w:rsidR="00472528" w:rsidRPr="00EC3F73" w:rsidRDefault="00472528" w:rsidP="00472528">
            <w:pPr>
              <w:spacing w:after="0" w:line="240" w:lineRule="auto"/>
              <w:jc w:val="center"/>
              <w:rPr>
                <w:rFonts w:ascii="Calibri" w:eastAsia="Times New Roman" w:hAnsi="Calibri" w:cs="Calibri"/>
                <w:bCs/>
                <w:caps/>
                <w:color w:val="002060"/>
                <w:kern w:val="0"/>
                <w:sz w:val="20"/>
                <w:szCs w:val="20"/>
                <w:lang w:eastAsia="es-PE"/>
                <w14:ligatures w14:val="none"/>
              </w:rPr>
            </w:pPr>
            <w:r w:rsidRPr="00EC3F73">
              <w:rPr>
                <w:rFonts w:ascii="Calibri" w:eastAsia="Times New Roman" w:hAnsi="Calibri" w:cs="Calibri"/>
                <w:bCs/>
                <w:caps/>
                <w:color w:val="002060"/>
                <w:kern w:val="0"/>
                <w:sz w:val="20"/>
                <w:szCs w:val="20"/>
                <w:lang w:eastAsia="es-PE"/>
                <w14:ligatures w14:val="none"/>
              </w:rPr>
              <w:t>TOKYO</w:t>
            </w:r>
          </w:p>
        </w:tc>
        <w:tc>
          <w:tcPr>
            <w:tcW w:w="4920" w:type="dxa"/>
            <w:tcBorders>
              <w:top w:val="single" w:sz="4" w:space="0" w:color="C6E0B4"/>
              <w:left w:val="nil"/>
              <w:bottom w:val="single" w:sz="4" w:space="0" w:color="C6E0B4"/>
              <w:right w:val="single" w:sz="4" w:space="0" w:color="C6E0B4"/>
            </w:tcBorders>
            <w:shd w:val="clear" w:color="000000" w:fill="FFFFFF"/>
            <w:vAlign w:val="center"/>
            <w:hideMark/>
          </w:tcPr>
          <w:p w14:paraId="1B3DA46E" w14:textId="77777777" w:rsidR="00472528" w:rsidRPr="00EC3F73" w:rsidRDefault="00472528" w:rsidP="00472528">
            <w:pPr>
              <w:spacing w:after="0" w:line="240" w:lineRule="auto"/>
              <w:jc w:val="center"/>
              <w:rPr>
                <w:rFonts w:ascii="Calibri" w:eastAsia="Times New Roman" w:hAnsi="Calibri" w:cs="Calibri"/>
                <w:bCs/>
                <w:color w:val="002060"/>
                <w:kern w:val="0"/>
                <w:sz w:val="20"/>
                <w:szCs w:val="20"/>
                <w:lang w:eastAsia="es-PE"/>
                <w14:ligatures w14:val="none"/>
              </w:rPr>
            </w:pPr>
            <w:r w:rsidRPr="00EC3F73">
              <w:rPr>
                <w:rFonts w:ascii="Calibri" w:eastAsia="Times New Roman" w:hAnsi="Calibri" w:cs="Calibri"/>
                <w:bCs/>
                <w:color w:val="002060"/>
                <w:kern w:val="0"/>
                <w:sz w:val="20"/>
                <w:szCs w:val="20"/>
                <w:lang w:eastAsia="es-PE"/>
                <w14:ligatures w14:val="none"/>
              </w:rPr>
              <w:t>Tokyo Dome Hotel (33</w:t>
            </w:r>
            <w:r w:rsidRPr="00EC3F73">
              <w:rPr>
                <w:rFonts w:ascii="MS Gothic" w:eastAsia="MS Gothic" w:hAnsi="MS Gothic" w:cs="MS Gothic"/>
                <w:bCs/>
                <w:color w:val="002060"/>
                <w:kern w:val="0"/>
                <w:sz w:val="20"/>
                <w:szCs w:val="20"/>
                <w:lang w:eastAsia="es-PE"/>
                <w14:ligatures w14:val="none"/>
              </w:rPr>
              <w:t>㎡</w:t>
            </w:r>
            <w:r w:rsidRPr="00EC3F73">
              <w:rPr>
                <w:rFonts w:ascii="Calibri" w:eastAsia="Times New Roman" w:hAnsi="Calibri" w:cs="Calibri"/>
                <w:bCs/>
                <w:color w:val="002060"/>
                <w:kern w:val="0"/>
                <w:sz w:val="20"/>
                <w:szCs w:val="20"/>
                <w:lang w:eastAsia="es-PE"/>
                <w14:ligatures w14:val="none"/>
              </w:rPr>
              <w:t xml:space="preserve">) o similar </w:t>
            </w:r>
          </w:p>
        </w:tc>
      </w:tr>
      <w:tr w:rsidR="00472528" w:rsidRPr="00EC3F73" w14:paraId="7E9033AE" w14:textId="77777777" w:rsidTr="00472528">
        <w:trPr>
          <w:trHeight w:val="1152"/>
        </w:trPr>
        <w:tc>
          <w:tcPr>
            <w:tcW w:w="2060" w:type="dxa"/>
            <w:tcBorders>
              <w:top w:val="nil"/>
              <w:left w:val="single" w:sz="4" w:space="0" w:color="C6E0B4"/>
              <w:bottom w:val="single" w:sz="4" w:space="0" w:color="C6E0B4"/>
              <w:right w:val="single" w:sz="4" w:space="0" w:color="C6E0B4"/>
            </w:tcBorders>
            <w:noWrap/>
            <w:vAlign w:val="center"/>
            <w:hideMark/>
          </w:tcPr>
          <w:p w14:paraId="0B8D2CF7" w14:textId="77777777" w:rsidR="00472528" w:rsidRPr="00EC3F73" w:rsidRDefault="00472528" w:rsidP="00472528">
            <w:pPr>
              <w:spacing w:after="0" w:line="240" w:lineRule="auto"/>
              <w:jc w:val="center"/>
              <w:rPr>
                <w:rFonts w:ascii="Calibri" w:eastAsia="Times New Roman" w:hAnsi="Calibri" w:cs="Calibri"/>
                <w:bCs/>
                <w:caps/>
                <w:color w:val="002060"/>
                <w:kern w:val="0"/>
                <w:lang w:eastAsia="es-PE"/>
                <w14:ligatures w14:val="none"/>
              </w:rPr>
            </w:pPr>
            <w:r w:rsidRPr="00EC3F73">
              <w:rPr>
                <w:rFonts w:ascii="Calibri" w:eastAsia="Times New Roman" w:hAnsi="Calibri" w:cs="Calibri"/>
                <w:bCs/>
                <w:caps/>
                <w:color w:val="002060"/>
                <w:kern w:val="0"/>
                <w:lang w:eastAsia="es-PE"/>
                <w14:ligatures w14:val="none"/>
              </w:rPr>
              <w:t xml:space="preserve">Noboribetsu </w:t>
            </w:r>
          </w:p>
        </w:tc>
        <w:tc>
          <w:tcPr>
            <w:tcW w:w="4920" w:type="dxa"/>
            <w:tcBorders>
              <w:top w:val="nil"/>
              <w:left w:val="nil"/>
              <w:bottom w:val="single" w:sz="4" w:space="0" w:color="C6E0B4"/>
              <w:right w:val="single" w:sz="4" w:space="0" w:color="C6E0B4"/>
            </w:tcBorders>
            <w:vAlign w:val="center"/>
            <w:hideMark/>
          </w:tcPr>
          <w:p w14:paraId="4202C018" w14:textId="77777777" w:rsidR="00472528" w:rsidRPr="00EC3F73" w:rsidRDefault="00472528" w:rsidP="00472528">
            <w:pPr>
              <w:spacing w:after="0" w:line="240" w:lineRule="auto"/>
              <w:jc w:val="center"/>
              <w:rPr>
                <w:rFonts w:ascii="Calibri" w:eastAsia="Times New Roman" w:hAnsi="Calibri" w:cs="Calibri"/>
                <w:bCs/>
                <w:color w:val="002060"/>
                <w:kern w:val="0"/>
                <w:lang w:eastAsia="es-PE"/>
                <w14:ligatures w14:val="none"/>
              </w:rPr>
            </w:pPr>
            <w:proofErr w:type="spellStart"/>
            <w:r w:rsidRPr="00EC3F73">
              <w:rPr>
                <w:rFonts w:ascii="Calibri" w:eastAsia="Times New Roman" w:hAnsi="Calibri" w:cs="Calibri"/>
                <w:bCs/>
                <w:color w:val="002060"/>
                <w:kern w:val="0"/>
                <w:lang w:eastAsia="es-PE"/>
                <w14:ligatures w14:val="none"/>
              </w:rPr>
              <w:t>Takimotokan</w:t>
            </w:r>
            <w:proofErr w:type="spellEnd"/>
            <w:r w:rsidRPr="00EC3F73">
              <w:rPr>
                <w:rFonts w:ascii="Calibri" w:eastAsia="Times New Roman" w:hAnsi="Calibri" w:cs="Calibri"/>
                <w:bCs/>
                <w:color w:val="002060"/>
                <w:kern w:val="0"/>
                <w:lang w:eastAsia="es-PE"/>
                <w14:ligatures w14:val="none"/>
              </w:rPr>
              <w:t xml:space="preserve">  </w:t>
            </w:r>
            <w:r w:rsidRPr="00EC3F73">
              <w:rPr>
                <w:rFonts w:ascii="Calibri" w:eastAsia="Times New Roman" w:hAnsi="Calibri" w:cs="Calibri"/>
                <w:bCs/>
                <w:color w:val="002060"/>
                <w:kern w:val="0"/>
                <w:lang w:eastAsia="es-PE"/>
                <w14:ligatures w14:val="none"/>
              </w:rPr>
              <w:br/>
              <w:t>&lt;</w:t>
            </w:r>
            <w:proofErr w:type="spellStart"/>
            <w:proofErr w:type="gramStart"/>
            <w:r w:rsidRPr="00EC3F73">
              <w:rPr>
                <w:rFonts w:ascii="Calibri" w:eastAsia="Times New Roman" w:hAnsi="Calibri" w:cs="Calibri"/>
                <w:bCs/>
                <w:color w:val="002060"/>
                <w:kern w:val="0"/>
                <w:lang w:eastAsia="es-PE"/>
                <w14:ligatures w14:val="none"/>
              </w:rPr>
              <w:t>hab.japonesa</w:t>
            </w:r>
            <w:proofErr w:type="spellEnd"/>
            <w:proofErr w:type="gramEnd"/>
            <w:r w:rsidRPr="00EC3F73">
              <w:rPr>
                <w:rFonts w:ascii="Calibri" w:eastAsia="Times New Roman" w:hAnsi="Calibri" w:cs="Calibri"/>
                <w:bCs/>
                <w:color w:val="002060"/>
                <w:kern w:val="0"/>
                <w:lang w:eastAsia="es-PE"/>
                <w14:ligatures w14:val="none"/>
              </w:rPr>
              <w:t xml:space="preserve"> con futón u occidental con camas en base a </w:t>
            </w:r>
            <w:r w:rsidRPr="00EC3F73">
              <w:rPr>
                <w:rFonts w:ascii="Calibri" w:eastAsia="Times New Roman" w:hAnsi="Calibri" w:cs="Calibri"/>
                <w:bCs/>
                <w:color w:val="002060"/>
                <w:kern w:val="0"/>
                <w:lang w:eastAsia="es-PE"/>
                <w14:ligatures w14:val="none"/>
              </w:rPr>
              <w:br/>
              <w:t>disponibilidad&gt; o similar</w:t>
            </w:r>
          </w:p>
        </w:tc>
      </w:tr>
      <w:tr w:rsidR="00472528" w:rsidRPr="00E75178" w14:paraId="07D68362" w14:textId="77777777" w:rsidTr="00472528">
        <w:trPr>
          <w:trHeight w:val="288"/>
        </w:trPr>
        <w:tc>
          <w:tcPr>
            <w:tcW w:w="2060" w:type="dxa"/>
            <w:tcBorders>
              <w:top w:val="nil"/>
              <w:left w:val="single" w:sz="4" w:space="0" w:color="C6E0B4"/>
              <w:bottom w:val="single" w:sz="4" w:space="0" w:color="C6E0B4"/>
              <w:right w:val="single" w:sz="4" w:space="0" w:color="C6E0B4"/>
            </w:tcBorders>
            <w:noWrap/>
            <w:vAlign w:val="center"/>
            <w:hideMark/>
          </w:tcPr>
          <w:p w14:paraId="7D1B87AE" w14:textId="77777777" w:rsidR="00472528" w:rsidRPr="00EC3F73" w:rsidRDefault="00472528" w:rsidP="00472528">
            <w:pPr>
              <w:spacing w:after="0" w:line="240" w:lineRule="auto"/>
              <w:jc w:val="center"/>
              <w:rPr>
                <w:rFonts w:ascii="Calibri" w:eastAsia="Times New Roman" w:hAnsi="Calibri" w:cs="Calibri"/>
                <w:bCs/>
                <w:caps/>
                <w:color w:val="002060"/>
                <w:kern w:val="0"/>
                <w:lang w:eastAsia="es-PE"/>
                <w14:ligatures w14:val="none"/>
              </w:rPr>
            </w:pPr>
            <w:r w:rsidRPr="00EC3F73">
              <w:rPr>
                <w:rFonts w:ascii="Calibri" w:eastAsia="Times New Roman" w:hAnsi="Calibri" w:cs="Calibri"/>
                <w:bCs/>
                <w:caps/>
                <w:color w:val="002060"/>
                <w:kern w:val="0"/>
                <w:lang w:eastAsia="es-PE"/>
                <w14:ligatures w14:val="none"/>
              </w:rPr>
              <w:t>Otaru</w:t>
            </w:r>
          </w:p>
        </w:tc>
        <w:tc>
          <w:tcPr>
            <w:tcW w:w="4920" w:type="dxa"/>
            <w:tcBorders>
              <w:top w:val="nil"/>
              <w:left w:val="nil"/>
              <w:bottom w:val="single" w:sz="4" w:space="0" w:color="C6E0B4"/>
              <w:right w:val="single" w:sz="4" w:space="0" w:color="C6E0B4"/>
            </w:tcBorders>
            <w:vAlign w:val="center"/>
            <w:hideMark/>
          </w:tcPr>
          <w:p w14:paraId="24310697" w14:textId="77777777" w:rsidR="00472528" w:rsidRPr="00EC3F73" w:rsidRDefault="00472528" w:rsidP="00472528">
            <w:pPr>
              <w:spacing w:after="0" w:line="240" w:lineRule="auto"/>
              <w:jc w:val="center"/>
              <w:rPr>
                <w:rFonts w:ascii="Calibri" w:eastAsia="Times New Roman" w:hAnsi="Calibri" w:cs="Calibri"/>
                <w:bCs/>
                <w:color w:val="002060"/>
                <w:kern w:val="0"/>
                <w:lang w:val="en-US" w:eastAsia="es-PE"/>
                <w14:ligatures w14:val="none"/>
              </w:rPr>
            </w:pPr>
            <w:proofErr w:type="spellStart"/>
            <w:r w:rsidRPr="00EC3F73">
              <w:rPr>
                <w:rFonts w:ascii="Calibri" w:eastAsia="Times New Roman" w:hAnsi="Calibri" w:cs="Calibri"/>
                <w:bCs/>
                <w:color w:val="002060"/>
                <w:kern w:val="0"/>
                <w:lang w:val="en-US" w:eastAsia="es-PE"/>
                <w14:ligatures w14:val="none"/>
              </w:rPr>
              <w:t>Authent</w:t>
            </w:r>
            <w:proofErr w:type="spellEnd"/>
            <w:r w:rsidRPr="00EC3F73">
              <w:rPr>
                <w:rFonts w:ascii="Calibri" w:eastAsia="Times New Roman" w:hAnsi="Calibri" w:cs="Calibri"/>
                <w:bCs/>
                <w:color w:val="002060"/>
                <w:kern w:val="0"/>
                <w:lang w:val="en-US" w:eastAsia="es-PE"/>
                <w14:ligatures w14:val="none"/>
              </w:rPr>
              <w:t xml:space="preserve"> Hotel Otaru (37m2) o similar </w:t>
            </w:r>
          </w:p>
        </w:tc>
      </w:tr>
      <w:tr w:rsidR="00472528" w:rsidRPr="00E75178" w14:paraId="296B921A" w14:textId="77777777" w:rsidTr="00472528">
        <w:trPr>
          <w:trHeight w:val="288"/>
        </w:trPr>
        <w:tc>
          <w:tcPr>
            <w:tcW w:w="2060" w:type="dxa"/>
            <w:tcBorders>
              <w:top w:val="nil"/>
              <w:left w:val="single" w:sz="4" w:space="0" w:color="C6E0B4"/>
              <w:bottom w:val="single" w:sz="4" w:space="0" w:color="C6E0B4"/>
              <w:right w:val="single" w:sz="4" w:space="0" w:color="C6E0B4"/>
            </w:tcBorders>
            <w:noWrap/>
            <w:vAlign w:val="center"/>
            <w:hideMark/>
          </w:tcPr>
          <w:p w14:paraId="4B7B06BD" w14:textId="77777777" w:rsidR="00472528" w:rsidRPr="00EC3F73" w:rsidRDefault="00472528" w:rsidP="00472528">
            <w:pPr>
              <w:spacing w:after="0" w:line="240" w:lineRule="auto"/>
              <w:jc w:val="center"/>
              <w:rPr>
                <w:rFonts w:ascii="Calibri" w:eastAsia="Times New Roman" w:hAnsi="Calibri" w:cs="Calibri"/>
                <w:bCs/>
                <w:caps/>
                <w:color w:val="002060"/>
                <w:kern w:val="0"/>
                <w:lang w:eastAsia="es-PE"/>
                <w14:ligatures w14:val="none"/>
              </w:rPr>
            </w:pPr>
            <w:r w:rsidRPr="00EC3F73">
              <w:rPr>
                <w:rFonts w:ascii="Calibri" w:eastAsia="Times New Roman" w:hAnsi="Calibri" w:cs="Calibri"/>
                <w:bCs/>
                <w:caps/>
                <w:color w:val="002060"/>
                <w:kern w:val="0"/>
                <w:lang w:eastAsia="es-PE"/>
                <w14:ligatures w14:val="none"/>
              </w:rPr>
              <w:t>Sapporo</w:t>
            </w:r>
          </w:p>
        </w:tc>
        <w:tc>
          <w:tcPr>
            <w:tcW w:w="4920" w:type="dxa"/>
            <w:tcBorders>
              <w:top w:val="nil"/>
              <w:left w:val="nil"/>
              <w:bottom w:val="single" w:sz="4" w:space="0" w:color="C6E0B4"/>
              <w:right w:val="single" w:sz="4" w:space="0" w:color="C6E0B4"/>
            </w:tcBorders>
            <w:noWrap/>
            <w:vAlign w:val="center"/>
            <w:hideMark/>
          </w:tcPr>
          <w:p w14:paraId="49BE6D15" w14:textId="77777777" w:rsidR="00472528" w:rsidRPr="00EC3F73" w:rsidRDefault="00472528" w:rsidP="00472528">
            <w:pPr>
              <w:spacing w:after="0" w:line="240" w:lineRule="auto"/>
              <w:jc w:val="center"/>
              <w:rPr>
                <w:rFonts w:ascii="Calibri" w:eastAsia="Times New Roman" w:hAnsi="Calibri" w:cs="Calibri"/>
                <w:bCs/>
                <w:color w:val="002060"/>
                <w:kern w:val="0"/>
                <w:lang w:val="en-US" w:eastAsia="es-PE"/>
                <w14:ligatures w14:val="none"/>
              </w:rPr>
            </w:pPr>
            <w:r w:rsidRPr="00EC3F73">
              <w:rPr>
                <w:rFonts w:ascii="Calibri" w:eastAsia="Times New Roman" w:hAnsi="Calibri" w:cs="Calibri"/>
                <w:bCs/>
                <w:color w:val="002060"/>
                <w:kern w:val="0"/>
                <w:lang w:val="en-US" w:eastAsia="es-PE"/>
                <w14:ligatures w14:val="none"/>
              </w:rPr>
              <w:t xml:space="preserve">Grand Mercure Sapporo Odori Park (30m2) o similar </w:t>
            </w:r>
          </w:p>
        </w:tc>
      </w:tr>
    </w:tbl>
    <w:p w14:paraId="2EF93697" w14:textId="77777777" w:rsidR="002E4657" w:rsidRPr="00EC3F73" w:rsidRDefault="002E4657" w:rsidP="00343F63">
      <w:pPr>
        <w:tabs>
          <w:tab w:val="left" w:pos="4770"/>
        </w:tabs>
        <w:autoSpaceDE w:val="0"/>
        <w:autoSpaceDN w:val="0"/>
        <w:spacing w:after="0" w:line="240" w:lineRule="auto"/>
        <w:rPr>
          <w:rFonts w:ascii="Calibri" w:hAnsi="Calibri" w:cs="Calibri"/>
          <w:bCs/>
          <w:color w:val="002060"/>
          <w:szCs w:val="20"/>
          <w:u w:val="single"/>
          <w:lang w:val="en-US"/>
        </w:rPr>
      </w:pPr>
    </w:p>
    <w:p w14:paraId="75F968B4" w14:textId="77777777" w:rsidR="00C05E95" w:rsidRPr="00EC3F73" w:rsidRDefault="00C05E95" w:rsidP="00343F63">
      <w:pPr>
        <w:tabs>
          <w:tab w:val="left" w:pos="4770"/>
        </w:tabs>
        <w:autoSpaceDE w:val="0"/>
        <w:autoSpaceDN w:val="0"/>
        <w:spacing w:after="0" w:line="240" w:lineRule="auto"/>
        <w:rPr>
          <w:rFonts w:ascii="Calibri" w:hAnsi="Calibri" w:cs="Calibri"/>
          <w:bCs/>
          <w:color w:val="002060"/>
          <w:szCs w:val="20"/>
          <w:u w:val="single"/>
          <w:lang w:val="en-US"/>
        </w:rPr>
      </w:pPr>
    </w:p>
    <w:p w14:paraId="5E5F7253" w14:textId="24325E81" w:rsidR="00624170" w:rsidRPr="00EC3F73" w:rsidRDefault="00624170" w:rsidP="00343F63">
      <w:pPr>
        <w:tabs>
          <w:tab w:val="left" w:pos="4770"/>
        </w:tabs>
        <w:autoSpaceDE w:val="0"/>
        <w:autoSpaceDN w:val="0"/>
        <w:spacing w:after="0" w:line="240" w:lineRule="auto"/>
        <w:rPr>
          <w:rFonts w:ascii="Calibri" w:hAnsi="Calibri" w:cs="Calibri"/>
          <w:b/>
          <w:color w:val="002060"/>
          <w:szCs w:val="20"/>
          <w:u w:val="single"/>
          <w:lang w:val="es-ES"/>
        </w:rPr>
      </w:pPr>
      <w:r w:rsidRPr="00EC3F73">
        <w:rPr>
          <w:rFonts w:ascii="Calibri" w:hAnsi="Calibri" w:cs="Calibri"/>
          <w:b/>
          <w:color w:val="002060"/>
          <w:szCs w:val="20"/>
          <w:u w:val="single"/>
          <w:lang w:val="es-ES"/>
        </w:rPr>
        <w:t>INFORMACIÓN IMPORTANTE</w:t>
      </w:r>
    </w:p>
    <w:p w14:paraId="1612BD21" w14:textId="43F10D90" w:rsidR="00624170" w:rsidRPr="00EC3F73" w:rsidRDefault="00EF41D8"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C3F73">
        <w:rPr>
          <w:rFonts w:ascii="Calibri" w:hAnsi="Calibri" w:cs="Calibri"/>
          <w:bCs/>
          <w:color w:val="002060"/>
          <w:sz w:val="20"/>
          <w:szCs w:val="18"/>
          <w:lang w:val="es-ES"/>
        </w:rPr>
        <w:t>Con guía de habla hispana.</w:t>
      </w:r>
    </w:p>
    <w:p w14:paraId="4643D14F" w14:textId="77777777" w:rsidR="00837EF8" w:rsidRPr="00EC3F73" w:rsidRDefault="00837EF8"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C3F73">
        <w:rPr>
          <w:rFonts w:ascii="Calibri" w:hAnsi="Calibri" w:cs="Calibri"/>
          <w:bCs/>
          <w:color w:val="002060"/>
          <w:sz w:val="20"/>
          <w:szCs w:val="18"/>
        </w:rPr>
        <w:t xml:space="preserve">Asistente de habla hispana en el traslado de llegada y de salida </w:t>
      </w:r>
    </w:p>
    <w:p w14:paraId="5B5BEB9C" w14:textId="77777777" w:rsidR="006F3552" w:rsidRPr="00EC3F73" w:rsidRDefault="006F3552" w:rsidP="00343F63">
      <w:pPr>
        <w:tabs>
          <w:tab w:val="left" w:pos="4770"/>
        </w:tabs>
        <w:autoSpaceDE w:val="0"/>
        <w:autoSpaceDN w:val="0"/>
        <w:spacing w:after="0" w:line="240" w:lineRule="auto"/>
        <w:rPr>
          <w:rFonts w:ascii="Calibri" w:hAnsi="Calibri" w:cs="Calibri"/>
          <w:bCs/>
          <w:color w:val="002060"/>
          <w:szCs w:val="20"/>
          <w:u w:val="single"/>
        </w:rPr>
      </w:pPr>
    </w:p>
    <w:p w14:paraId="247CAC94" w14:textId="30C54D54" w:rsidR="004C7B27" w:rsidRPr="00EC3F73" w:rsidRDefault="004F3A5A" w:rsidP="00343F63">
      <w:pPr>
        <w:tabs>
          <w:tab w:val="left" w:pos="4770"/>
        </w:tabs>
        <w:autoSpaceDE w:val="0"/>
        <w:autoSpaceDN w:val="0"/>
        <w:spacing w:after="0" w:line="240" w:lineRule="auto"/>
        <w:rPr>
          <w:rFonts w:ascii="Calibri" w:hAnsi="Calibri" w:cs="Calibri"/>
          <w:b/>
          <w:color w:val="002060"/>
          <w:szCs w:val="20"/>
          <w:u w:val="single"/>
        </w:rPr>
      </w:pPr>
      <w:r w:rsidRPr="00EC3F73">
        <w:rPr>
          <w:rFonts w:ascii="Calibri" w:hAnsi="Calibri" w:cs="Calibri"/>
          <w:b/>
          <w:color w:val="002060"/>
          <w:szCs w:val="20"/>
          <w:u w:val="single"/>
        </w:rPr>
        <w:t>INFORMACION DEL TOUR</w:t>
      </w:r>
    </w:p>
    <w:p w14:paraId="5C6CC52A" w14:textId="594FCA45" w:rsidR="00F14D71" w:rsidRPr="00EC3F73" w:rsidRDefault="00F14D71" w:rsidP="006F2AC9">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ALOJAMIENTO: </w:t>
      </w:r>
    </w:p>
    <w:p w14:paraId="1D9C99DE" w14:textId="389353E2" w:rsidR="006F3552" w:rsidRPr="00EC3F73" w:rsidRDefault="00BF4206" w:rsidP="006F2AC9">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En la categoría estándar, la cama de matrimonio no está disponible. </w:t>
      </w:r>
    </w:p>
    <w:p w14:paraId="1634A5FC" w14:textId="730725F0" w:rsidR="00C92ABF" w:rsidRPr="00EC3F73" w:rsidRDefault="00947D66" w:rsidP="006F2AC9">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La habitación de uso individual puede ser en habitación sencilla que es más pequeña que la </w:t>
      </w:r>
      <w:proofErr w:type="spellStart"/>
      <w:proofErr w:type="gramStart"/>
      <w:r w:rsidRPr="00EC3F73">
        <w:rPr>
          <w:rFonts w:ascii="Calibri" w:hAnsi="Calibri" w:cs="Calibri"/>
          <w:bCs/>
          <w:color w:val="002060"/>
          <w:sz w:val="20"/>
          <w:szCs w:val="20"/>
        </w:rPr>
        <w:t>twin</w:t>
      </w:r>
      <w:proofErr w:type="spellEnd"/>
      <w:r w:rsidRPr="00EC3F73">
        <w:rPr>
          <w:rFonts w:ascii="Calibri" w:hAnsi="Calibri" w:cs="Calibri"/>
          <w:bCs/>
          <w:color w:val="002060"/>
          <w:sz w:val="20"/>
          <w:szCs w:val="20"/>
        </w:rPr>
        <w:t>.</w:t>
      </w:r>
      <w:r w:rsidR="00C92ABF" w:rsidRPr="00EC3F73">
        <w:rPr>
          <w:rFonts w:ascii="Calibri" w:hAnsi="Calibri" w:cs="Calibri"/>
          <w:bCs/>
          <w:color w:val="002060"/>
          <w:sz w:val="20"/>
          <w:szCs w:val="20"/>
        </w:rPr>
        <w:t>.</w:t>
      </w:r>
      <w:proofErr w:type="gramEnd"/>
    </w:p>
    <w:p w14:paraId="748BE716" w14:textId="77777777" w:rsidR="00C92ABF" w:rsidRPr="00EC3F73" w:rsidRDefault="00C92ABF" w:rsidP="006F2AC9">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AGUAS TERMALES “ONSEN” Algunos alojamientos pueden restringir el acceso al “</w:t>
      </w:r>
      <w:proofErr w:type="spellStart"/>
      <w:r w:rsidRPr="00EC3F73">
        <w:rPr>
          <w:rFonts w:ascii="Calibri" w:hAnsi="Calibri" w:cs="Calibri"/>
          <w:bCs/>
          <w:color w:val="002060"/>
          <w:sz w:val="20"/>
          <w:szCs w:val="20"/>
        </w:rPr>
        <w:t>onsen</w:t>
      </w:r>
      <w:proofErr w:type="spellEnd"/>
      <w:r w:rsidRPr="00EC3F73">
        <w:rPr>
          <w:rFonts w:ascii="Calibri" w:hAnsi="Calibri" w:cs="Calibri"/>
          <w:bCs/>
          <w:color w:val="002060"/>
          <w:sz w:val="20"/>
          <w:szCs w:val="20"/>
        </w:rPr>
        <w:t>” a personas con tatuajes por motivos culturales. Por favor consultar ya que cada alojamiento puede tener condiciones distintas.</w:t>
      </w:r>
      <w:r w:rsidRPr="00EC3F73">
        <w:rPr>
          <w:bCs/>
          <w:sz w:val="20"/>
          <w:szCs w:val="20"/>
        </w:rPr>
        <w:t xml:space="preserve"> </w:t>
      </w:r>
    </w:p>
    <w:p w14:paraId="5AD1FD58" w14:textId="59783B68" w:rsidR="00C92ABF" w:rsidRPr="00EC3F73" w:rsidRDefault="00C92ABF" w:rsidP="006F2AC9">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Horario </w:t>
      </w:r>
      <w:proofErr w:type="gramStart"/>
      <w:r w:rsidRPr="00EC3F73">
        <w:rPr>
          <w:rFonts w:ascii="Calibri" w:hAnsi="Calibri" w:cs="Calibri"/>
          <w:bCs/>
          <w:color w:val="002060"/>
          <w:sz w:val="20"/>
          <w:szCs w:val="20"/>
        </w:rPr>
        <w:t xml:space="preserve">de </w:t>
      </w:r>
      <w:proofErr w:type="spellStart"/>
      <w:r w:rsidRPr="00EC3F73">
        <w:rPr>
          <w:rFonts w:ascii="Calibri" w:hAnsi="Calibri" w:cs="Calibri"/>
          <w:bCs/>
          <w:color w:val="002060"/>
          <w:sz w:val="20"/>
          <w:szCs w:val="20"/>
        </w:rPr>
        <w:t>check</w:t>
      </w:r>
      <w:proofErr w:type="spellEnd"/>
      <w:r w:rsidRPr="00EC3F73">
        <w:rPr>
          <w:rFonts w:ascii="Calibri" w:hAnsi="Calibri" w:cs="Calibri"/>
          <w:bCs/>
          <w:color w:val="002060"/>
          <w:sz w:val="20"/>
          <w:szCs w:val="20"/>
        </w:rPr>
        <w:t>-in</w:t>
      </w:r>
      <w:proofErr w:type="gramEnd"/>
      <w:r w:rsidRPr="00EC3F73">
        <w:rPr>
          <w:rFonts w:ascii="Calibri" w:hAnsi="Calibri" w:cs="Calibri"/>
          <w:bCs/>
          <w:color w:val="002060"/>
          <w:sz w:val="20"/>
          <w:szCs w:val="20"/>
        </w:rPr>
        <w:t xml:space="preserve"> a partir de las 15h00.</w:t>
      </w:r>
    </w:p>
    <w:p w14:paraId="272279D4" w14:textId="49C85BAE" w:rsidR="0099391A" w:rsidRPr="00EC3F73" w:rsidRDefault="0099391A" w:rsidP="006F2AC9">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COMIDAS</w:t>
      </w:r>
    </w:p>
    <w:p w14:paraId="48934C8B" w14:textId="40D8781B" w:rsidR="00BB210C" w:rsidRPr="00EC3F73" w:rsidRDefault="00962B56" w:rsidP="006F2AC9">
      <w:pPr>
        <w:tabs>
          <w:tab w:val="left" w:pos="4770"/>
        </w:tabs>
        <w:autoSpaceDE w:val="0"/>
        <w:autoSpaceDN w:val="0"/>
        <w:spacing w:after="0" w:line="240" w:lineRule="auto"/>
        <w:ind w:left="360"/>
        <w:jc w:val="both"/>
        <w:rPr>
          <w:rFonts w:ascii="Calibri" w:hAnsi="Calibri" w:cs="Calibri"/>
          <w:bCs/>
          <w:color w:val="002060"/>
          <w:sz w:val="20"/>
          <w:szCs w:val="20"/>
        </w:rPr>
      </w:pPr>
      <w:r w:rsidRPr="00EC3F73">
        <w:rPr>
          <w:rFonts w:ascii="Calibri" w:hAnsi="Calibri" w:cs="Calibri"/>
          <w:bCs/>
          <w:color w:val="002060"/>
          <w:sz w:val="20"/>
          <w:szCs w:val="20"/>
        </w:rPr>
        <w:t>Desayunos diarios, 0</w:t>
      </w:r>
      <w:r w:rsidR="00D26B6D" w:rsidRPr="00EC3F73">
        <w:rPr>
          <w:rFonts w:ascii="Calibri" w:hAnsi="Calibri" w:cs="Calibri"/>
          <w:bCs/>
          <w:color w:val="002060"/>
          <w:sz w:val="20"/>
          <w:szCs w:val="20"/>
        </w:rPr>
        <w:t xml:space="preserve">2 </w:t>
      </w:r>
      <w:r w:rsidRPr="00EC3F73">
        <w:rPr>
          <w:rFonts w:ascii="Calibri" w:hAnsi="Calibri" w:cs="Calibri"/>
          <w:bCs/>
          <w:color w:val="002060"/>
          <w:sz w:val="20"/>
          <w:szCs w:val="20"/>
        </w:rPr>
        <w:t>almuerzo y 01 cena.</w:t>
      </w:r>
      <w:r w:rsidR="001111F4" w:rsidRPr="00EC3F73">
        <w:rPr>
          <w:bCs/>
          <w:sz w:val="20"/>
          <w:szCs w:val="20"/>
        </w:rPr>
        <w:t xml:space="preserve"> N</w:t>
      </w:r>
      <w:r w:rsidR="001111F4" w:rsidRPr="00EC3F73">
        <w:rPr>
          <w:rFonts w:ascii="Calibri" w:hAnsi="Calibri" w:cs="Calibri"/>
          <w:bCs/>
          <w:color w:val="002060"/>
          <w:sz w:val="20"/>
          <w:szCs w:val="20"/>
        </w:rPr>
        <w:t>O SE INCLUYEN: Bebidas en las comidas.</w:t>
      </w:r>
      <w:r w:rsidR="00103355" w:rsidRPr="00EC3F73">
        <w:rPr>
          <w:rFonts w:ascii="Calibri" w:hAnsi="Calibri" w:cs="Calibri"/>
          <w:bCs/>
          <w:color w:val="002060"/>
          <w:sz w:val="20"/>
          <w:szCs w:val="20"/>
        </w:rPr>
        <w:t xml:space="preserve"> </w:t>
      </w:r>
    </w:p>
    <w:p w14:paraId="6E1DB12B" w14:textId="701BC1A1" w:rsidR="006F3552" w:rsidRPr="00EC3F73" w:rsidRDefault="00103355" w:rsidP="006F2AC9">
      <w:pPr>
        <w:tabs>
          <w:tab w:val="left" w:pos="4770"/>
        </w:tabs>
        <w:autoSpaceDE w:val="0"/>
        <w:autoSpaceDN w:val="0"/>
        <w:spacing w:after="0" w:line="240" w:lineRule="auto"/>
        <w:ind w:left="360"/>
        <w:jc w:val="both"/>
        <w:rPr>
          <w:rFonts w:ascii="Calibri" w:hAnsi="Calibri" w:cs="Calibri"/>
          <w:bCs/>
          <w:color w:val="002060"/>
          <w:sz w:val="20"/>
          <w:szCs w:val="20"/>
        </w:rPr>
      </w:pPr>
      <w:r w:rsidRPr="00EC3F73">
        <w:rPr>
          <w:rFonts w:ascii="Calibri" w:hAnsi="Calibri" w:cs="Calibri"/>
          <w:bCs/>
          <w:color w:val="002060"/>
          <w:sz w:val="20"/>
          <w:szCs w:val="20"/>
        </w:rPr>
        <w:t xml:space="preserve">ALERGIAS E INTOLERANCIAS ALIMENTARIAS 1 vez Los casos de intolerancias alimentarias (alergias, celiaquía, comida vegetariana, </w:t>
      </w:r>
      <w:proofErr w:type="spellStart"/>
      <w:r w:rsidRPr="00EC3F73">
        <w:rPr>
          <w:rFonts w:ascii="Calibri" w:hAnsi="Calibri" w:cs="Calibri"/>
          <w:bCs/>
          <w:color w:val="002060"/>
          <w:sz w:val="20"/>
          <w:szCs w:val="20"/>
        </w:rPr>
        <w:t>etc</w:t>
      </w:r>
      <w:proofErr w:type="spellEnd"/>
      <w:r w:rsidRPr="00EC3F73">
        <w:rPr>
          <w:rFonts w:ascii="Calibri" w:hAnsi="Calibri" w:cs="Calibri"/>
          <w:bCs/>
          <w:color w:val="002060"/>
          <w:sz w:val="20"/>
          <w:szCs w:val="20"/>
        </w:rPr>
        <w:t>)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vigente en el país, no podemos ofrecer comida.</w:t>
      </w:r>
      <w:r w:rsidR="002E2707" w:rsidRPr="00EC3F73">
        <w:rPr>
          <w:rFonts w:ascii="Calibri" w:hAnsi="Calibri" w:cs="Calibri"/>
          <w:bCs/>
          <w:color w:val="002060"/>
          <w:sz w:val="20"/>
          <w:szCs w:val="20"/>
        </w:rPr>
        <w:t xml:space="preserve"> Para los vuelos con salida antes de las 11h30 desde Tokyo (NRT/HND) es posible que no haya tiempo para tomar el desayuno. No hay posibilidad de ofrecer box </w:t>
      </w:r>
      <w:proofErr w:type="spellStart"/>
      <w:r w:rsidR="002E2707" w:rsidRPr="00EC3F73">
        <w:rPr>
          <w:rFonts w:ascii="Calibri" w:hAnsi="Calibri" w:cs="Calibri"/>
          <w:bCs/>
          <w:color w:val="002060"/>
          <w:sz w:val="20"/>
          <w:szCs w:val="20"/>
        </w:rPr>
        <w:t>breakfast</w:t>
      </w:r>
      <w:proofErr w:type="spellEnd"/>
      <w:r w:rsidR="002E2707" w:rsidRPr="00EC3F73">
        <w:rPr>
          <w:rFonts w:ascii="Calibri" w:hAnsi="Calibri" w:cs="Calibri"/>
          <w:bCs/>
          <w:color w:val="002060"/>
          <w:sz w:val="20"/>
          <w:szCs w:val="20"/>
        </w:rPr>
        <w:t xml:space="preserve"> ni reembolso.</w:t>
      </w:r>
    </w:p>
    <w:p w14:paraId="24732989" w14:textId="77777777" w:rsidR="00E44A75" w:rsidRPr="00EC3F73" w:rsidRDefault="00E44A75" w:rsidP="006F2AC9">
      <w:pPr>
        <w:tabs>
          <w:tab w:val="left" w:pos="4770"/>
        </w:tabs>
        <w:autoSpaceDE w:val="0"/>
        <w:autoSpaceDN w:val="0"/>
        <w:spacing w:after="0" w:line="240" w:lineRule="auto"/>
        <w:ind w:left="360"/>
        <w:jc w:val="both"/>
        <w:rPr>
          <w:rFonts w:ascii="Calibri" w:hAnsi="Calibri" w:cs="Calibri"/>
          <w:bCs/>
          <w:color w:val="002060"/>
          <w:sz w:val="20"/>
          <w:szCs w:val="20"/>
        </w:rPr>
      </w:pPr>
    </w:p>
    <w:p w14:paraId="230A7AFD" w14:textId="77777777" w:rsidR="00E44A75" w:rsidRPr="00EC3F73" w:rsidRDefault="00E44A75" w:rsidP="006F2AC9">
      <w:pPr>
        <w:tabs>
          <w:tab w:val="left" w:pos="4770"/>
        </w:tabs>
        <w:autoSpaceDE w:val="0"/>
        <w:autoSpaceDN w:val="0"/>
        <w:spacing w:after="0" w:line="240" w:lineRule="auto"/>
        <w:ind w:left="360"/>
        <w:jc w:val="both"/>
        <w:rPr>
          <w:rFonts w:ascii="Calibri" w:hAnsi="Calibri" w:cs="Calibri"/>
          <w:bCs/>
          <w:color w:val="002060"/>
          <w:sz w:val="20"/>
          <w:szCs w:val="20"/>
        </w:rPr>
      </w:pPr>
    </w:p>
    <w:p w14:paraId="45C4F2E1" w14:textId="77777777" w:rsidR="00E44A75" w:rsidRPr="00EC3F73" w:rsidRDefault="00E44A75" w:rsidP="006F2AC9">
      <w:pPr>
        <w:tabs>
          <w:tab w:val="left" w:pos="4770"/>
        </w:tabs>
        <w:autoSpaceDE w:val="0"/>
        <w:autoSpaceDN w:val="0"/>
        <w:spacing w:after="0" w:line="240" w:lineRule="auto"/>
        <w:ind w:left="360"/>
        <w:jc w:val="both"/>
        <w:rPr>
          <w:rFonts w:ascii="Calibri" w:hAnsi="Calibri" w:cs="Calibri"/>
          <w:bCs/>
          <w:color w:val="002060"/>
          <w:sz w:val="20"/>
          <w:szCs w:val="20"/>
        </w:rPr>
      </w:pPr>
    </w:p>
    <w:p w14:paraId="2261A4A8" w14:textId="77777777" w:rsidR="00E44A75" w:rsidRPr="00EC3F73" w:rsidRDefault="00E44A75" w:rsidP="006F2AC9">
      <w:pPr>
        <w:tabs>
          <w:tab w:val="left" w:pos="4770"/>
        </w:tabs>
        <w:autoSpaceDE w:val="0"/>
        <w:autoSpaceDN w:val="0"/>
        <w:spacing w:after="0" w:line="240" w:lineRule="auto"/>
        <w:ind w:left="360"/>
        <w:jc w:val="both"/>
        <w:rPr>
          <w:rFonts w:ascii="Calibri" w:hAnsi="Calibri" w:cs="Calibri"/>
          <w:bCs/>
          <w:color w:val="002060"/>
          <w:sz w:val="20"/>
          <w:szCs w:val="20"/>
        </w:rPr>
      </w:pPr>
    </w:p>
    <w:p w14:paraId="7DF05300" w14:textId="77777777" w:rsidR="00732BAB" w:rsidRPr="00EC3F73" w:rsidRDefault="00732BAB"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VUELOS: </w:t>
      </w:r>
    </w:p>
    <w:p w14:paraId="14259001" w14:textId="77777777" w:rsidR="00DE24D3" w:rsidRPr="00EC3F73" w:rsidRDefault="00732BAB" w:rsidP="00732BAB">
      <w:pPr>
        <w:pStyle w:val="Prrafodelista"/>
        <w:tabs>
          <w:tab w:val="left" w:pos="4770"/>
        </w:tabs>
        <w:autoSpaceDE w:val="0"/>
        <w:autoSpaceDN w:val="0"/>
        <w:spacing w:after="0" w:line="240" w:lineRule="auto"/>
        <w:ind w:left="360"/>
        <w:jc w:val="both"/>
        <w:rPr>
          <w:rFonts w:ascii="Calibri" w:hAnsi="Calibri" w:cs="Calibri"/>
          <w:bCs/>
          <w:color w:val="002060"/>
          <w:sz w:val="20"/>
          <w:szCs w:val="20"/>
        </w:rPr>
      </w:pPr>
      <w:r w:rsidRPr="00EC3F73">
        <w:rPr>
          <w:rFonts w:ascii="Calibri" w:hAnsi="Calibri" w:cs="Calibri"/>
          <w:bCs/>
          <w:color w:val="002060"/>
          <w:sz w:val="20"/>
          <w:szCs w:val="20"/>
        </w:rPr>
        <w:t xml:space="preserve">**El tour incluye 2 vuelos domésticos entre Tokyo (Aeropuerto de Haneda) - </w:t>
      </w:r>
      <w:proofErr w:type="spellStart"/>
      <w:r w:rsidRPr="00EC3F73">
        <w:rPr>
          <w:rFonts w:ascii="Calibri" w:hAnsi="Calibri" w:cs="Calibri"/>
          <w:bCs/>
          <w:color w:val="002060"/>
          <w:sz w:val="20"/>
          <w:szCs w:val="20"/>
        </w:rPr>
        <w:t>Hokkaido</w:t>
      </w:r>
      <w:proofErr w:type="spellEnd"/>
      <w:r w:rsidRPr="00EC3F73">
        <w:rPr>
          <w:rFonts w:ascii="Calibri" w:hAnsi="Calibri" w:cs="Calibri"/>
          <w:bCs/>
          <w:color w:val="002060"/>
          <w:sz w:val="20"/>
          <w:szCs w:val="20"/>
        </w:rPr>
        <w:t xml:space="preserve"> (Aeropuerto de Chitose) y </w:t>
      </w:r>
      <w:proofErr w:type="spellStart"/>
      <w:r w:rsidRPr="00EC3F73">
        <w:rPr>
          <w:rFonts w:ascii="Calibri" w:hAnsi="Calibri" w:cs="Calibri"/>
          <w:bCs/>
          <w:color w:val="002060"/>
          <w:sz w:val="20"/>
          <w:szCs w:val="20"/>
        </w:rPr>
        <w:t>Hokkaido</w:t>
      </w:r>
      <w:proofErr w:type="spellEnd"/>
      <w:r w:rsidRPr="00EC3F73">
        <w:rPr>
          <w:rFonts w:ascii="Calibri" w:hAnsi="Calibri" w:cs="Calibri"/>
          <w:bCs/>
          <w:color w:val="002060"/>
          <w:sz w:val="20"/>
          <w:szCs w:val="20"/>
        </w:rPr>
        <w:t xml:space="preserve"> (Aeropuerto de Chitose) - Tokyo (Aeropuerto de Haneda). (Se tienen que emitir los vuelos 60 días antes, a partir de esta fecha tienen gastos de cancelación de JPY 58,000 yenes por persona). Los vuelos no se pueden elegir ni cambiar. **Las normas de la aerolínea indican que se permiten un máximo de 20 kg en total de equipaje facturable por persona. Cualquier </w:t>
      </w:r>
    </w:p>
    <w:p w14:paraId="57C6740D" w14:textId="43C0C612" w:rsidR="007D4CA0" w:rsidRPr="00EC3F73" w:rsidRDefault="00732BAB" w:rsidP="00732BAB">
      <w:pPr>
        <w:pStyle w:val="Prrafodelista"/>
        <w:tabs>
          <w:tab w:val="left" w:pos="4770"/>
        </w:tabs>
        <w:autoSpaceDE w:val="0"/>
        <w:autoSpaceDN w:val="0"/>
        <w:spacing w:after="0" w:line="240" w:lineRule="auto"/>
        <w:ind w:left="360"/>
        <w:jc w:val="both"/>
        <w:rPr>
          <w:rFonts w:ascii="Calibri" w:hAnsi="Calibri" w:cs="Calibri"/>
          <w:bCs/>
          <w:color w:val="002060"/>
          <w:sz w:val="20"/>
          <w:szCs w:val="20"/>
        </w:rPr>
      </w:pPr>
      <w:r w:rsidRPr="00EC3F73">
        <w:rPr>
          <w:rFonts w:ascii="Calibri" w:hAnsi="Calibri" w:cs="Calibri"/>
          <w:bCs/>
          <w:color w:val="002060"/>
          <w:sz w:val="20"/>
          <w:szCs w:val="20"/>
        </w:rPr>
        <w:t xml:space="preserve">suplemento extra de peso será abonado por el cliente. **Las maletas grandes pueden resultar incómodas durante el viaje. Por ello, en el Aeropuerto de Haneda está a su disposición un servicio de consigna de equipaje. El uso de este servicio queda a criterio del cliente. Aun </w:t>
      </w:r>
      <w:proofErr w:type="gramStart"/>
      <w:r w:rsidRPr="00EC3F73">
        <w:rPr>
          <w:rFonts w:ascii="Calibri" w:hAnsi="Calibri" w:cs="Calibri"/>
          <w:bCs/>
          <w:color w:val="002060"/>
          <w:sz w:val="20"/>
          <w:szCs w:val="20"/>
        </w:rPr>
        <w:t>así</w:t>
      </w:r>
      <w:proofErr w:type="gramEnd"/>
      <w:r w:rsidRPr="00EC3F73">
        <w:rPr>
          <w:rFonts w:ascii="Calibri" w:hAnsi="Calibri" w:cs="Calibri"/>
          <w:bCs/>
          <w:color w:val="002060"/>
          <w:sz w:val="20"/>
          <w:szCs w:val="20"/>
        </w:rPr>
        <w:t xml:space="preserve"> en caso de utilizarlo, Ibero </w:t>
      </w:r>
      <w:proofErr w:type="spellStart"/>
      <w:r w:rsidRPr="00EC3F73">
        <w:rPr>
          <w:rFonts w:ascii="Calibri" w:hAnsi="Calibri" w:cs="Calibri"/>
          <w:bCs/>
          <w:color w:val="002060"/>
          <w:sz w:val="20"/>
          <w:szCs w:val="20"/>
        </w:rPr>
        <w:t>Japan</w:t>
      </w:r>
      <w:proofErr w:type="spellEnd"/>
      <w:r w:rsidRPr="00EC3F73">
        <w:rPr>
          <w:rFonts w:ascii="Calibri" w:hAnsi="Calibri" w:cs="Calibri"/>
          <w:bCs/>
          <w:color w:val="002060"/>
          <w:sz w:val="20"/>
          <w:szCs w:val="20"/>
        </w:rPr>
        <w:t xml:space="preserve"> asumirá el coste de 1 maleta por persona.</w:t>
      </w:r>
    </w:p>
    <w:p w14:paraId="3254DF79" w14:textId="5A71B8AC" w:rsidR="00D636E4" w:rsidRPr="00EC3F73" w:rsidRDefault="00D636E4"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TRASLADOS:</w:t>
      </w:r>
    </w:p>
    <w:p w14:paraId="1D74F0FB" w14:textId="77777777" w:rsidR="00732BAB" w:rsidRPr="00EC3F73" w:rsidRDefault="00732BAB"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Traslado IN (Narita / Haneda </w:t>
      </w:r>
      <w:proofErr w:type="spellStart"/>
      <w:r w:rsidRPr="00EC3F73">
        <w:rPr>
          <w:rFonts w:ascii="Calibri" w:hAnsi="Calibri" w:cs="Calibri"/>
          <w:bCs/>
          <w:color w:val="002060"/>
          <w:sz w:val="20"/>
          <w:szCs w:val="20"/>
        </w:rPr>
        <w:t>Airport</w:t>
      </w:r>
      <w:proofErr w:type="spellEnd"/>
      <w:r w:rsidRPr="00EC3F73">
        <w:rPr>
          <w:rFonts w:ascii="Calibri" w:hAnsi="Calibri" w:cs="Calibri"/>
          <w:bCs/>
          <w:color w:val="002060"/>
          <w:sz w:val="20"/>
          <w:szCs w:val="20"/>
        </w:rPr>
        <w:t xml:space="preserve"> – hotel del tour en Tokyo): En servicio regular con asistente de habla española. En algunos casos no es directo</w:t>
      </w:r>
    </w:p>
    <w:p w14:paraId="23177E3B" w14:textId="77777777" w:rsidR="00E82F71" w:rsidRPr="00EC3F73" w:rsidRDefault="00E82F71"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Traslado OUT (Hotel del tour en Tokyo – Haneda </w:t>
      </w:r>
      <w:proofErr w:type="spellStart"/>
      <w:r w:rsidRPr="00EC3F73">
        <w:rPr>
          <w:rFonts w:ascii="Calibri" w:hAnsi="Calibri" w:cs="Calibri"/>
          <w:bCs/>
          <w:color w:val="002060"/>
          <w:sz w:val="20"/>
          <w:szCs w:val="20"/>
        </w:rPr>
        <w:t>Airport</w:t>
      </w:r>
      <w:proofErr w:type="spellEnd"/>
      <w:r w:rsidRPr="00EC3F73">
        <w:rPr>
          <w:rFonts w:ascii="Calibri" w:hAnsi="Calibri" w:cs="Calibri"/>
          <w:bCs/>
          <w:color w:val="002060"/>
          <w:sz w:val="20"/>
          <w:szCs w:val="20"/>
        </w:rPr>
        <w:t xml:space="preserve">) para tomar el vuelo hacia </w:t>
      </w:r>
      <w:proofErr w:type="spellStart"/>
      <w:proofErr w:type="gramStart"/>
      <w:r w:rsidRPr="00EC3F73">
        <w:rPr>
          <w:rFonts w:ascii="Calibri" w:hAnsi="Calibri" w:cs="Calibri"/>
          <w:bCs/>
          <w:color w:val="002060"/>
          <w:sz w:val="20"/>
          <w:szCs w:val="20"/>
        </w:rPr>
        <w:t>Hokkaido</w:t>
      </w:r>
      <w:proofErr w:type="spellEnd"/>
      <w:r w:rsidRPr="00EC3F73">
        <w:rPr>
          <w:rFonts w:ascii="Calibri" w:hAnsi="Calibri" w:cs="Calibri"/>
          <w:bCs/>
          <w:color w:val="002060"/>
          <w:sz w:val="20"/>
          <w:szCs w:val="20"/>
        </w:rPr>
        <w:t xml:space="preserve"> :</w:t>
      </w:r>
      <w:proofErr w:type="gramEnd"/>
      <w:r w:rsidRPr="00EC3F73">
        <w:rPr>
          <w:rFonts w:ascii="Calibri" w:hAnsi="Calibri" w:cs="Calibri"/>
          <w:bCs/>
          <w:color w:val="002060"/>
          <w:sz w:val="20"/>
          <w:szCs w:val="20"/>
        </w:rPr>
        <w:t xml:space="preserve"> En servicio regular con asistente de habla española. En algunos casos no es directo.</w:t>
      </w:r>
    </w:p>
    <w:p w14:paraId="51EDDDAB" w14:textId="557921EE" w:rsidR="00BA2232" w:rsidRPr="00EC3F73" w:rsidRDefault="00BA2232"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En caso de que haya algún error en la información de los vuelos, o deseen modificar la hora/fecha de traslado, conlleva un suplemento (</w:t>
      </w:r>
      <w:r w:rsidR="00A43175" w:rsidRPr="00EC3F73">
        <w:rPr>
          <w:rFonts w:ascii="Calibri" w:hAnsi="Calibri" w:cs="Calibri"/>
          <w:bCs/>
          <w:color w:val="002060"/>
          <w:sz w:val="20"/>
          <w:szCs w:val="20"/>
        </w:rPr>
        <w:t>USD 135.00</w:t>
      </w:r>
      <w:r w:rsidRPr="00EC3F73">
        <w:rPr>
          <w:rFonts w:ascii="Calibri" w:hAnsi="Calibri" w:cs="Calibri"/>
          <w:bCs/>
          <w:color w:val="002060"/>
          <w:sz w:val="20"/>
          <w:szCs w:val="20"/>
        </w:rPr>
        <w:t xml:space="preserve"> por reserva) para el cambio. Aun </w:t>
      </w:r>
      <w:proofErr w:type="gramStart"/>
      <w:r w:rsidRPr="00EC3F73">
        <w:rPr>
          <w:rFonts w:ascii="Calibri" w:hAnsi="Calibri" w:cs="Calibri"/>
          <w:bCs/>
          <w:color w:val="002060"/>
          <w:sz w:val="20"/>
          <w:szCs w:val="20"/>
        </w:rPr>
        <w:t>así</w:t>
      </w:r>
      <w:proofErr w:type="gramEnd"/>
      <w:r w:rsidRPr="00EC3F73">
        <w:rPr>
          <w:rFonts w:ascii="Calibri" w:hAnsi="Calibri" w:cs="Calibri"/>
          <w:bCs/>
          <w:color w:val="002060"/>
          <w:sz w:val="20"/>
          <w:szCs w:val="20"/>
        </w:rPr>
        <w:t xml:space="preserve"> no se puede garantizar el cambio por cuestión de tiempo o de disponibilidad. Además, en el caso de que los pasajeros lleguen en un vuelo diferente al informado y no se haya informado del nuevo vuelo, el traslado queda automáticamente cancelado.</w:t>
      </w:r>
    </w:p>
    <w:p w14:paraId="3938AD7F" w14:textId="2B925018" w:rsidR="00FF5017" w:rsidRPr="00EC3F73" w:rsidRDefault="00FF5017"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En caso de traslados IN &amp; OUT a hoteles diferentes del tour se cobrará un suplemento (USD 135.00 por reserva). El traslado entre el hotel del tour y un hotel diferente no está incluido. Puede contratarse con un coste adicional bajo petición.</w:t>
      </w:r>
    </w:p>
    <w:p w14:paraId="490B8825" w14:textId="77777777" w:rsidR="00D1317D" w:rsidRPr="00EC3F73" w:rsidRDefault="0011320F"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En caso de traslados IN e OUT a hoteles diferentes a los del tour se cobrará un suplemento de USD 135.00 por reserva.</w:t>
      </w:r>
    </w:p>
    <w:p w14:paraId="5DB4472E" w14:textId="00A09323" w:rsidR="006F2AC9" w:rsidRPr="00EC3F73" w:rsidRDefault="00D1317D"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Para los vuelos con llegada a Tokyo entre las 22:00 y las 06:00 desde NRT/HND el traslado de llegada se cobra un suplemento de USD 135.00 por reserva.</w:t>
      </w:r>
    </w:p>
    <w:p w14:paraId="4F9B9B71" w14:textId="794108E9" w:rsidR="00D1317D" w:rsidRPr="00EC3F73" w:rsidRDefault="00D1317D"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Traslado OUT en </w:t>
      </w:r>
      <w:proofErr w:type="spellStart"/>
      <w:r w:rsidRPr="00EC3F73">
        <w:rPr>
          <w:rFonts w:ascii="Calibri" w:hAnsi="Calibri" w:cs="Calibri"/>
          <w:bCs/>
          <w:color w:val="002060"/>
          <w:sz w:val="20"/>
          <w:szCs w:val="20"/>
        </w:rPr>
        <w:t>Hokkaido</w:t>
      </w:r>
      <w:proofErr w:type="spellEnd"/>
      <w:r w:rsidRPr="00EC3F73">
        <w:rPr>
          <w:rFonts w:ascii="Calibri" w:hAnsi="Calibri" w:cs="Calibri"/>
          <w:bCs/>
          <w:color w:val="002060"/>
          <w:sz w:val="20"/>
          <w:szCs w:val="20"/>
        </w:rPr>
        <w:t xml:space="preserve"> en coche privado con asistente de habla española o inglesa</w:t>
      </w:r>
    </w:p>
    <w:p w14:paraId="3F5F18E8" w14:textId="19293599" w:rsidR="00A61FB8" w:rsidRPr="00EC3F73" w:rsidRDefault="00A61FB8"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 xml:space="preserve">Nuestros servicios concluirán tras la llegada del vuelo </w:t>
      </w:r>
      <w:proofErr w:type="spellStart"/>
      <w:r w:rsidRPr="00EC3F73">
        <w:rPr>
          <w:rFonts w:ascii="Calibri" w:hAnsi="Calibri" w:cs="Calibri"/>
          <w:bCs/>
          <w:color w:val="002060"/>
          <w:sz w:val="20"/>
          <w:szCs w:val="20"/>
        </w:rPr>
        <w:t>Hokkaido</w:t>
      </w:r>
      <w:proofErr w:type="spellEnd"/>
      <w:r w:rsidRPr="00EC3F73">
        <w:rPr>
          <w:rFonts w:ascii="Calibri" w:hAnsi="Calibri" w:cs="Calibri"/>
          <w:bCs/>
          <w:color w:val="002060"/>
          <w:sz w:val="20"/>
          <w:szCs w:val="20"/>
        </w:rPr>
        <w:t xml:space="preserve"> (Chitose) - </w:t>
      </w:r>
      <w:proofErr w:type="gramStart"/>
      <w:r w:rsidRPr="00EC3F73">
        <w:rPr>
          <w:rFonts w:ascii="Calibri" w:hAnsi="Calibri" w:cs="Calibri"/>
          <w:bCs/>
          <w:color w:val="002060"/>
          <w:sz w:val="20"/>
          <w:szCs w:val="20"/>
        </w:rPr>
        <w:t>Tokyo(</w:t>
      </w:r>
      <w:proofErr w:type="gramEnd"/>
      <w:r w:rsidRPr="00EC3F73">
        <w:rPr>
          <w:rFonts w:ascii="Calibri" w:hAnsi="Calibri" w:cs="Calibri"/>
          <w:bCs/>
          <w:color w:val="002060"/>
          <w:sz w:val="20"/>
          <w:szCs w:val="20"/>
        </w:rPr>
        <w:t>Haneda). Si tienen un vuelo con salida del aeropuerto de Narita o extienden su estancia, estos servicios NO están incluidos.</w:t>
      </w:r>
    </w:p>
    <w:p w14:paraId="1D72C5BB" w14:textId="23297E87" w:rsidR="00226137" w:rsidRPr="00EC3F73" w:rsidRDefault="002023A7"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u w:val="single"/>
        </w:rPr>
      </w:pPr>
      <w:r w:rsidRPr="00EC3F73">
        <w:rPr>
          <w:rFonts w:ascii="Calibri" w:hAnsi="Calibri" w:cs="Calibri"/>
          <w:bCs/>
          <w:color w:val="002060"/>
          <w:sz w:val="20"/>
          <w:szCs w:val="20"/>
        </w:rPr>
        <w:t xml:space="preserve">OTROS: </w:t>
      </w:r>
    </w:p>
    <w:p w14:paraId="1CEA971D" w14:textId="20F90FEA" w:rsidR="002023A7" w:rsidRPr="00EC3F73" w:rsidRDefault="006F2AC9" w:rsidP="006F2AC9">
      <w:pPr>
        <w:pStyle w:val="Prrafodelista"/>
        <w:numPr>
          <w:ilvl w:val="1"/>
          <w:numId w:val="158"/>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Los impuestos necesarios, peaje de autopistas y aparcamientos están incluidos. Las propinas a guías y chóferes son voluntarias.</w:t>
      </w:r>
    </w:p>
    <w:p w14:paraId="511543BA" w14:textId="6DCCD5DF" w:rsidR="006F2AC9" w:rsidRPr="00EC3F73" w:rsidRDefault="006F2AC9" w:rsidP="006F2AC9">
      <w:pPr>
        <w:pStyle w:val="Prrafodelista"/>
        <w:numPr>
          <w:ilvl w:val="1"/>
          <w:numId w:val="158"/>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En caso de que la actitud de un pasajero ponga en peligro la operativa del tour y/o cause molestias al resto del grupo, éste se verá obligado a abandonar el tour sin ningún tipo de descuento o devolución por los servicios que no pueda disfrutar.</w:t>
      </w:r>
    </w:p>
    <w:p w14:paraId="6CA1123B" w14:textId="7D994666" w:rsidR="006F2AC9" w:rsidRPr="00EC3F73" w:rsidRDefault="006F2AC9" w:rsidP="006F2AC9">
      <w:pPr>
        <w:pStyle w:val="Prrafodelista"/>
        <w:numPr>
          <w:ilvl w:val="1"/>
          <w:numId w:val="158"/>
        </w:numPr>
        <w:tabs>
          <w:tab w:val="left" w:pos="4770"/>
        </w:tabs>
        <w:autoSpaceDE w:val="0"/>
        <w:autoSpaceDN w:val="0"/>
        <w:spacing w:after="0" w:line="240" w:lineRule="auto"/>
        <w:jc w:val="both"/>
        <w:rPr>
          <w:rFonts w:ascii="Calibri" w:hAnsi="Calibri" w:cs="Calibri"/>
          <w:bCs/>
          <w:color w:val="002060"/>
          <w:sz w:val="20"/>
          <w:szCs w:val="20"/>
        </w:rPr>
      </w:pPr>
      <w:r w:rsidRPr="00EC3F73">
        <w:rPr>
          <w:rFonts w:ascii="Calibri" w:hAnsi="Calibri" w:cs="Calibri"/>
          <w:bCs/>
          <w:color w:val="002060"/>
          <w:sz w:val="20"/>
          <w:szCs w:val="20"/>
        </w:rPr>
        <w:t>NO INCLUYE: gastos personales, trámites para obtener pasaporte o visado.</w:t>
      </w:r>
    </w:p>
    <w:p w14:paraId="199498F4" w14:textId="77777777" w:rsidR="00BA2232" w:rsidRPr="00EC3F73" w:rsidRDefault="00BA2232" w:rsidP="00343F63">
      <w:pPr>
        <w:tabs>
          <w:tab w:val="left" w:pos="4770"/>
        </w:tabs>
        <w:autoSpaceDE w:val="0"/>
        <w:autoSpaceDN w:val="0"/>
        <w:spacing w:after="0" w:line="240" w:lineRule="auto"/>
        <w:rPr>
          <w:rFonts w:ascii="Calibri" w:hAnsi="Calibri" w:cs="Calibri"/>
          <w:bCs/>
          <w:color w:val="002060"/>
          <w:szCs w:val="20"/>
          <w:u w:val="single"/>
        </w:rPr>
      </w:pPr>
    </w:p>
    <w:p w14:paraId="3DCBC4B5" w14:textId="77777777" w:rsidR="00EC3F73" w:rsidRDefault="00EC3F73" w:rsidP="00EC3F73">
      <w:pPr>
        <w:pStyle w:val="Sinespaciado"/>
        <w:rPr>
          <w:b/>
          <w:bCs/>
          <w:color w:val="002060"/>
          <w:u w:val="single"/>
        </w:rPr>
      </w:pPr>
      <w:r w:rsidRPr="00A40EF0">
        <w:rPr>
          <w:b/>
          <w:bCs/>
          <w:color w:val="002060"/>
          <w:u w:val="single"/>
        </w:rPr>
        <w:t xml:space="preserve">REQUISITOS DE INGRESO: </w:t>
      </w:r>
      <w:r>
        <w:rPr>
          <w:b/>
          <w:bCs/>
          <w:color w:val="002060"/>
          <w:u w:val="single"/>
        </w:rPr>
        <w:t>JAPÓN</w:t>
      </w:r>
    </w:p>
    <w:p w14:paraId="4D46243A" w14:textId="77777777" w:rsidR="00EC3F73" w:rsidRPr="00F6156A" w:rsidRDefault="00EC3F73" w:rsidP="00EC3F73">
      <w:pPr>
        <w:pStyle w:val="Sinespaciado"/>
        <w:numPr>
          <w:ilvl w:val="0"/>
          <w:numId w:val="161"/>
        </w:numPr>
        <w:rPr>
          <w:color w:val="002060"/>
          <w:u w:val="single"/>
        </w:rPr>
      </w:pPr>
      <w:hyperlink r:id="rId11" w:anchor="/vjwplo001" w:history="1">
        <w:proofErr w:type="spellStart"/>
        <w:r w:rsidRPr="00D22700">
          <w:rPr>
            <w:rStyle w:val="Hipervnculo"/>
          </w:rPr>
          <w:t>Visit</w:t>
        </w:r>
        <w:proofErr w:type="spellEnd"/>
        <w:r w:rsidRPr="00D22700">
          <w:rPr>
            <w:rStyle w:val="Hipervnculo"/>
          </w:rPr>
          <w:t xml:space="preserve"> </w:t>
        </w:r>
        <w:proofErr w:type="spellStart"/>
        <w:r w:rsidRPr="00D22700">
          <w:rPr>
            <w:rStyle w:val="Hipervnculo"/>
          </w:rPr>
          <w:t>Japan</w:t>
        </w:r>
        <w:proofErr w:type="spellEnd"/>
        <w:r w:rsidRPr="00D22700">
          <w:rPr>
            <w:rStyle w:val="Hipervnculo"/>
          </w:rPr>
          <w:t xml:space="preserve"> Web</w:t>
        </w:r>
      </w:hyperlink>
    </w:p>
    <w:p w14:paraId="16E8A20F" w14:textId="77777777" w:rsidR="00EC3F73" w:rsidRDefault="00EC3F73" w:rsidP="00EC3F73">
      <w:pPr>
        <w:pStyle w:val="Sinespaciado"/>
        <w:rPr>
          <w:b/>
          <w:bCs/>
          <w:color w:val="002060"/>
          <w:u w:val="single"/>
        </w:rPr>
      </w:pPr>
    </w:p>
    <w:p w14:paraId="7BEBE83D" w14:textId="77777777" w:rsidR="00E75178" w:rsidRPr="003C5E9E" w:rsidRDefault="00E75178" w:rsidP="00E75178">
      <w:pPr>
        <w:pStyle w:val="Sinespaciado"/>
        <w:ind w:left="360"/>
        <w:jc w:val="center"/>
        <w:rPr>
          <w:color w:val="002060"/>
          <w:sz w:val="24"/>
          <w:szCs w:val="24"/>
        </w:rPr>
      </w:pPr>
      <w:r w:rsidRPr="003C5E9E">
        <w:rPr>
          <w:color w:val="002060"/>
          <w:sz w:val="24"/>
          <w:szCs w:val="24"/>
        </w:rPr>
        <w:t>INFORMACIÓN EXCLUSIVA PARA AGENCIA DE VIAJES</w:t>
      </w:r>
    </w:p>
    <w:p w14:paraId="24397847" w14:textId="77777777" w:rsidR="00E75178" w:rsidRDefault="00E75178" w:rsidP="00E75178">
      <w:pPr>
        <w:pStyle w:val="Sinespaciado"/>
        <w:ind w:left="360"/>
        <w:rPr>
          <w:b/>
          <w:bCs/>
          <w:color w:val="002060"/>
          <w:u w:val="single"/>
        </w:rPr>
      </w:pPr>
    </w:p>
    <w:p w14:paraId="4BC8090B" w14:textId="77777777" w:rsidR="00E75178" w:rsidRPr="00A40EF0" w:rsidRDefault="00E75178" w:rsidP="00E75178">
      <w:pPr>
        <w:pStyle w:val="Sinespaciado"/>
        <w:rPr>
          <w:b/>
          <w:bCs/>
          <w:color w:val="002060"/>
          <w:u w:val="single"/>
        </w:rPr>
      </w:pPr>
      <w:r w:rsidRPr="00A40EF0">
        <w:rPr>
          <w:b/>
          <w:bCs/>
          <w:color w:val="002060"/>
          <w:u w:val="single"/>
        </w:rPr>
        <w:t xml:space="preserve">CONDICIONES COMERCIALES: </w:t>
      </w:r>
    </w:p>
    <w:p w14:paraId="540FCF40" w14:textId="77777777" w:rsidR="00E75178" w:rsidRPr="008B211B" w:rsidRDefault="00E75178" w:rsidP="00E75178">
      <w:pPr>
        <w:pStyle w:val="Sinespaciado"/>
        <w:numPr>
          <w:ilvl w:val="0"/>
          <w:numId w:val="160"/>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D8EA56F" w14:textId="77777777" w:rsidR="00E75178" w:rsidRPr="008B211B" w:rsidRDefault="00E75178" w:rsidP="00E75178">
      <w:pPr>
        <w:pStyle w:val="Sinespaciado"/>
        <w:numPr>
          <w:ilvl w:val="0"/>
          <w:numId w:val="160"/>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646D95B3" w14:textId="77777777" w:rsidR="00E75178" w:rsidRPr="008B211B" w:rsidRDefault="00E75178" w:rsidP="00E75178">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B14CFF7" w14:textId="77777777" w:rsidR="00E75178" w:rsidRPr="008B211B" w:rsidRDefault="00E75178" w:rsidP="00E75178">
      <w:pPr>
        <w:pStyle w:val="Sinespaciado"/>
        <w:rPr>
          <w:b/>
          <w:bCs/>
          <w:color w:val="002060"/>
          <w:sz w:val="20"/>
          <w:szCs w:val="20"/>
          <w:u w:val="single"/>
        </w:rPr>
      </w:pPr>
    </w:p>
    <w:p w14:paraId="487B0BB3" w14:textId="77777777" w:rsidR="00E75178" w:rsidRPr="00A40EF0" w:rsidRDefault="00E75178" w:rsidP="00E75178">
      <w:pPr>
        <w:pStyle w:val="Sinespaciado"/>
        <w:rPr>
          <w:b/>
          <w:bCs/>
          <w:color w:val="002060"/>
        </w:rPr>
      </w:pPr>
      <w:r w:rsidRPr="00A40EF0">
        <w:rPr>
          <w:b/>
          <w:bCs/>
          <w:color w:val="002060"/>
          <w:u w:val="single"/>
        </w:rPr>
        <w:t>CONDICIONES GENERALES:</w:t>
      </w:r>
      <w:r w:rsidRPr="00A40EF0">
        <w:rPr>
          <w:b/>
          <w:bCs/>
          <w:color w:val="002060"/>
        </w:rPr>
        <w:t xml:space="preserve"> </w:t>
      </w:r>
    </w:p>
    <w:p w14:paraId="337CAB1E"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0BD769D"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F7C4146"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CE0E4E9"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ABA8740"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0E37C76"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22AAF61"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A970777" w14:textId="77777777" w:rsidR="00E75178" w:rsidRDefault="00E75178" w:rsidP="00E75178">
      <w:pPr>
        <w:pStyle w:val="Sinespaciado"/>
        <w:numPr>
          <w:ilvl w:val="0"/>
          <w:numId w:val="16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437A2A45" w14:textId="77777777" w:rsidR="00E75178" w:rsidRDefault="00E75178" w:rsidP="00E75178">
      <w:pPr>
        <w:pStyle w:val="Sinespaciado"/>
        <w:ind w:left="360"/>
        <w:jc w:val="both"/>
        <w:rPr>
          <w:b/>
          <w:bCs/>
          <w:color w:val="002060"/>
          <w:sz w:val="20"/>
          <w:szCs w:val="20"/>
        </w:rPr>
      </w:pPr>
    </w:p>
    <w:p w14:paraId="65E27D5D" w14:textId="77777777" w:rsidR="00E75178" w:rsidRDefault="00E75178" w:rsidP="00E75178">
      <w:pPr>
        <w:pStyle w:val="Sinespaciado"/>
        <w:ind w:left="360"/>
        <w:jc w:val="both"/>
        <w:rPr>
          <w:b/>
          <w:bCs/>
          <w:color w:val="002060"/>
          <w:sz w:val="20"/>
          <w:szCs w:val="20"/>
        </w:rPr>
      </w:pPr>
    </w:p>
    <w:p w14:paraId="6AA6FE2F" w14:textId="77777777" w:rsidR="00E75178" w:rsidRDefault="00E75178" w:rsidP="00E75178">
      <w:pPr>
        <w:pStyle w:val="Sinespaciado"/>
        <w:ind w:left="360"/>
        <w:jc w:val="both"/>
        <w:rPr>
          <w:b/>
          <w:bCs/>
          <w:color w:val="002060"/>
          <w:sz w:val="20"/>
          <w:szCs w:val="20"/>
        </w:rPr>
      </w:pPr>
    </w:p>
    <w:p w14:paraId="7279EFE9" w14:textId="77777777" w:rsidR="00E75178" w:rsidRPr="008B211B" w:rsidRDefault="00E75178" w:rsidP="00E75178">
      <w:pPr>
        <w:pStyle w:val="Sinespaciado"/>
        <w:ind w:left="360"/>
        <w:jc w:val="both"/>
        <w:rPr>
          <w:color w:val="002060"/>
          <w:sz w:val="20"/>
          <w:szCs w:val="20"/>
        </w:rPr>
      </w:pPr>
    </w:p>
    <w:p w14:paraId="2F0610EF"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16C47D37" w14:textId="77777777" w:rsidR="00E75178" w:rsidRPr="008B211B" w:rsidRDefault="00E75178" w:rsidP="00E75178">
      <w:pPr>
        <w:pStyle w:val="Sinespaciado"/>
        <w:numPr>
          <w:ilvl w:val="0"/>
          <w:numId w:val="16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B045909" w14:textId="77777777" w:rsidR="00E75178" w:rsidRPr="000425D0" w:rsidRDefault="00E75178" w:rsidP="00E75178">
      <w:pPr>
        <w:pStyle w:val="Sinespaciado"/>
        <w:numPr>
          <w:ilvl w:val="0"/>
          <w:numId w:val="16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0D86EA2" w14:textId="77777777" w:rsidR="00E75178" w:rsidRDefault="00E75178" w:rsidP="00E75178">
      <w:pPr>
        <w:pStyle w:val="Sinespaciado"/>
        <w:rPr>
          <w:b/>
          <w:bCs/>
          <w:color w:val="002060"/>
          <w:sz w:val="20"/>
          <w:szCs w:val="20"/>
        </w:rPr>
      </w:pPr>
    </w:p>
    <w:p w14:paraId="4A1917D0" w14:textId="77777777" w:rsidR="00E75178" w:rsidRPr="00B568AE" w:rsidRDefault="00E75178" w:rsidP="00E75178">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3FB37408" w14:textId="77777777" w:rsidR="00E75178" w:rsidRPr="00B568AE" w:rsidRDefault="00E75178" w:rsidP="00E75178">
      <w:pPr>
        <w:pStyle w:val="Sinespaciado"/>
        <w:jc w:val="center"/>
        <w:rPr>
          <w:b/>
          <w:bCs/>
          <w:color w:val="002060"/>
          <w:sz w:val="20"/>
          <w:szCs w:val="20"/>
        </w:rPr>
      </w:pPr>
    </w:p>
    <w:p w14:paraId="40B0FF08" w14:textId="77777777" w:rsidR="00EC3F73" w:rsidRPr="003347C0" w:rsidRDefault="00EC3F73" w:rsidP="00EC3F73">
      <w:pPr>
        <w:pStyle w:val="Sinespaciado"/>
        <w:rPr>
          <w:b/>
          <w:color w:val="002060"/>
          <w:szCs w:val="20"/>
          <w:u w:val="single"/>
          <w:lang w:val="es-ES"/>
        </w:rPr>
      </w:pPr>
    </w:p>
    <w:p w14:paraId="6134B417" w14:textId="77777777" w:rsidR="00EC3F73" w:rsidRPr="00EA2C62" w:rsidRDefault="00EC3F73" w:rsidP="00EC3F73">
      <w:pPr>
        <w:pStyle w:val="Sinespaciado"/>
        <w:rPr>
          <w:color w:val="002060"/>
          <w:szCs w:val="20"/>
          <w:u w:val="single"/>
          <w:lang w:val="es-ES"/>
        </w:rPr>
      </w:pPr>
    </w:p>
    <w:p w14:paraId="3DEDBC8F" w14:textId="77777777" w:rsidR="00EC3F73" w:rsidRPr="00947B22" w:rsidRDefault="00EC3F73" w:rsidP="00EC3F73">
      <w:pPr>
        <w:pStyle w:val="Sinespaciado"/>
        <w:rPr>
          <w:color w:val="002060"/>
          <w:szCs w:val="20"/>
          <w:u w:val="single"/>
          <w:lang w:val="es-ES"/>
        </w:rPr>
      </w:pPr>
    </w:p>
    <w:p w14:paraId="64678A7F" w14:textId="77777777" w:rsidR="00EC3F73" w:rsidRPr="00466D7C" w:rsidRDefault="00EC3F73" w:rsidP="00EC3F73">
      <w:pPr>
        <w:pStyle w:val="Sinespaciado"/>
        <w:rPr>
          <w:b/>
          <w:bCs/>
          <w:color w:val="002060"/>
          <w:sz w:val="20"/>
          <w:szCs w:val="20"/>
          <w:lang w:val="es-ES"/>
        </w:rPr>
      </w:pPr>
    </w:p>
    <w:p w14:paraId="73390E17" w14:textId="77777777" w:rsidR="00EC3F73" w:rsidRPr="008B211B" w:rsidRDefault="00EC3F73" w:rsidP="00EC3F73">
      <w:pPr>
        <w:pStyle w:val="Sinespaciado"/>
        <w:rPr>
          <w:b/>
          <w:bCs/>
          <w:color w:val="002060"/>
          <w:sz w:val="20"/>
          <w:szCs w:val="20"/>
          <w:lang w:val="es-ES"/>
        </w:rPr>
      </w:pPr>
    </w:p>
    <w:p w14:paraId="6EDE6E08" w14:textId="77777777" w:rsidR="00EC3F73" w:rsidRDefault="00EC3F73" w:rsidP="00EC3F73">
      <w:pPr>
        <w:pStyle w:val="Sinespaciado"/>
        <w:rPr>
          <w:b/>
          <w:bCs/>
          <w:color w:val="002060"/>
          <w:sz w:val="20"/>
          <w:szCs w:val="20"/>
        </w:rPr>
      </w:pPr>
    </w:p>
    <w:p w14:paraId="6630157A" w14:textId="77777777" w:rsidR="00EC3F73" w:rsidRPr="00882FE4" w:rsidRDefault="00EC3F73" w:rsidP="00EC3F73">
      <w:pPr>
        <w:pStyle w:val="Sinespaciado"/>
        <w:rPr>
          <w:b/>
          <w:bCs/>
          <w:color w:val="002060"/>
          <w:sz w:val="20"/>
          <w:szCs w:val="20"/>
        </w:rPr>
      </w:pPr>
    </w:p>
    <w:p w14:paraId="4E8E86C9" w14:textId="45F75D86" w:rsidR="009D2404" w:rsidRPr="00EC3F73" w:rsidRDefault="009D2404" w:rsidP="00EC3F73">
      <w:pPr>
        <w:tabs>
          <w:tab w:val="left" w:pos="4770"/>
        </w:tabs>
        <w:autoSpaceDE w:val="0"/>
        <w:autoSpaceDN w:val="0"/>
        <w:spacing w:after="0" w:line="240" w:lineRule="auto"/>
        <w:rPr>
          <w:bCs/>
          <w:color w:val="002060"/>
          <w:sz w:val="20"/>
          <w:szCs w:val="20"/>
        </w:rPr>
      </w:pPr>
    </w:p>
    <w:sectPr w:rsidR="009D2404" w:rsidRPr="00EC3F73"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A27E" w14:textId="77777777" w:rsidR="00C51565" w:rsidRDefault="00C51565" w:rsidP="007D5D95">
      <w:pPr>
        <w:spacing w:after="0" w:line="240" w:lineRule="auto"/>
      </w:pPr>
      <w:r>
        <w:separator/>
      </w:r>
    </w:p>
  </w:endnote>
  <w:endnote w:type="continuationSeparator" w:id="0">
    <w:p w14:paraId="3ED9F931" w14:textId="77777777" w:rsidR="00C51565" w:rsidRDefault="00C5156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FE53" w14:textId="77777777" w:rsidR="00C51565" w:rsidRDefault="00C51565" w:rsidP="007D5D95">
      <w:pPr>
        <w:spacing w:after="0" w:line="240" w:lineRule="auto"/>
      </w:pPr>
      <w:r>
        <w:separator/>
      </w:r>
    </w:p>
  </w:footnote>
  <w:footnote w:type="continuationSeparator" w:id="0">
    <w:p w14:paraId="3F6CBC1D" w14:textId="77777777" w:rsidR="00C51565" w:rsidRDefault="00C5156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BD09CCF" w:rsidR="00E22B3C" w:rsidRPr="00642803"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642803">
      <w:rPr>
        <w:rFonts w:ascii="Montserrat" w:hAnsi="Montserrat"/>
        <w:i/>
        <w:iCs/>
        <w:color w:val="007536"/>
      </w:rPr>
      <w:t xml:space="preserve"> </w:t>
    </w:r>
    <w:r w:rsidR="00381F9F" w:rsidRPr="00642803">
      <w:rPr>
        <w:rFonts w:ascii="Montserrat" w:hAnsi="Montserrat"/>
        <w:i/>
        <w:iCs/>
        <w:color w:val="007536"/>
      </w:rPr>
      <w:t xml:space="preserve">MIKATOUR </w:t>
    </w:r>
    <w:r w:rsidR="001F5160">
      <w:rPr>
        <w:rFonts w:ascii="Montserrat" w:hAnsi="Montserrat"/>
        <w:i/>
        <w:iCs/>
        <w:color w:val="007536"/>
      </w:rPr>
      <w:t>HOKKAIDO</w:t>
    </w:r>
  </w:p>
  <w:p w14:paraId="4319A3E1" w14:textId="43AB23C5" w:rsidR="00B373E7" w:rsidRPr="00642803" w:rsidRDefault="00B373E7" w:rsidP="00B373E7">
    <w:pPr>
      <w:pStyle w:val="Encabezado"/>
      <w:jc w:val="right"/>
      <w:rPr>
        <w:rFonts w:ascii="Montserrat" w:hAnsi="Montserrat"/>
        <w:i/>
        <w:iCs/>
        <w:color w:val="7F7F7F" w:themeColor="text1" w:themeTint="80"/>
        <w:sz w:val="20"/>
        <w:szCs w:val="20"/>
      </w:rPr>
    </w:pPr>
    <w:r w:rsidRPr="00642803">
      <w:rPr>
        <w:rFonts w:ascii="Montserrat" w:hAnsi="Montserrat"/>
        <w:i/>
        <w:iCs/>
        <w:color w:val="7F7F7F" w:themeColor="text1" w:themeTint="80"/>
        <w:sz w:val="20"/>
        <w:szCs w:val="20"/>
      </w:rPr>
      <w:t xml:space="preserve">Actualizado </w:t>
    </w:r>
    <w:r w:rsidR="004E3296">
      <w:rPr>
        <w:rFonts w:ascii="Montserrat" w:hAnsi="Montserrat"/>
        <w:i/>
        <w:iCs/>
        <w:color w:val="7F7F7F" w:themeColor="text1" w:themeTint="80"/>
        <w:sz w:val="20"/>
        <w:szCs w:val="20"/>
      </w:rPr>
      <w:t>1</w:t>
    </w:r>
    <w:r w:rsidR="00EC3F73">
      <w:rPr>
        <w:rFonts w:ascii="Montserrat" w:hAnsi="Montserrat"/>
        <w:i/>
        <w:iCs/>
        <w:color w:val="7F7F7F" w:themeColor="text1" w:themeTint="80"/>
        <w:sz w:val="20"/>
        <w:szCs w:val="20"/>
      </w:rPr>
      <w:t>3</w:t>
    </w:r>
    <w:r w:rsidR="004E3296">
      <w:rPr>
        <w:rFonts w:ascii="Montserrat" w:hAnsi="Montserrat"/>
        <w:i/>
        <w:iCs/>
        <w:color w:val="7F7F7F" w:themeColor="text1" w:themeTint="80"/>
        <w:sz w:val="20"/>
        <w:szCs w:val="20"/>
      </w:rPr>
      <w:t>/04</w:t>
    </w:r>
    <w:r w:rsidRPr="00642803">
      <w:rPr>
        <w:rFonts w:ascii="Montserrat" w:hAnsi="Montserrat"/>
        <w:i/>
        <w:iCs/>
        <w:color w:val="7F7F7F" w:themeColor="text1" w:themeTint="80"/>
        <w:sz w:val="20"/>
        <w:szCs w:val="20"/>
      </w:rPr>
      <w:t>/2026-ID</w:t>
    </w:r>
  </w:p>
  <w:p w14:paraId="554082E5" w14:textId="612B52D4" w:rsidR="007D5D95" w:rsidRPr="00642803" w:rsidRDefault="007D5D95" w:rsidP="007D5D95">
    <w:pPr>
      <w:pStyle w:val="Encabezado"/>
      <w:jc w:val="right"/>
      <w:rPr>
        <w:rFonts w:ascii="Montserrat" w:hAnsi="Montserrat"/>
        <w:i/>
        <w:iCs/>
        <w:color w:val="7F7F7F" w:themeColor="text1" w:themeTint="80"/>
        <w:sz w:val="20"/>
        <w:szCs w:val="20"/>
      </w:rPr>
    </w:pPr>
    <w:r w:rsidRPr="00642803">
      <w:rPr>
        <w:rFonts w:ascii="Montserrat" w:hAnsi="Montserrat"/>
        <w:i/>
        <w:iCs/>
        <w:color w:val="7F7F7F" w:themeColor="text1" w:themeTint="80"/>
        <w:sz w:val="20"/>
        <w:szCs w:val="20"/>
      </w:rPr>
      <w:t>COD.</w:t>
    </w:r>
    <w:r w:rsidR="00381F9F" w:rsidRPr="00642803">
      <w:rPr>
        <w:rFonts w:ascii="Montserrat" w:hAnsi="Montserrat"/>
        <w:i/>
        <w:iCs/>
        <w:color w:val="7F7F7F" w:themeColor="text1" w:themeTint="80"/>
        <w:sz w:val="20"/>
        <w:szCs w:val="20"/>
      </w:rPr>
      <w:t>IBERO</w:t>
    </w:r>
    <w:r w:rsidR="00F315CA" w:rsidRPr="00642803">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42B16C6"/>
    <w:multiLevelType w:val="multilevel"/>
    <w:tmpl w:val="B5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2F72E9B"/>
    <w:multiLevelType w:val="hybridMultilevel"/>
    <w:tmpl w:val="582AB73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15075940"/>
    <w:multiLevelType w:val="hybridMultilevel"/>
    <w:tmpl w:val="43F2029C"/>
    <w:lvl w:ilvl="0" w:tplc="280A0001">
      <w:start w:val="1"/>
      <w:numFmt w:val="bullet"/>
      <w:lvlText w:val=""/>
      <w:lvlJc w:val="left"/>
      <w:pPr>
        <w:ind w:left="360" w:hanging="360"/>
      </w:pPr>
      <w:rPr>
        <w:rFonts w:ascii="Symbol" w:hAnsi="Symbol" w:hint="default"/>
      </w:rPr>
    </w:lvl>
    <w:lvl w:ilvl="1" w:tplc="ECEE17DE">
      <w:start w:val="1"/>
      <w:numFmt w:val="bullet"/>
      <w:lvlText w:val="-"/>
      <w:lvlJc w:val="left"/>
      <w:pPr>
        <w:ind w:left="720" w:hanging="360"/>
      </w:pPr>
      <w:rPr>
        <w:rFonts w:ascii="Abadi" w:hAnsi="Abadi"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5"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2B5A5C7C"/>
    <w:multiLevelType w:val="hybridMultilevel"/>
    <w:tmpl w:val="B8A2C5E4"/>
    <w:lvl w:ilvl="0" w:tplc="FFFFFFFF">
      <w:start w:val="1"/>
      <w:numFmt w:val="bullet"/>
      <w:lvlText w:val=""/>
      <w:lvlJc w:val="left"/>
      <w:pPr>
        <w:ind w:left="360" w:hanging="360"/>
      </w:pPr>
      <w:rPr>
        <w:rFonts w:ascii="Symbol" w:hAnsi="Symbol" w:hint="default"/>
      </w:rPr>
    </w:lvl>
    <w:lvl w:ilvl="1" w:tplc="ECEE17DE">
      <w:start w:val="1"/>
      <w:numFmt w:val="bullet"/>
      <w:lvlText w:val="-"/>
      <w:lvlJc w:val="left"/>
      <w:pPr>
        <w:ind w:left="360" w:hanging="360"/>
      </w:pPr>
      <w:rPr>
        <w:rFonts w:ascii="Abadi" w:hAnsi="Abad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BD6648B"/>
    <w:multiLevelType w:val="multilevel"/>
    <w:tmpl w:val="E04E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5B05F77"/>
    <w:multiLevelType w:val="hybridMultilevel"/>
    <w:tmpl w:val="82B6ECB4"/>
    <w:lvl w:ilvl="0" w:tplc="8F12296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360D5D04"/>
    <w:multiLevelType w:val="hybridMultilevel"/>
    <w:tmpl w:val="661EE416"/>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67E4F2C"/>
    <w:multiLevelType w:val="hybridMultilevel"/>
    <w:tmpl w:val="CD20E9C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8" w15:restartNumberingAfterBreak="0">
    <w:nsid w:val="38C46E97"/>
    <w:multiLevelType w:val="hybridMultilevel"/>
    <w:tmpl w:val="3E8CE6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3A9A65D7"/>
    <w:multiLevelType w:val="hybridMultilevel"/>
    <w:tmpl w:val="7CCACB2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5"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9"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45D250A7"/>
    <w:multiLevelType w:val="hybridMultilevel"/>
    <w:tmpl w:val="C7D81C0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4"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6"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9"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0"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1"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2" w15:restartNumberingAfterBreak="0">
    <w:nsid w:val="488733E1"/>
    <w:multiLevelType w:val="hybridMultilevel"/>
    <w:tmpl w:val="05DE745C"/>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4A764EEA"/>
    <w:multiLevelType w:val="hybridMultilevel"/>
    <w:tmpl w:val="42E8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4DFE4F59"/>
    <w:multiLevelType w:val="hybridMultilevel"/>
    <w:tmpl w:val="8EDADB72"/>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1"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6"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3"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585E49B0"/>
    <w:multiLevelType w:val="hybridMultilevel"/>
    <w:tmpl w:val="51E2C7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7"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8"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2" w15:restartNumberingAfterBreak="0">
    <w:nsid w:val="5BB3349E"/>
    <w:multiLevelType w:val="hybridMultilevel"/>
    <w:tmpl w:val="A5C294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4"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9"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0"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2"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3"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69216390"/>
    <w:multiLevelType w:val="hybridMultilevel"/>
    <w:tmpl w:val="8BE0B1C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7"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8"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1"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3"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4"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5"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6"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9" w15:restartNumberingAfterBreak="0">
    <w:nsid w:val="79980519"/>
    <w:multiLevelType w:val="hybridMultilevel"/>
    <w:tmpl w:val="5E3218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0"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2"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3" w15:restartNumberingAfterBreak="0">
    <w:nsid w:val="7A8A4A5E"/>
    <w:multiLevelType w:val="hybridMultilevel"/>
    <w:tmpl w:val="5DB44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4"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5"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DAC7056"/>
    <w:multiLevelType w:val="hybridMultilevel"/>
    <w:tmpl w:val="3EFA7A20"/>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7"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6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3"/>
  </w:num>
  <w:num w:numId="2" w16cid:durableId="1711228114">
    <w:abstractNumId w:val="47"/>
  </w:num>
  <w:num w:numId="3" w16cid:durableId="1151140551">
    <w:abstractNumId w:val="90"/>
  </w:num>
  <w:num w:numId="4" w16cid:durableId="1140003958">
    <w:abstractNumId w:val="91"/>
  </w:num>
  <w:num w:numId="5" w16cid:durableId="554463106">
    <w:abstractNumId w:val="19"/>
  </w:num>
  <w:num w:numId="6" w16cid:durableId="368147739">
    <w:abstractNumId w:val="159"/>
  </w:num>
  <w:num w:numId="7" w16cid:durableId="1816755032">
    <w:abstractNumId w:val="21"/>
  </w:num>
  <w:num w:numId="8" w16cid:durableId="510029482">
    <w:abstractNumId w:val="53"/>
  </w:num>
  <w:num w:numId="9" w16cid:durableId="1094665705">
    <w:abstractNumId w:val="25"/>
  </w:num>
  <w:num w:numId="10" w16cid:durableId="1626354785">
    <w:abstractNumId w:val="140"/>
  </w:num>
  <w:num w:numId="11" w16cid:durableId="1927105561">
    <w:abstractNumId w:val="79"/>
  </w:num>
  <w:num w:numId="12" w16cid:durableId="1115101637">
    <w:abstractNumId w:val="110"/>
  </w:num>
  <w:num w:numId="13" w16cid:durableId="314648574">
    <w:abstractNumId w:val="146"/>
  </w:num>
  <w:num w:numId="14" w16cid:durableId="976377209">
    <w:abstractNumId w:val="97"/>
  </w:num>
  <w:num w:numId="15" w16cid:durableId="1977637833">
    <w:abstractNumId w:val="139"/>
  </w:num>
  <w:num w:numId="16" w16cid:durableId="655301335">
    <w:abstractNumId w:val="134"/>
  </w:num>
  <w:num w:numId="17" w16cid:durableId="1081217154">
    <w:abstractNumId w:val="160"/>
  </w:num>
  <w:num w:numId="18" w16cid:durableId="773549258">
    <w:abstractNumId w:val="80"/>
  </w:num>
  <w:num w:numId="19" w16cid:durableId="734931546">
    <w:abstractNumId w:val="157"/>
  </w:num>
  <w:num w:numId="20" w16cid:durableId="1468627758">
    <w:abstractNumId w:val="141"/>
  </w:num>
  <w:num w:numId="21" w16cid:durableId="1003047921">
    <w:abstractNumId w:val="52"/>
  </w:num>
  <w:num w:numId="22" w16cid:durableId="1653027192">
    <w:abstractNumId w:val="20"/>
  </w:num>
  <w:num w:numId="23" w16cid:durableId="1757703194">
    <w:abstractNumId w:val="155"/>
  </w:num>
  <w:num w:numId="24" w16cid:durableId="530143169">
    <w:abstractNumId w:val="109"/>
  </w:num>
  <w:num w:numId="25" w16cid:durableId="1917979275">
    <w:abstractNumId w:val="70"/>
  </w:num>
  <w:num w:numId="26" w16cid:durableId="1469738872">
    <w:abstractNumId w:val="34"/>
  </w:num>
  <w:num w:numId="27" w16cid:durableId="433863210">
    <w:abstractNumId w:val="37"/>
  </w:num>
  <w:num w:numId="28" w16cid:durableId="1872759674">
    <w:abstractNumId w:val="150"/>
  </w:num>
  <w:num w:numId="29" w16cid:durableId="1541547112">
    <w:abstractNumId w:val="126"/>
  </w:num>
  <w:num w:numId="30" w16cid:durableId="1397168956">
    <w:abstractNumId w:val="130"/>
  </w:num>
  <w:num w:numId="31" w16cid:durableId="1156991374">
    <w:abstractNumId w:val="1"/>
  </w:num>
  <w:num w:numId="32" w16cid:durableId="1419062117">
    <w:abstractNumId w:val="9"/>
  </w:num>
  <w:num w:numId="33" w16cid:durableId="857619997">
    <w:abstractNumId w:val="27"/>
  </w:num>
  <w:num w:numId="34" w16cid:durableId="1893350855">
    <w:abstractNumId w:val="144"/>
  </w:num>
  <w:num w:numId="35" w16cid:durableId="1531988485">
    <w:abstractNumId w:val="11"/>
  </w:num>
  <w:num w:numId="36" w16cid:durableId="1703820148">
    <w:abstractNumId w:val="112"/>
  </w:num>
  <w:num w:numId="37" w16cid:durableId="458692351">
    <w:abstractNumId w:val="81"/>
  </w:num>
  <w:num w:numId="38" w16cid:durableId="1556044758">
    <w:abstractNumId w:val="67"/>
  </w:num>
  <w:num w:numId="39" w16cid:durableId="2036617406">
    <w:abstractNumId w:val="63"/>
  </w:num>
  <w:num w:numId="40" w16cid:durableId="191235011">
    <w:abstractNumId w:val="114"/>
  </w:num>
  <w:num w:numId="41" w16cid:durableId="883834705">
    <w:abstractNumId w:val="111"/>
  </w:num>
  <w:num w:numId="42" w16cid:durableId="1658070145">
    <w:abstractNumId w:val="4"/>
  </w:num>
  <w:num w:numId="43" w16cid:durableId="205063828">
    <w:abstractNumId w:val="22"/>
  </w:num>
  <w:num w:numId="44" w16cid:durableId="1953317211">
    <w:abstractNumId w:val="33"/>
  </w:num>
  <w:num w:numId="45" w16cid:durableId="1349217587">
    <w:abstractNumId w:val="23"/>
  </w:num>
  <w:num w:numId="46" w16cid:durableId="978922253">
    <w:abstractNumId w:val="86"/>
  </w:num>
  <w:num w:numId="47" w16cid:durableId="836966770">
    <w:abstractNumId w:val="115"/>
  </w:num>
  <w:num w:numId="48" w16cid:durableId="972562219">
    <w:abstractNumId w:val="119"/>
  </w:num>
  <w:num w:numId="49" w16cid:durableId="1608736072">
    <w:abstractNumId w:val="118"/>
  </w:num>
  <w:num w:numId="50" w16cid:durableId="446698571">
    <w:abstractNumId w:val="0"/>
  </w:num>
  <w:num w:numId="51" w16cid:durableId="1589583386">
    <w:abstractNumId w:val="16"/>
  </w:num>
  <w:num w:numId="52" w16cid:durableId="1085540420">
    <w:abstractNumId w:val="103"/>
  </w:num>
  <w:num w:numId="53" w16cid:durableId="2014330331">
    <w:abstractNumId w:val="98"/>
  </w:num>
  <w:num w:numId="54" w16cid:durableId="1468008401">
    <w:abstractNumId w:val="13"/>
  </w:num>
  <w:num w:numId="55" w16cid:durableId="1426420293">
    <w:abstractNumId w:val="59"/>
  </w:num>
  <w:num w:numId="56" w16cid:durableId="909271677">
    <w:abstractNumId w:val="54"/>
  </w:num>
  <w:num w:numId="57" w16cid:durableId="611203385">
    <w:abstractNumId w:val="151"/>
  </w:num>
  <w:num w:numId="58" w16cid:durableId="2044331402">
    <w:abstractNumId w:val="43"/>
  </w:num>
  <w:num w:numId="59" w16cid:durableId="484129923">
    <w:abstractNumId w:val="62"/>
  </w:num>
  <w:num w:numId="60" w16cid:durableId="556934554">
    <w:abstractNumId w:val="15"/>
  </w:num>
  <w:num w:numId="61" w16cid:durableId="219638627">
    <w:abstractNumId w:val="3"/>
  </w:num>
  <w:num w:numId="62" w16cid:durableId="639263145">
    <w:abstractNumId w:val="133"/>
  </w:num>
  <w:num w:numId="63" w16cid:durableId="1732266833">
    <w:abstractNumId w:val="48"/>
  </w:num>
  <w:num w:numId="64" w16cid:durableId="919825212">
    <w:abstractNumId w:val="88"/>
  </w:num>
  <w:num w:numId="65" w16cid:durableId="1855917962">
    <w:abstractNumId w:val="44"/>
  </w:num>
  <w:num w:numId="66" w16cid:durableId="822166244">
    <w:abstractNumId w:val="148"/>
  </w:num>
  <w:num w:numId="67" w16cid:durableId="1009604455">
    <w:abstractNumId w:val="131"/>
  </w:num>
  <w:num w:numId="68" w16cid:durableId="1806073036">
    <w:abstractNumId w:val="84"/>
  </w:num>
  <w:num w:numId="69" w16cid:durableId="372341958">
    <w:abstractNumId w:val="7"/>
  </w:num>
  <w:num w:numId="70" w16cid:durableId="1697659455">
    <w:abstractNumId w:val="125"/>
  </w:num>
  <w:num w:numId="71" w16cid:durableId="199829135">
    <w:abstractNumId w:val="121"/>
  </w:num>
  <w:num w:numId="72" w16cid:durableId="115761225">
    <w:abstractNumId w:val="87"/>
  </w:num>
  <w:num w:numId="73" w16cid:durableId="1149008239">
    <w:abstractNumId w:val="129"/>
  </w:num>
  <w:num w:numId="74" w16cid:durableId="1000305613">
    <w:abstractNumId w:val="135"/>
  </w:num>
  <w:num w:numId="75" w16cid:durableId="828058419">
    <w:abstractNumId w:val="2"/>
  </w:num>
  <w:num w:numId="76" w16cid:durableId="812136227">
    <w:abstractNumId w:val="17"/>
  </w:num>
  <w:num w:numId="77" w16cid:durableId="1161121809">
    <w:abstractNumId w:val="50"/>
  </w:num>
  <w:num w:numId="78" w16cid:durableId="1546525055">
    <w:abstractNumId w:val="107"/>
  </w:num>
  <w:num w:numId="79" w16cid:durableId="2147308658">
    <w:abstractNumId w:val="138"/>
  </w:num>
  <w:num w:numId="80" w16cid:durableId="1408722381">
    <w:abstractNumId w:val="85"/>
  </w:num>
  <w:num w:numId="81" w16cid:durableId="484706099">
    <w:abstractNumId w:val="69"/>
  </w:num>
  <w:num w:numId="82" w16cid:durableId="1931574846">
    <w:abstractNumId w:val="132"/>
  </w:num>
  <w:num w:numId="83" w16cid:durableId="1827933013">
    <w:abstractNumId w:val="124"/>
  </w:num>
  <w:num w:numId="84" w16cid:durableId="554660935">
    <w:abstractNumId w:val="39"/>
  </w:num>
  <w:num w:numId="85" w16cid:durableId="1593392678">
    <w:abstractNumId w:val="99"/>
  </w:num>
  <w:num w:numId="86" w16cid:durableId="1539195176">
    <w:abstractNumId w:val="127"/>
  </w:num>
  <w:num w:numId="87" w16cid:durableId="236213704">
    <w:abstractNumId w:val="29"/>
  </w:num>
  <w:num w:numId="88" w16cid:durableId="1826125008">
    <w:abstractNumId w:val="45"/>
  </w:num>
  <w:num w:numId="89" w16cid:durableId="1173911238">
    <w:abstractNumId w:val="113"/>
  </w:num>
  <w:num w:numId="90" w16cid:durableId="2083066103">
    <w:abstractNumId w:val="5"/>
  </w:num>
  <w:num w:numId="91" w16cid:durableId="864564471">
    <w:abstractNumId w:val="32"/>
  </w:num>
  <w:num w:numId="92" w16cid:durableId="166099100">
    <w:abstractNumId w:val="82"/>
  </w:num>
  <w:num w:numId="93" w16cid:durableId="35473833">
    <w:abstractNumId w:val="42"/>
  </w:num>
  <w:num w:numId="94" w16cid:durableId="1555503069">
    <w:abstractNumId w:val="76"/>
  </w:num>
  <w:num w:numId="95" w16cid:durableId="1478917684">
    <w:abstractNumId w:val="145"/>
  </w:num>
  <w:num w:numId="96" w16cid:durableId="124934464">
    <w:abstractNumId w:val="71"/>
  </w:num>
  <w:num w:numId="97" w16cid:durableId="704058292">
    <w:abstractNumId w:val="40"/>
  </w:num>
  <w:num w:numId="98" w16cid:durableId="622033164">
    <w:abstractNumId w:val="31"/>
  </w:num>
  <w:num w:numId="99" w16cid:durableId="1509716255">
    <w:abstractNumId w:val="41"/>
  </w:num>
  <w:num w:numId="100" w16cid:durableId="815609671">
    <w:abstractNumId w:val="106"/>
  </w:num>
  <w:num w:numId="101" w16cid:durableId="570384070">
    <w:abstractNumId w:val="46"/>
  </w:num>
  <w:num w:numId="102" w16cid:durableId="660692175">
    <w:abstractNumId w:val="94"/>
  </w:num>
  <w:num w:numId="103" w16cid:durableId="1558592935">
    <w:abstractNumId w:val="154"/>
  </w:num>
  <w:num w:numId="104" w16cid:durableId="1103109885">
    <w:abstractNumId w:val="6"/>
  </w:num>
  <w:num w:numId="105" w16cid:durableId="1527135038">
    <w:abstractNumId w:val="147"/>
  </w:num>
  <w:num w:numId="106" w16cid:durableId="372776000">
    <w:abstractNumId w:val="10"/>
  </w:num>
  <w:num w:numId="107" w16cid:durableId="571896196">
    <w:abstractNumId w:val="57"/>
  </w:num>
  <w:num w:numId="108" w16cid:durableId="550264316">
    <w:abstractNumId w:val="105"/>
  </w:num>
  <w:num w:numId="109" w16cid:durableId="1483811895">
    <w:abstractNumId w:val="143"/>
  </w:num>
  <w:num w:numId="110" w16cid:durableId="644160807">
    <w:abstractNumId w:val="117"/>
  </w:num>
  <w:num w:numId="111" w16cid:durableId="279263470">
    <w:abstractNumId w:val="75"/>
  </w:num>
  <w:num w:numId="112" w16cid:durableId="215746268">
    <w:abstractNumId w:val="158"/>
  </w:num>
  <w:num w:numId="113" w16cid:durableId="1707220135">
    <w:abstractNumId w:val="142"/>
  </w:num>
  <w:num w:numId="114" w16cid:durableId="953364103">
    <w:abstractNumId w:val="38"/>
  </w:num>
  <w:num w:numId="115" w16cid:durableId="697972235">
    <w:abstractNumId w:val="152"/>
  </w:num>
  <w:num w:numId="116" w16cid:durableId="723454167">
    <w:abstractNumId w:val="108"/>
  </w:num>
  <w:num w:numId="117" w16cid:durableId="784925722">
    <w:abstractNumId w:val="36"/>
  </w:num>
  <w:num w:numId="118" w16cid:durableId="961379114">
    <w:abstractNumId w:val="96"/>
  </w:num>
  <w:num w:numId="119" w16cid:durableId="941645544">
    <w:abstractNumId w:val="26"/>
  </w:num>
  <w:num w:numId="120" w16cid:durableId="1601260984">
    <w:abstractNumId w:val="77"/>
  </w:num>
  <w:num w:numId="121" w16cid:durableId="1686131837">
    <w:abstractNumId w:val="158"/>
  </w:num>
  <w:num w:numId="122" w16cid:durableId="254242841">
    <w:abstractNumId w:val="58"/>
  </w:num>
  <w:num w:numId="123" w16cid:durableId="160657590">
    <w:abstractNumId w:val="101"/>
  </w:num>
  <w:num w:numId="124" w16cid:durableId="118958354">
    <w:abstractNumId w:val="123"/>
  </w:num>
  <w:num w:numId="125" w16cid:durableId="1255743162">
    <w:abstractNumId w:val="102"/>
  </w:num>
  <w:num w:numId="126" w16cid:durableId="310404216">
    <w:abstractNumId w:val="18"/>
  </w:num>
  <w:num w:numId="127" w16cid:durableId="686054794">
    <w:abstractNumId w:val="120"/>
  </w:num>
  <w:num w:numId="128" w16cid:durableId="532152877">
    <w:abstractNumId w:val="35"/>
  </w:num>
  <w:num w:numId="129" w16cid:durableId="532379937">
    <w:abstractNumId w:val="55"/>
  </w:num>
  <w:num w:numId="130" w16cid:durableId="2001349499">
    <w:abstractNumId w:val="65"/>
  </w:num>
  <w:num w:numId="131" w16cid:durableId="1470980611">
    <w:abstractNumId w:val="95"/>
  </w:num>
  <w:num w:numId="132" w16cid:durableId="91172595">
    <w:abstractNumId w:val="128"/>
  </w:num>
  <w:num w:numId="133" w16cid:durableId="1468665934">
    <w:abstractNumId w:val="66"/>
  </w:num>
  <w:num w:numId="134" w16cid:durableId="212274271">
    <w:abstractNumId w:val="73"/>
  </w:num>
  <w:num w:numId="135" w16cid:durableId="477841025">
    <w:abstractNumId w:val="12"/>
  </w:num>
  <w:num w:numId="136" w16cid:durableId="8996193">
    <w:abstractNumId w:val="137"/>
  </w:num>
  <w:num w:numId="137" w16cid:durableId="156388175">
    <w:abstractNumId w:val="104"/>
  </w:num>
  <w:num w:numId="138" w16cid:durableId="792598389">
    <w:abstractNumId w:val="14"/>
  </w:num>
  <w:num w:numId="139" w16cid:durableId="918640947">
    <w:abstractNumId w:val="8"/>
  </w:num>
  <w:num w:numId="140" w16cid:durableId="1835105947">
    <w:abstractNumId w:val="89"/>
  </w:num>
  <w:num w:numId="141" w16cid:durableId="1079135830">
    <w:abstractNumId w:val="51"/>
  </w:num>
  <w:num w:numId="142" w16cid:durableId="1202323459">
    <w:abstractNumId w:val="56"/>
  </w:num>
  <w:num w:numId="143" w16cid:durableId="897207341">
    <w:abstractNumId w:val="24"/>
  </w:num>
  <w:num w:numId="144" w16cid:durableId="1269459633">
    <w:abstractNumId w:val="116"/>
  </w:num>
  <w:num w:numId="145" w16cid:durableId="1508708638">
    <w:abstractNumId w:val="122"/>
  </w:num>
  <w:num w:numId="146" w16cid:durableId="1790856593">
    <w:abstractNumId w:val="149"/>
  </w:num>
  <w:num w:numId="147" w16cid:durableId="654603324">
    <w:abstractNumId w:val="153"/>
  </w:num>
  <w:num w:numId="148" w16cid:durableId="736173446">
    <w:abstractNumId w:val="83"/>
  </w:num>
  <w:num w:numId="149" w16cid:durableId="1041367154">
    <w:abstractNumId w:val="72"/>
  </w:num>
  <w:num w:numId="150" w16cid:durableId="1296568429">
    <w:abstractNumId w:val="49"/>
  </w:num>
  <w:num w:numId="151" w16cid:durableId="1190297059">
    <w:abstractNumId w:val="100"/>
  </w:num>
  <w:num w:numId="152" w16cid:durableId="781533327">
    <w:abstractNumId w:val="136"/>
  </w:num>
  <w:num w:numId="153" w16cid:durableId="2095584744">
    <w:abstractNumId w:val="28"/>
  </w:num>
  <w:num w:numId="154" w16cid:durableId="566458954">
    <w:abstractNumId w:val="64"/>
  </w:num>
  <w:num w:numId="155" w16cid:durableId="1808742321">
    <w:abstractNumId w:val="60"/>
  </w:num>
  <w:num w:numId="156" w16cid:durableId="1802259599">
    <w:abstractNumId w:val="92"/>
  </w:num>
  <w:num w:numId="157" w16cid:durableId="1431001865">
    <w:abstractNumId w:val="61"/>
  </w:num>
  <w:num w:numId="158" w16cid:durableId="1390810693">
    <w:abstractNumId w:val="30"/>
  </w:num>
  <w:num w:numId="159" w16cid:durableId="385221394">
    <w:abstractNumId w:val="156"/>
  </w:num>
  <w:num w:numId="160" w16cid:durableId="1418361121">
    <w:abstractNumId w:val="74"/>
  </w:num>
  <w:num w:numId="161" w16cid:durableId="566574518">
    <w:abstractNumId w:val="68"/>
  </w:num>
  <w:num w:numId="162" w16cid:durableId="768887774">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0173"/>
    <w:rsid w:val="00013193"/>
    <w:rsid w:val="000135CA"/>
    <w:rsid w:val="00020803"/>
    <w:rsid w:val="00021AF3"/>
    <w:rsid w:val="00023F30"/>
    <w:rsid w:val="00027C84"/>
    <w:rsid w:val="00030976"/>
    <w:rsid w:val="00031F4E"/>
    <w:rsid w:val="00033378"/>
    <w:rsid w:val="000377E5"/>
    <w:rsid w:val="000447A8"/>
    <w:rsid w:val="00047BD2"/>
    <w:rsid w:val="00053B48"/>
    <w:rsid w:val="00053D40"/>
    <w:rsid w:val="00054609"/>
    <w:rsid w:val="00056FF8"/>
    <w:rsid w:val="000626A0"/>
    <w:rsid w:val="00063021"/>
    <w:rsid w:val="000637B7"/>
    <w:rsid w:val="000668B9"/>
    <w:rsid w:val="0006749F"/>
    <w:rsid w:val="00070742"/>
    <w:rsid w:val="000751CE"/>
    <w:rsid w:val="000765DA"/>
    <w:rsid w:val="00076F86"/>
    <w:rsid w:val="000820F6"/>
    <w:rsid w:val="00084C7F"/>
    <w:rsid w:val="00087D11"/>
    <w:rsid w:val="00090931"/>
    <w:rsid w:val="000A1FDA"/>
    <w:rsid w:val="000A475C"/>
    <w:rsid w:val="000B033E"/>
    <w:rsid w:val="000B1856"/>
    <w:rsid w:val="000B4AB8"/>
    <w:rsid w:val="000B693A"/>
    <w:rsid w:val="000D1334"/>
    <w:rsid w:val="000D2A5D"/>
    <w:rsid w:val="000D2A7F"/>
    <w:rsid w:val="000D2DA7"/>
    <w:rsid w:val="000D3BD7"/>
    <w:rsid w:val="000D5136"/>
    <w:rsid w:val="000D6B34"/>
    <w:rsid w:val="000D6B3F"/>
    <w:rsid w:val="000D71F1"/>
    <w:rsid w:val="000E2D29"/>
    <w:rsid w:val="000E76BE"/>
    <w:rsid w:val="000F56BB"/>
    <w:rsid w:val="000F575C"/>
    <w:rsid w:val="000F7127"/>
    <w:rsid w:val="000F7237"/>
    <w:rsid w:val="00103355"/>
    <w:rsid w:val="00110F36"/>
    <w:rsid w:val="001111F4"/>
    <w:rsid w:val="00111D40"/>
    <w:rsid w:val="0011320F"/>
    <w:rsid w:val="00114DC2"/>
    <w:rsid w:val="00123EFB"/>
    <w:rsid w:val="00132490"/>
    <w:rsid w:val="0013426E"/>
    <w:rsid w:val="00135463"/>
    <w:rsid w:val="00141BD6"/>
    <w:rsid w:val="0014338C"/>
    <w:rsid w:val="001436A4"/>
    <w:rsid w:val="00146804"/>
    <w:rsid w:val="00147125"/>
    <w:rsid w:val="00155700"/>
    <w:rsid w:val="001674A2"/>
    <w:rsid w:val="00167A6F"/>
    <w:rsid w:val="00170310"/>
    <w:rsid w:val="00171C2E"/>
    <w:rsid w:val="00171C92"/>
    <w:rsid w:val="00176DE4"/>
    <w:rsid w:val="001800CD"/>
    <w:rsid w:val="001818C7"/>
    <w:rsid w:val="001827B4"/>
    <w:rsid w:val="00187785"/>
    <w:rsid w:val="0019167A"/>
    <w:rsid w:val="00194235"/>
    <w:rsid w:val="0019604C"/>
    <w:rsid w:val="001A3E9E"/>
    <w:rsid w:val="001A4E82"/>
    <w:rsid w:val="001A536C"/>
    <w:rsid w:val="001A5E93"/>
    <w:rsid w:val="001A6997"/>
    <w:rsid w:val="001A6F01"/>
    <w:rsid w:val="001A7D81"/>
    <w:rsid w:val="001B2CBF"/>
    <w:rsid w:val="001B4ABC"/>
    <w:rsid w:val="001B7E1C"/>
    <w:rsid w:val="001C04EE"/>
    <w:rsid w:val="001C2297"/>
    <w:rsid w:val="001C2FC8"/>
    <w:rsid w:val="001C32C5"/>
    <w:rsid w:val="001C44C4"/>
    <w:rsid w:val="001D10E1"/>
    <w:rsid w:val="001D3345"/>
    <w:rsid w:val="001D65EF"/>
    <w:rsid w:val="001D6911"/>
    <w:rsid w:val="001D6F54"/>
    <w:rsid w:val="001E02D2"/>
    <w:rsid w:val="001E323D"/>
    <w:rsid w:val="001E3B53"/>
    <w:rsid w:val="001E4C26"/>
    <w:rsid w:val="001E6700"/>
    <w:rsid w:val="001F5160"/>
    <w:rsid w:val="002023A7"/>
    <w:rsid w:val="00205DE0"/>
    <w:rsid w:val="00210459"/>
    <w:rsid w:val="002104BB"/>
    <w:rsid w:val="0021061F"/>
    <w:rsid w:val="00210A5B"/>
    <w:rsid w:val="002119B4"/>
    <w:rsid w:val="00211A1B"/>
    <w:rsid w:val="00215F49"/>
    <w:rsid w:val="00221CB7"/>
    <w:rsid w:val="00223CFA"/>
    <w:rsid w:val="00226137"/>
    <w:rsid w:val="00230290"/>
    <w:rsid w:val="0023169C"/>
    <w:rsid w:val="00232879"/>
    <w:rsid w:val="002373EB"/>
    <w:rsid w:val="002412E3"/>
    <w:rsid w:val="0024439B"/>
    <w:rsid w:val="00251073"/>
    <w:rsid w:val="00260DE7"/>
    <w:rsid w:val="002669B1"/>
    <w:rsid w:val="002704EC"/>
    <w:rsid w:val="002731E4"/>
    <w:rsid w:val="0027547B"/>
    <w:rsid w:val="00277EF5"/>
    <w:rsid w:val="0028094E"/>
    <w:rsid w:val="00280DE4"/>
    <w:rsid w:val="00284034"/>
    <w:rsid w:val="00285DE8"/>
    <w:rsid w:val="00286918"/>
    <w:rsid w:val="00294535"/>
    <w:rsid w:val="00295DE5"/>
    <w:rsid w:val="002979DC"/>
    <w:rsid w:val="002A0B5F"/>
    <w:rsid w:val="002A3950"/>
    <w:rsid w:val="002A6EF3"/>
    <w:rsid w:val="002B504D"/>
    <w:rsid w:val="002B7635"/>
    <w:rsid w:val="002C1276"/>
    <w:rsid w:val="002C43F7"/>
    <w:rsid w:val="002C5723"/>
    <w:rsid w:val="002C58F3"/>
    <w:rsid w:val="002C71CF"/>
    <w:rsid w:val="002D0E4D"/>
    <w:rsid w:val="002D1809"/>
    <w:rsid w:val="002D279B"/>
    <w:rsid w:val="002D28DE"/>
    <w:rsid w:val="002D3411"/>
    <w:rsid w:val="002D362B"/>
    <w:rsid w:val="002D4AE9"/>
    <w:rsid w:val="002D61D0"/>
    <w:rsid w:val="002D63E2"/>
    <w:rsid w:val="002D74C4"/>
    <w:rsid w:val="002E0CCE"/>
    <w:rsid w:val="002E2707"/>
    <w:rsid w:val="002E2D81"/>
    <w:rsid w:val="002E4657"/>
    <w:rsid w:val="002E6485"/>
    <w:rsid w:val="002F0B15"/>
    <w:rsid w:val="002F1F75"/>
    <w:rsid w:val="002F6E6B"/>
    <w:rsid w:val="002F7C5A"/>
    <w:rsid w:val="00301C18"/>
    <w:rsid w:val="0030303F"/>
    <w:rsid w:val="00303A24"/>
    <w:rsid w:val="0030479A"/>
    <w:rsid w:val="003065D0"/>
    <w:rsid w:val="00307115"/>
    <w:rsid w:val="003126A5"/>
    <w:rsid w:val="00314604"/>
    <w:rsid w:val="0031639C"/>
    <w:rsid w:val="00317858"/>
    <w:rsid w:val="00322070"/>
    <w:rsid w:val="00322434"/>
    <w:rsid w:val="003241EA"/>
    <w:rsid w:val="00335440"/>
    <w:rsid w:val="003358F9"/>
    <w:rsid w:val="0034074C"/>
    <w:rsid w:val="00343F63"/>
    <w:rsid w:val="0034655E"/>
    <w:rsid w:val="003518D1"/>
    <w:rsid w:val="00352235"/>
    <w:rsid w:val="00357269"/>
    <w:rsid w:val="00365D21"/>
    <w:rsid w:val="00366E23"/>
    <w:rsid w:val="003709E6"/>
    <w:rsid w:val="003730D5"/>
    <w:rsid w:val="003742B7"/>
    <w:rsid w:val="0037434E"/>
    <w:rsid w:val="00377C15"/>
    <w:rsid w:val="00381F9F"/>
    <w:rsid w:val="00383D20"/>
    <w:rsid w:val="00384EE1"/>
    <w:rsid w:val="00390727"/>
    <w:rsid w:val="00390AE6"/>
    <w:rsid w:val="0039146B"/>
    <w:rsid w:val="003938E4"/>
    <w:rsid w:val="00394239"/>
    <w:rsid w:val="003964E2"/>
    <w:rsid w:val="00397459"/>
    <w:rsid w:val="003A016A"/>
    <w:rsid w:val="003A2D8B"/>
    <w:rsid w:val="003A4600"/>
    <w:rsid w:val="003A7617"/>
    <w:rsid w:val="003B160D"/>
    <w:rsid w:val="003B1F53"/>
    <w:rsid w:val="003B31BE"/>
    <w:rsid w:val="003B5DA7"/>
    <w:rsid w:val="003C19FA"/>
    <w:rsid w:val="003C241D"/>
    <w:rsid w:val="003C71FE"/>
    <w:rsid w:val="003C7C91"/>
    <w:rsid w:val="003D39E7"/>
    <w:rsid w:val="003D6D1B"/>
    <w:rsid w:val="003E1908"/>
    <w:rsid w:val="003E27F0"/>
    <w:rsid w:val="003E34E0"/>
    <w:rsid w:val="003E4A90"/>
    <w:rsid w:val="003E656F"/>
    <w:rsid w:val="003E7F08"/>
    <w:rsid w:val="003F3454"/>
    <w:rsid w:val="003F38DE"/>
    <w:rsid w:val="003F5509"/>
    <w:rsid w:val="003F59A3"/>
    <w:rsid w:val="003F71B0"/>
    <w:rsid w:val="0040053F"/>
    <w:rsid w:val="00403AE3"/>
    <w:rsid w:val="00410D28"/>
    <w:rsid w:val="00412777"/>
    <w:rsid w:val="00412DA3"/>
    <w:rsid w:val="00414E62"/>
    <w:rsid w:val="00421A84"/>
    <w:rsid w:val="00422C8E"/>
    <w:rsid w:val="00433949"/>
    <w:rsid w:val="00435618"/>
    <w:rsid w:val="004357A5"/>
    <w:rsid w:val="004412B0"/>
    <w:rsid w:val="004412C3"/>
    <w:rsid w:val="00442690"/>
    <w:rsid w:val="004449F2"/>
    <w:rsid w:val="00444D8D"/>
    <w:rsid w:val="00446750"/>
    <w:rsid w:val="0044689B"/>
    <w:rsid w:val="00451FDE"/>
    <w:rsid w:val="004565E9"/>
    <w:rsid w:val="00457090"/>
    <w:rsid w:val="00461E40"/>
    <w:rsid w:val="00470235"/>
    <w:rsid w:val="00471177"/>
    <w:rsid w:val="004713AE"/>
    <w:rsid w:val="004719DD"/>
    <w:rsid w:val="00472528"/>
    <w:rsid w:val="00472DA5"/>
    <w:rsid w:val="0047637F"/>
    <w:rsid w:val="004773EC"/>
    <w:rsid w:val="00480C68"/>
    <w:rsid w:val="0048264A"/>
    <w:rsid w:val="00483168"/>
    <w:rsid w:val="00483757"/>
    <w:rsid w:val="004861FF"/>
    <w:rsid w:val="004902C4"/>
    <w:rsid w:val="00490424"/>
    <w:rsid w:val="004932C1"/>
    <w:rsid w:val="0049342F"/>
    <w:rsid w:val="004A33B1"/>
    <w:rsid w:val="004A62B1"/>
    <w:rsid w:val="004B142E"/>
    <w:rsid w:val="004B6D1B"/>
    <w:rsid w:val="004C078D"/>
    <w:rsid w:val="004C3CA7"/>
    <w:rsid w:val="004C3F6F"/>
    <w:rsid w:val="004C4492"/>
    <w:rsid w:val="004C4BD5"/>
    <w:rsid w:val="004C4BF8"/>
    <w:rsid w:val="004C6C21"/>
    <w:rsid w:val="004C7205"/>
    <w:rsid w:val="004C7B27"/>
    <w:rsid w:val="004D3AA7"/>
    <w:rsid w:val="004D5D34"/>
    <w:rsid w:val="004E3296"/>
    <w:rsid w:val="004E6AD4"/>
    <w:rsid w:val="004F0084"/>
    <w:rsid w:val="004F08C3"/>
    <w:rsid w:val="004F095A"/>
    <w:rsid w:val="004F2246"/>
    <w:rsid w:val="004F2AD3"/>
    <w:rsid w:val="004F3A5A"/>
    <w:rsid w:val="004F3B4D"/>
    <w:rsid w:val="004F5918"/>
    <w:rsid w:val="00500745"/>
    <w:rsid w:val="00503C7C"/>
    <w:rsid w:val="00510B27"/>
    <w:rsid w:val="005141C6"/>
    <w:rsid w:val="00515D6A"/>
    <w:rsid w:val="00517A8A"/>
    <w:rsid w:val="005207D3"/>
    <w:rsid w:val="00520FA7"/>
    <w:rsid w:val="0052250F"/>
    <w:rsid w:val="00526AE8"/>
    <w:rsid w:val="00527C6E"/>
    <w:rsid w:val="00530C3F"/>
    <w:rsid w:val="005317EE"/>
    <w:rsid w:val="00533C31"/>
    <w:rsid w:val="0054254D"/>
    <w:rsid w:val="0054693C"/>
    <w:rsid w:val="005567ED"/>
    <w:rsid w:val="00563601"/>
    <w:rsid w:val="00567ED5"/>
    <w:rsid w:val="00573214"/>
    <w:rsid w:val="005734A5"/>
    <w:rsid w:val="00574208"/>
    <w:rsid w:val="00580CD5"/>
    <w:rsid w:val="00581625"/>
    <w:rsid w:val="0058607B"/>
    <w:rsid w:val="005864A9"/>
    <w:rsid w:val="00587984"/>
    <w:rsid w:val="00592196"/>
    <w:rsid w:val="00594265"/>
    <w:rsid w:val="00596535"/>
    <w:rsid w:val="005A05E1"/>
    <w:rsid w:val="005A15F5"/>
    <w:rsid w:val="005A1B57"/>
    <w:rsid w:val="005A3370"/>
    <w:rsid w:val="005A6B0A"/>
    <w:rsid w:val="005B4B06"/>
    <w:rsid w:val="005C169A"/>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158DE"/>
    <w:rsid w:val="0062167E"/>
    <w:rsid w:val="00624116"/>
    <w:rsid w:val="00624170"/>
    <w:rsid w:val="006254B7"/>
    <w:rsid w:val="00625B40"/>
    <w:rsid w:val="00627565"/>
    <w:rsid w:val="006302AB"/>
    <w:rsid w:val="00630EEF"/>
    <w:rsid w:val="00631E59"/>
    <w:rsid w:val="00633451"/>
    <w:rsid w:val="006350E7"/>
    <w:rsid w:val="006363CE"/>
    <w:rsid w:val="006414E0"/>
    <w:rsid w:val="00642803"/>
    <w:rsid w:val="00643AF5"/>
    <w:rsid w:val="0064599A"/>
    <w:rsid w:val="00652A05"/>
    <w:rsid w:val="00652D5B"/>
    <w:rsid w:val="006533DC"/>
    <w:rsid w:val="00660F61"/>
    <w:rsid w:val="006678B1"/>
    <w:rsid w:val="006703CF"/>
    <w:rsid w:val="006928B1"/>
    <w:rsid w:val="006A0779"/>
    <w:rsid w:val="006A09DB"/>
    <w:rsid w:val="006A1EA8"/>
    <w:rsid w:val="006B3396"/>
    <w:rsid w:val="006B3744"/>
    <w:rsid w:val="006B3E5C"/>
    <w:rsid w:val="006B672D"/>
    <w:rsid w:val="006B7B16"/>
    <w:rsid w:val="006C0626"/>
    <w:rsid w:val="006C2D6E"/>
    <w:rsid w:val="006C3356"/>
    <w:rsid w:val="006C6A05"/>
    <w:rsid w:val="006C6A8D"/>
    <w:rsid w:val="006C74C0"/>
    <w:rsid w:val="006D0065"/>
    <w:rsid w:val="006D16BA"/>
    <w:rsid w:val="006D2709"/>
    <w:rsid w:val="006D48F0"/>
    <w:rsid w:val="006D4966"/>
    <w:rsid w:val="006D4E82"/>
    <w:rsid w:val="006E050A"/>
    <w:rsid w:val="006E0825"/>
    <w:rsid w:val="006E2077"/>
    <w:rsid w:val="006E2EEF"/>
    <w:rsid w:val="006E4440"/>
    <w:rsid w:val="006F0027"/>
    <w:rsid w:val="006F1C2E"/>
    <w:rsid w:val="006F2AC9"/>
    <w:rsid w:val="006F3552"/>
    <w:rsid w:val="006F554E"/>
    <w:rsid w:val="006F607A"/>
    <w:rsid w:val="006F7559"/>
    <w:rsid w:val="00700FD7"/>
    <w:rsid w:val="00702A0B"/>
    <w:rsid w:val="00705822"/>
    <w:rsid w:val="00705D42"/>
    <w:rsid w:val="0070655C"/>
    <w:rsid w:val="0070667E"/>
    <w:rsid w:val="00706B6E"/>
    <w:rsid w:val="00714BE9"/>
    <w:rsid w:val="00721D2E"/>
    <w:rsid w:val="00723F4F"/>
    <w:rsid w:val="00724523"/>
    <w:rsid w:val="00724B7B"/>
    <w:rsid w:val="007259B1"/>
    <w:rsid w:val="00732BAB"/>
    <w:rsid w:val="00734107"/>
    <w:rsid w:val="00734632"/>
    <w:rsid w:val="00735E81"/>
    <w:rsid w:val="00737C12"/>
    <w:rsid w:val="00741430"/>
    <w:rsid w:val="007463E0"/>
    <w:rsid w:val="00747062"/>
    <w:rsid w:val="007525C4"/>
    <w:rsid w:val="00753935"/>
    <w:rsid w:val="00757E60"/>
    <w:rsid w:val="00757F1F"/>
    <w:rsid w:val="00762AF6"/>
    <w:rsid w:val="007649C9"/>
    <w:rsid w:val="007651C5"/>
    <w:rsid w:val="0076743D"/>
    <w:rsid w:val="007728FB"/>
    <w:rsid w:val="0077326F"/>
    <w:rsid w:val="0077365D"/>
    <w:rsid w:val="0077376C"/>
    <w:rsid w:val="00773770"/>
    <w:rsid w:val="00774D2A"/>
    <w:rsid w:val="00776A23"/>
    <w:rsid w:val="0077756D"/>
    <w:rsid w:val="007816D8"/>
    <w:rsid w:val="00781E5E"/>
    <w:rsid w:val="007906BC"/>
    <w:rsid w:val="00791499"/>
    <w:rsid w:val="00792A09"/>
    <w:rsid w:val="00794A8D"/>
    <w:rsid w:val="00795130"/>
    <w:rsid w:val="007954B0"/>
    <w:rsid w:val="00797024"/>
    <w:rsid w:val="007A066E"/>
    <w:rsid w:val="007A287E"/>
    <w:rsid w:val="007A474F"/>
    <w:rsid w:val="007A78E4"/>
    <w:rsid w:val="007B3586"/>
    <w:rsid w:val="007B5469"/>
    <w:rsid w:val="007B6C80"/>
    <w:rsid w:val="007C27FE"/>
    <w:rsid w:val="007C2B42"/>
    <w:rsid w:val="007C373A"/>
    <w:rsid w:val="007D4938"/>
    <w:rsid w:val="007D4CA0"/>
    <w:rsid w:val="007D5D95"/>
    <w:rsid w:val="007D6A28"/>
    <w:rsid w:val="007D7F5E"/>
    <w:rsid w:val="007E12C3"/>
    <w:rsid w:val="007E63B8"/>
    <w:rsid w:val="007F0ADE"/>
    <w:rsid w:val="007F3767"/>
    <w:rsid w:val="007F3B63"/>
    <w:rsid w:val="007F70E0"/>
    <w:rsid w:val="008047AC"/>
    <w:rsid w:val="00813EB1"/>
    <w:rsid w:val="00814AB4"/>
    <w:rsid w:val="0082206A"/>
    <w:rsid w:val="0082252E"/>
    <w:rsid w:val="00822996"/>
    <w:rsid w:val="00825B2A"/>
    <w:rsid w:val="00830EEC"/>
    <w:rsid w:val="008349F1"/>
    <w:rsid w:val="00834A7B"/>
    <w:rsid w:val="00834EBF"/>
    <w:rsid w:val="00837EF8"/>
    <w:rsid w:val="0084299F"/>
    <w:rsid w:val="00846ABC"/>
    <w:rsid w:val="00851233"/>
    <w:rsid w:val="00852B22"/>
    <w:rsid w:val="00857B65"/>
    <w:rsid w:val="00863216"/>
    <w:rsid w:val="00876BAE"/>
    <w:rsid w:val="00885CFC"/>
    <w:rsid w:val="00885FC4"/>
    <w:rsid w:val="008861E2"/>
    <w:rsid w:val="00886C33"/>
    <w:rsid w:val="008879C2"/>
    <w:rsid w:val="00890593"/>
    <w:rsid w:val="008A2CFA"/>
    <w:rsid w:val="008A3BA3"/>
    <w:rsid w:val="008A3FC7"/>
    <w:rsid w:val="008A6857"/>
    <w:rsid w:val="008A691C"/>
    <w:rsid w:val="008A6F27"/>
    <w:rsid w:val="008B0427"/>
    <w:rsid w:val="008B089A"/>
    <w:rsid w:val="008B22D6"/>
    <w:rsid w:val="008B316B"/>
    <w:rsid w:val="008B4A9A"/>
    <w:rsid w:val="008C28C5"/>
    <w:rsid w:val="008C6626"/>
    <w:rsid w:val="008D0D7B"/>
    <w:rsid w:val="008E1368"/>
    <w:rsid w:val="008E52C3"/>
    <w:rsid w:val="008E5BF1"/>
    <w:rsid w:val="008E6329"/>
    <w:rsid w:val="008E693E"/>
    <w:rsid w:val="008F239F"/>
    <w:rsid w:val="008F62F4"/>
    <w:rsid w:val="008F745D"/>
    <w:rsid w:val="008F7732"/>
    <w:rsid w:val="009002C5"/>
    <w:rsid w:val="00900586"/>
    <w:rsid w:val="00901028"/>
    <w:rsid w:val="00902835"/>
    <w:rsid w:val="00903056"/>
    <w:rsid w:val="00903B68"/>
    <w:rsid w:val="009068D2"/>
    <w:rsid w:val="009071C5"/>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47D66"/>
    <w:rsid w:val="00955B30"/>
    <w:rsid w:val="009561EB"/>
    <w:rsid w:val="00962873"/>
    <w:rsid w:val="00962B56"/>
    <w:rsid w:val="009653BF"/>
    <w:rsid w:val="00970456"/>
    <w:rsid w:val="0097525A"/>
    <w:rsid w:val="00975BF8"/>
    <w:rsid w:val="0097760F"/>
    <w:rsid w:val="0098340D"/>
    <w:rsid w:val="00986864"/>
    <w:rsid w:val="00991F3D"/>
    <w:rsid w:val="0099257D"/>
    <w:rsid w:val="0099391A"/>
    <w:rsid w:val="0099414E"/>
    <w:rsid w:val="00994165"/>
    <w:rsid w:val="0099646F"/>
    <w:rsid w:val="009976CD"/>
    <w:rsid w:val="009A1E4D"/>
    <w:rsid w:val="009A2CEA"/>
    <w:rsid w:val="009A3412"/>
    <w:rsid w:val="009A5295"/>
    <w:rsid w:val="009A7C18"/>
    <w:rsid w:val="009B1316"/>
    <w:rsid w:val="009B33AE"/>
    <w:rsid w:val="009B3EDB"/>
    <w:rsid w:val="009B7E0E"/>
    <w:rsid w:val="009C33E9"/>
    <w:rsid w:val="009C6438"/>
    <w:rsid w:val="009D06A6"/>
    <w:rsid w:val="009D1B54"/>
    <w:rsid w:val="009D2404"/>
    <w:rsid w:val="009D3266"/>
    <w:rsid w:val="009D5621"/>
    <w:rsid w:val="009D5D4C"/>
    <w:rsid w:val="009D781A"/>
    <w:rsid w:val="009D78BC"/>
    <w:rsid w:val="009E25B0"/>
    <w:rsid w:val="009E29EB"/>
    <w:rsid w:val="009E59F7"/>
    <w:rsid w:val="009F0413"/>
    <w:rsid w:val="009F249B"/>
    <w:rsid w:val="009F37B8"/>
    <w:rsid w:val="009F6C95"/>
    <w:rsid w:val="00A02B47"/>
    <w:rsid w:val="00A03651"/>
    <w:rsid w:val="00A058F4"/>
    <w:rsid w:val="00A05E53"/>
    <w:rsid w:val="00A07EFA"/>
    <w:rsid w:val="00A11C81"/>
    <w:rsid w:val="00A145E8"/>
    <w:rsid w:val="00A17AEF"/>
    <w:rsid w:val="00A231A7"/>
    <w:rsid w:val="00A271D0"/>
    <w:rsid w:val="00A27214"/>
    <w:rsid w:val="00A358C9"/>
    <w:rsid w:val="00A37E4F"/>
    <w:rsid w:val="00A427C3"/>
    <w:rsid w:val="00A43175"/>
    <w:rsid w:val="00A439D1"/>
    <w:rsid w:val="00A4553D"/>
    <w:rsid w:val="00A50741"/>
    <w:rsid w:val="00A50FDA"/>
    <w:rsid w:val="00A51C92"/>
    <w:rsid w:val="00A53B98"/>
    <w:rsid w:val="00A61FB8"/>
    <w:rsid w:val="00A63BE4"/>
    <w:rsid w:val="00A64EC5"/>
    <w:rsid w:val="00A7108B"/>
    <w:rsid w:val="00A71632"/>
    <w:rsid w:val="00A72EC9"/>
    <w:rsid w:val="00A75B5D"/>
    <w:rsid w:val="00A76DB5"/>
    <w:rsid w:val="00A771F4"/>
    <w:rsid w:val="00A77E94"/>
    <w:rsid w:val="00A80910"/>
    <w:rsid w:val="00A8251B"/>
    <w:rsid w:val="00A95514"/>
    <w:rsid w:val="00A96965"/>
    <w:rsid w:val="00A97D52"/>
    <w:rsid w:val="00AA1393"/>
    <w:rsid w:val="00AA1B64"/>
    <w:rsid w:val="00AA2673"/>
    <w:rsid w:val="00AA38FD"/>
    <w:rsid w:val="00AA631F"/>
    <w:rsid w:val="00AB0815"/>
    <w:rsid w:val="00AB1D00"/>
    <w:rsid w:val="00AB1F17"/>
    <w:rsid w:val="00AB6388"/>
    <w:rsid w:val="00AC0C62"/>
    <w:rsid w:val="00AC55F2"/>
    <w:rsid w:val="00AC5D86"/>
    <w:rsid w:val="00AD2777"/>
    <w:rsid w:val="00AD59E5"/>
    <w:rsid w:val="00AE1B99"/>
    <w:rsid w:val="00AE29DE"/>
    <w:rsid w:val="00AE6FDF"/>
    <w:rsid w:val="00AF741E"/>
    <w:rsid w:val="00AF79F8"/>
    <w:rsid w:val="00B00D78"/>
    <w:rsid w:val="00B040FE"/>
    <w:rsid w:val="00B10224"/>
    <w:rsid w:val="00B118D2"/>
    <w:rsid w:val="00B129B1"/>
    <w:rsid w:val="00B12C87"/>
    <w:rsid w:val="00B13715"/>
    <w:rsid w:val="00B14244"/>
    <w:rsid w:val="00B14A10"/>
    <w:rsid w:val="00B16BB1"/>
    <w:rsid w:val="00B17FA4"/>
    <w:rsid w:val="00B20A4D"/>
    <w:rsid w:val="00B234B1"/>
    <w:rsid w:val="00B34765"/>
    <w:rsid w:val="00B373E7"/>
    <w:rsid w:val="00B37701"/>
    <w:rsid w:val="00B4026F"/>
    <w:rsid w:val="00B450A2"/>
    <w:rsid w:val="00B45189"/>
    <w:rsid w:val="00B45481"/>
    <w:rsid w:val="00B5133A"/>
    <w:rsid w:val="00B527A0"/>
    <w:rsid w:val="00B56E79"/>
    <w:rsid w:val="00B614A7"/>
    <w:rsid w:val="00B61806"/>
    <w:rsid w:val="00B633AA"/>
    <w:rsid w:val="00B706B5"/>
    <w:rsid w:val="00B71889"/>
    <w:rsid w:val="00B731F3"/>
    <w:rsid w:val="00B74CFF"/>
    <w:rsid w:val="00B84057"/>
    <w:rsid w:val="00B84C16"/>
    <w:rsid w:val="00B8799B"/>
    <w:rsid w:val="00B92377"/>
    <w:rsid w:val="00B94761"/>
    <w:rsid w:val="00B94B4B"/>
    <w:rsid w:val="00B96F7D"/>
    <w:rsid w:val="00BA2232"/>
    <w:rsid w:val="00BA6158"/>
    <w:rsid w:val="00BB1E88"/>
    <w:rsid w:val="00BB210C"/>
    <w:rsid w:val="00BB2330"/>
    <w:rsid w:val="00BB2535"/>
    <w:rsid w:val="00BB4A6F"/>
    <w:rsid w:val="00BB5AE0"/>
    <w:rsid w:val="00BC1577"/>
    <w:rsid w:val="00BC2737"/>
    <w:rsid w:val="00BC37CD"/>
    <w:rsid w:val="00BC4A85"/>
    <w:rsid w:val="00BC5B9D"/>
    <w:rsid w:val="00BC79D8"/>
    <w:rsid w:val="00BD0412"/>
    <w:rsid w:val="00BD269C"/>
    <w:rsid w:val="00BD2D94"/>
    <w:rsid w:val="00BD3D76"/>
    <w:rsid w:val="00BD4295"/>
    <w:rsid w:val="00BE364A"/>
    <w:rsid w:val="00BE3A89"/>
    <w:rsid w:val="00BE404A"/>
    <w:rsid w:val="00BE6D78"/>
    <w:rsid w:val="00BF391D"/>
    <w:rsid w:val="00BF4206"/>
    <w:rsid w:val="00BF6308"/>
    <w:rsid w:val="00BF6D25"/>
    <w:rsid w:val="00BF6FBA"/>
    <w:rsid w:val="00BF76C2"/>
    <w:rsid w:val="00C03884"/>
    <w:rsid w:val="00C05049"/>
    <w:rsid w:val="00C05E95"/>
    <w:rsid w:val="00C07317"/>
    <w:rsid w:val="00C1174B"/>
    <w:rsid w:val="00C14113"/>
    <w:rsid w:val="00C14165"/>
    <w:rsid w:val="00C2267D"/>
    <w:rsid w:val="00C317BF"/>
    <w:rsid w:val="00C31D23"/>
    <w:rsid w:val="00C348E4"/>
    <w:rsid w:val="00C35102"/>
    <w:rsid w:val="00C35F21"/>
    <w:rsid w:val="00C3763F"/>
    <w:rsid w:val="00C47A9E"/>
    <w:rsid w:val="00C51565"/>
    <w:rsid w:val="00C51D5F"/>
    <w:rsid w:val="00C5392A"/>
    <w:rsid w:val="00C54624"/>
    <w:rsid w:val="00C549F9"/>
    <w:rsid w:val="00C55CA1"/>
    <w:rsid w:val="00C56739"/>
    <w:rsid w:val="00C5701D"/>
    <w:rsid w:val="00C57A2F"/>
    <w:rsid w:val="00C61364"/>
    <w:rsid w:val="00C624CC"/>
    <w:rsid w:val="00C7399F"/>
    <w:rsid w:val="00C846D1"/>
    <w:rsid w:val="00C846FF"/>
    <w:rsid w:val="00C85F6C"/>
    <w:rsid w:val="00C87206"/>
    <w:rsid w:val="00C90AA8"/>
    <w:rsid w:val="00C91820"/>
    <w:rsid w:val="00C9217C"/>
    <w:rsid w:val="00C92ABF"/>
    <w:rsid w:val="00C932D1"/>
    <w:rsid w:val="00C93E3F"/>
    <w:rsid w:val="00C957BB"/>
    <w:rsid w:val="00C962CC"/>
    <w:rsid w:val="00CA5128"/>
    <w:rsid w:val="00CB32A8"/>
    <w:rsid w:val="00CB34B7"/>
    <w:rsid w:val="00CB39EC"/>
    <w:rsid w:val="00CB6300"/>
    <w:rsid w:val="00CB6F3B"/>
    <w:rsid w:val="00CB77A5"/>
    <w:rsid w:val="00CC38FF"/>
    <w:rsid w:val="00CC3B70"/>
    <w:rsid w:val="00CC4199"/>
    <w:rsid w:val="00CC6E61"/>
    <w:rsid w:val="00CC7876"/>
    <w:rsid w:val="00CD218D"/>
    <w:rsid w:val="00CD7680"/>
    <w:rsid w:val="00CE2DBF"/>
    <w:rsid w:val="00CE311C"/>
    <w:rsid w:val="00CE5AB4"/>
    <w:rsid w:val="00CF0211"/>
    <w:rsid w:val="00CF377F"/>
    <w:rsid w:val="00CF5C5F"/>
    <w:rsid w:val="00D00F55"/>
    <w:rsid w:val="00D0110C"/>
    <w:rsid w:val="00D012BE"/>
    <w:rsid w:val="00D05AEF"/>
    <w:rsid w:val="00D06425"/>
    <w:rsid w:val="00D119A0"/>
    <w:rsid w:val="00D12B0B"/>
    <w:rsid w:val="00D1317D"/>
    <w:rsid w:val="00D133E6"/>
    <w:rsid w:val="00D13FE1"/>
    <w:rsid w:val="00D175FB"/>
    <w:rsid w:val="00D25C8D"/>
    <w:rsid w:val="00D26B6D"/>
    <w:rsid w:val="00D27027"/>
    <w:rsid w:val="00D3201A"/>
    <w:rsid w:val="00D339A3"/>
    <w:rsid w:val="00D3497F"/>
    <w:rsid w:val="00D34B80"/>
    <w:rsid w:val="00D425AF"/>
    <w:rsid w:val="00D47EC3"/>
    <w:rsid w:val="00D52007"/>
    <w:rsid w:val="00D5204F"/>
    <w:rsid w:val="00D539CE"/>
    <w:rsid w:val="00D54C43"/>
    <w:rsid w:val="00D579D5"/>
    <w:rsid w:val="00D61063"/>
    <w:rsid w:val="00D61234"/>
    <w:rsid w:val="00D636E4"/>
    <w:rsid w:val="00D7029C"/>
    <w:rsid w:val="00D70E2E"/>
    <w:rsid w:val="00D7103E"/>
    <w:rsid w:val="00D74F1C"/>
    <w:rsid w:val="00D7698D"/>
    <w:rsid w:val="00D80173"/>
    <w:rsid w:val="00D810D0"/>
    <w:rsid w:val="00D81230"/>
    <w:rsid w:val="00D82347"/>
    <w:rsid w:val="00D828B8"/>
    <w:rsid w:val="00D8311F"/>
    <w:rsid w:val="00D83544"/>
    <w:rsid w:val="00D84E94"/>
    <w:rsid w:val="00D873F5"/>
    <w:rsid w:val="00D931FC"/>
    <w:rsid w:val="00D95BA1"/>
    <w:rsid w:val="00D95C6E"/>
    <w:rsid w:val="00D95E3D"/>
    <w:rsid w:val="00D96B94"/>
    <w:rsid w:val="00D96E9C"/>
    <w:rsid w:val="00DA144A"/>
    <w:rsid w:val="00DA232C"/>
    <w:rsid w:val="00DA64A0"/>
    <w:rsid w:val="00DA6573"/>
    <w:rsid w:val="00DB0110"/>
    <w:rsid w:val="00DB08A9"/>
    <w:rsid w:val="00DB3445"/>
    <w:rsid w:val="00DB464E"/>
    <w:rsid w:val="00DB78B2"/>
    <w:rsid w:val="00DC0E61"/>
    <w:rsid w:val="00DC10C3"/>
    <w:rsid w:val="00DC79F1"/>
    <w:rsid w:val="00DD10AF"/>
    <w:rsid w:val="00DE24D3"/>
    <w:rsid w:val="00DE44D1"/>
    <w:rsid w:val="00DE4F52"/>
    <w:rsid w:val="00DE6BB0"/>
    <w:rsid w:val="00DE6BCE"/>
    <w:rsid w:val="00DE77D2"/>
    <w:rsid w:val="00DE7961"/>
    <w:rsid w:val="00DF1B57"/>
    <w:rsid w:val="00DF1EA2"/>
    <w:rsid w:val="00DF2349"/>
    <w:rsid w:val="00DF426F"/>
    <w:rsid w:val="00DF52AB"/>
    <w:rsid w:val="00DF65EC"/>
    <w:rsid w:val="00DF69A1"/>
    <w:rsid w:val="00DF6BD9"/>
    <w:rsid w:val="00DF79FA"/>
    <w:rsid w:val="00DF7BC8"/>
    <w:rsid w:val="00E00940"/>
    <w:rsid w:val="00E03B6E"/>
    <w:rsid w:val="00E11A87"/>
    <w:rsid w:val="00E11D26"/>
    <w:rsid w:val="00E14EBB"/>
    <w:rsid w:val="00E15AFB"/>
    <w:rsid w:val="00E2091D"/>
    <w:rsid w:val="00E22419"/>
    <w:rsid w:val="00E22B3C"/>
    <w:rsid w:val="00E27E3B"/>
    <w:rsid w:val="00E33D97"/>
    <w:rsid w:val="00E34234"/>
    <w:rsid w:val="00E4336C"/>
    <w:rsid w:val="00E440ED"/>
    <w:rsid w:val="00E44A75"/>
    <w:rsid w:val="00E5079E"/>
    <w:rsid w:val="00E521A1"/>
    <w:rsid w:val="00E557B2"/>
    <w:rsid w:val="00E56696"/>
    <w:rsid w:val="00E56D1D"/>
    <w:rsid w:val="00E575BA"/>
    <w:rsid w:val="00E57E24"/>
    <w:rsid w:val="00E60B52"/>
    <w:rsid w:val="00E618F6"/>
    <w:rsid w:val="00E62438"/>
    <w:rsid w:val="00E626C6"/>
    <w:rsid w:val="00E6406C"/>
    <w:rsid w:val="00E673B2"/>
    <w:rsid w:val="00E70652"/>
    <w:rsid w:val="00E72F40"/>
    <w:rsid w:val="00E73CD1"/>
    <w:rsid w:val="00E74458"/>
    <w:rsid w:val="00E75178"/>
    <w:rsid w:val="00E76310"/>
    <w:rsid w:val="00E805D8"/>
    <w:rsid w:val="00E82F71"/>
    <w:rsid w:val="00E86755"/>
    <w:rsid w:val="00E8786C"/>
    <w:rsid w:val="00E9390D"/>
    <w:rsid w:val="00E9435C"/>
    <w:rsid w:val="00EA2BAE"/>
    <w:rsid w:val="00EB0E9C"/>
    <w:rsid w:val="00EB19E1"/>
    <w:rsid w:val="00EB29F6"/>
    <w:rsid w:val="00EC3F73"/>
    <w:rsid w:val="00EC4975"/>
    <w:rsid w:val="00ED35A8"/>
    <w:rsid w:val="00EE07A1"/>
    <w:rsid w:val="00EE3D8B"/>
    <w:rsid w:val="00EE4781"/>
    <w:rsid w:val="00EE499C"/>
    <w:rsid w:val="00EF363F"/>
    <w:rsid w:val="00EF41D8"/>
    <w:rsid w:val="00EF73AC"/>
    <w:rsid w:val="00F11D15"/>
    <w:rsid w:val="00F11FA0"/>
    <w:rsid w:val="00F127E4"/>
    <w:rsid w:val="00F12F69"/>
    <w:rsid w:val="00F14D71"/>
    <w:rsid w:val="00F161EC"/>
    <w:rsid w:val="00F16DF4"/>
    <w:rsid w:val="00F212DA"/>
    <w:rsid w:val="00F214EB"/>
    <w:rsid w:val="00F225D2"/>
    <w:rsid w:val="00F23EA5"/>
    <w:rsid w:val="00F315CA"/>
    <w:rsid w:val="00F322D9"/>
    <w:rsid w:val="00F34503"/>
    <w:rsid w:val="00F40517"/>
    <w:rsid w:val="00F4206E"/>
    <w:rsid w:val="00F44439"/>
    <w:rsid w:val="00F45C31"/>
    <w:rsid w:val="00F51F1A"/>
    <w:rsid w:val="00F53292"/>
    <w:rsid w:val="00F66AA2"/>
    <w:rsid w:val="00F67841"/>
    <w:rsid w:val="00F7214C"/>
    <w:rsid w:val="00F73270"/>
    <w:rsid w:val="00F75765"/>
    <w:rsid w:val="00F80F3B"/>
    <w:rsid w:val="00F80FF7"/>
    <w:rsid w:val="00F81B2F"/>
    <w:rsid w:val="00F81E83"/>
    <w:rsid w:val="00F82D60"/>
    <w:rsid w:val="00F8560E"/>
    <w:rsid w:val="00F86E16"/>
    <w:rsid w:val="00F91667"/>
    <w:rsid w:val="00F93274"/>
    <w:rsid w:val="00F94F0E"/>
    <w:rsid w:val="00F95FDB"/>
    <w:rsid w:val="00FA0C66"/>
    <w:rsid w:val="00FA1E26"/>
    <w:rsid w:val="00FA29C7"/>
    <w:rsid w:val="00FA31CD"/>
    <w:rsid w:val="00FA3299"/>
    <w:rsid w:val="00FA4050"/>
    <w:rsid w:val="00FB516F"/>
    <w:rsid w:val="00FC0921"/>
    <w:rsid w:val="00FC2142"/>
    <w:rsid w:val="00FC381C"/>
    <w:rsid w:val="00FC5476"/>
    <w:rsid w:val="00FC618E"/>
    <w:rsid w:val="00FC71FB"/>
    <w:rsid w:val="00FC785F"/>
    <w:rsid w:val="00FD3620"/>
    <w:rsid w:val="00FD3859"/>
    <w:rsid w:val="00FE476F"/>
    <w:rsid w:val="00FE5BF1"/>
    <w:rsid w:val="00FE655C"/>
    <w:rsid w:val="00FE6B8E"/>
    <w:rsid w:val="00FE70BA"/>
    <w:rsid w:val="00FE723E"/>
    <w:rsid w:val="00FE7D87"/>
    <w:rsid w:val="00FF06BB"/>
    <w:rsid w:val="00FF0D88"/>
    <w:rsid w:val="00FF2507"/>
    <w:rsid w:val="00FF25AC"/>
    <w:rsid w:val="00FF48CE"/>
    <w:rsid w:val="00FF5017"/>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jw.digital.go.jp/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1601</Words>
  <Characters>8810</Characters>
  <Application>Microsoft Office Word</Application>
  <DocSecurity>0</DocSecurity>
  <Lines>73</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29</cp:revision>
  <dcterms:created xsi:type="dcterms:W3CDTF">2026-03-30T17:58:00Z</dcterms:created>
  <dcterms:modified xsi:type="dcterms:W3CDTF">2026-04-14T22:16:00Z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