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0961" w14:textId="2C99B397" w:rsidR="00D80173" w:rsidRPr="00066732" w:rsidRDefault="00E15AFB" w:rsidP="00D339A3">
      <w:pPr>
        <w:pStyle w:val="Sinespaciado"/>
        <w:jc w:val="center"/>
        <w:rPr>
          <w:b/>
          <w:bCs/>
          <w:color w:val="002060"/>
          <w:sz w:val="52"/>
          <w:szCs w:val="52"/>
        </w:rPr>
      </w:pPr>
      <w:r w:rsidRPr="00066732">
        <w:rPr>
          <w:b/>
          <w:bCs/>
          <w:color w:val="002060"/>
          <w:sz w:val="52"/>
          <w:szCs w:val="52"/>
        </w:rPr>
        <w:t>MADRID, BARCELONA Y ROMA</w:t>
      </w:r>
    </w:p>
    <w:p w14:paraId="4578CEE3" w14:textId="2FE6021D" w:rsidR="0037434E" w:rsidRPr="00066732" w:rsidRDefault="00D80173" w:rsidP="00D339A3">
      <w:pPr>
        <w:pStyle w:val="Sinespaciado"/>
        <w:jc w:val="center"/>
        <w:rPr>
          <w:b/>
          <w:bCs/>
          <w:color w:val="002060"/>
          <w:sz w:val="52"/>
          <w:szCs w:val="52"/>
        </w:rPr>
      </w:pPr>
      <w:r w:rsidRPr="00066732">
        <w:rPr>
          <w:b/>
          <w:bCs/>
          <w:color w:val="002060"/>
          <w:sz w:val="52"/>
          <w:szCs w:val="52"/>
        </w:rPr>
        <w:t>EURO EXPRESS</w:t>
      </w:r>
      <w:r w:rsidR="00E74458" w:rsidRPr="00066732">
        <w:rPr>
          <w:b/>
          <w:bCs/>
          <w:color w:val="002060"/>
          <w:sz w:val="52"/>
          <w:szCs w:val="52"/>
        </w:rPr>
        <w:t xml:space="preserve"> 2026</w:t>
      </w:r>
      <w:r w:rsidR="00221CB7" w:rsidRPr="00066732">
        <w:rPr>
          <w:b/>
          <w:bCs/>
          <w:color w:val="002060"/>
          <w:sz w:val="52"/>
          <w:szCs w:val="52"/>
        </w:rPr>
        <w:t>-2027</w:t>
      </w:r>
    </w:p>
    <w:p w14:paraId="5A9ED3DE" w14:textId="77777777" w:rsidR="00D339A3" w:rsidRPr="00066732" w:rsidRDefault="00D339A3" w:rsidP="00D339A3">
      <w:pPr>
        <w:pStyle w:val="Sinespaciado"/>
        <w:jc w:val="both"/>
        <w:rPr>
          <w:b/>
          <w:bCs/>
          <w:color w:val="002060"/>
        </w:rPr>
      </w:pPr>
    </w:p>
    <w:p w14:paraId="2916FADA" w14:textId="6CD9CCD9" w:rsidR="00D339A3" w:rsidRPr="00066732" w:rsidRDefault="00E15AFB" w:rsidP="00D339A3">
      <w:pPr>
        <w:pStyle w:val="Sinespaciado"/>
        <w:jc w:val="both"/>
        <w:rPr>
          <w:b/>
          <w:bCs/>
          <w:color w:val="002060"/>
          <w:sz w:val="28"/>
          <w:szCs w:val="28"/>
          <w:lang w:val="es-ES_tradnl"/>
        </w:rPr>
      </w:pPr>
      <w:r w:rsidRPr="00066732">
        <w:rPr>
          <w:b/>
          <w:bCs/>
          <w:color w:val="002060"/>
          <w:sz w:val="28"/>
          <w:szCs w:val="28"/>
          <w:lang w:val="es-ES_tradnl"/>
        </w:rPr>
        <w:t>08</w:t>
      </w:r>
      <w:r w:rsidR="00027C84" w:rsidRPr="00066732">
        <w:rPr>
          <w:b/>
          <w:bCs/>
          <w:color w:val="002060"/>
          <w:sz w:val="28"/>
          <w:szCs w:val="28"/>
          <w:lang w:val="es-ES_tradnl"/>
        </w:rPr>
        <w:t xml:space="preserve"> DÍAS/</w:t>
      </w:r>
      <w:r w:rsidRPr="00066732">
        <w:rPr>
          <w:b/>
          <w:bCs/>
          <w:color w:val="002060"/>
          <w:sz w:val="28"/>
          <w:szCs w:val="28"/>
          <w:lang w:val="es-ES_tradnl"/>
        </w:rPr>
        <w:t>07</w:t>
      </w:r>
      <w:r w:rsidR="00027C84" w:rsidRPr="00066732">
        <w:rPr>
          <w:b/>
          <w:bCs/>
          <w:color w:val="002060"/>
          <w:sz w:val="28"/>
          <w:szCs w:val="28"/>
          <w:lang w:val="es-ES_tradnl"/>
        </w:rPr>
        <w:t xml:space="preserve"> NOCHES</w:t>
      </w:r>
    </w:p>
    <w:p w14:paraId="7792EE0C" w14:textId="4DFE221B" w:rsidR="00DF1B57" w:rsidRPr="00066732" w:rsidRDefault="00C54624" w:rsidP="00DF1B57">
      <w:pPr>
        <w:pStyle w:val="Sinespaciado"/>
        <w:jc w:val="both"/>
        <w:rPr>
          <w:b/>
          <w:bCs/>
          <w:color w:val="002060"/>
        </w:rPr>
      </w:pPr>
      <w:r w:rsidRPr="00066732">
        <w:rPr>
          <w:b/>
          <w:bCs/>
          <w:color w:val="002060"/>
        </w:rPr>
        <w:t xml:space="preserve">ST26049Cl </w:t>
      </w:r>
      <w:r w:rsidR="0076743D" w:rsidRPr="00066732">
        <w:rPr>
          <w:b/>
          <w:bCs/>
          <w:color w:val="002060"/>
        </w:rPr>
        <w:t xml:space="preserve">/ </w:t>
      </w:r>
      <w:r w:rsidR="00652D5B" w:rsidRPr="00066732">
        <w:rPr>
          <w:b/>
          <w:bCs/>
          <w:caps/>
          <w:color w:val="002060"/>
          <w:highlight w:val="yellow"/>
        </w:rPr>
        <w:t xml:space="preserve">categoría </w:t>
      </w:r>
      <w:r w:rsidR="002C71CF" w:rsidRPr="00066732">
        <w:rPr>
          <w:b/>
          <w:bCs/>
          <w:caps/>
          <w:color w:val="002060"/>
          <w:highlight w:val="yellow"/>
        </w:rPr>
        <w:t>CLÁSICO</w:t>
      </w:r>
    </w:p>
    <w:p w14:paraId="2F923416" w14:textId="586A47EE" w:rsidR="00221CB7" w:rsidRPr="00066732" w:rsidRDefault="00BF6308" w:rsidP="00D339A3">
      <w:pPr>
        <w:pStyle w:val="Sinespaciado"/>
        <w:jc w:val="both"/>
        <w:rPr>
          <w:b/>
          <w:bCs/>
          <w:caps/>
          <w:color w:val="002060"/>
        </w:rPr>
      </w:pPr>
      <w:r w:rsidRPr="00066732">
        <w:rPr>
          <w:b/>
          <w:bCs/>
          <w:caps/>
          <w:color w:val="002060"/>
        </w:rPr>
        <w:t xml:space="preserve">SALIDA: Los Lunes </w:t>
      </w:r>
    </w:p>
    <w:p w14:paraId="0E68BDE4" w14:textId="77777777" w:rsidR="00BF6308" w:rsidRPr="00066732" w:rsidRDefault="00BF6308" w:rsidP="00D339A3">
      <w:pPr>
        <w:pStyle w:val="Sinespaciado"/>
        <w:jc w:val="both"/>
        <w:rPr>
          <w:b/>
          <w:bCs/>
          <w:color w:val="002060"/>
          <w:u w:val="single"/>
        </w:rPr>
      </w:pPr>
    </w:p>
    <w:p w14:paraId="7159FE55" w14:textId="14B2EF47" w:rsidR="00D339A3" w:rsidRPr="00066732" w:rsidRDefault="00D339A3" w:rsidP="00D339A3">
      <w:pPr>
        <w:pStyle w:val="Sinespaciado"/>
        <w:jc w:val="both"/>
        <w:rPr>
          <w:b/>
          <w:bCs/>
          <w:color w:val="002060"/>
          <w:u w:val="single"/>
        </w:rPr>
      </w:pPr>
      <w:r w:rsidRPr="00066732">
        <w:rPr>
          <w:b/>
          <w:bCs/>
          <w:color w:val="002060"/>
          <w:u w:val="single"/>
        </w:rPr>
        <w:t>ITINERARIO</w:t>
      </w:r>
    </w:p>
    <w:p w14:paraId="247EEF14" w14:textId="77777777" w:rsidR="00D339A3" w:rsidRPr="00066732" w:rsidRDefault="00D339A3" w:rsidP="00E9435C">
      <w:pPr>
        <w:pStyle w:val="Sinespaciado"/>
        <w:jc w:val="both"/>
        <w:rPr>
          <w:b/>
          <w:bCs/>
          <w:color w:val="002060"/>
          <w:sz w:val="20"/>
          <w:szCs w:val="20"/>
        </w:rPr>
      </w:pPr>
    </w:p>
    <w:p w14:paraId="637A058D" w14:textId="77777777" w:rsidR="009653BF" w:rsidRPr="00066732" w:rsidRDefault="007E12C3" w:rsidP="009653BF">
      <w:pPr>
        <w:pStyle w:val="Sinespaciado"/>
        <w:jc w:val="both"/>
        <w:rPr>
          <w:b/>
          <w:bCs/>
          <w:color w:val="002060"/>
          <w:sz w:val="20"/>
          <w:szCs w:val="20"/>
        </w:rPr>
      </w:pPr>
      <w:r w:rsidRPr="00066732">
        <w:rPr>
          <w:b/>
          <w:bCs/>
          <w:color w:val="002060"/>
          <w:sz w:val="20"/>
          <w:szCs w:val="20"/>
        </w:rPr>
        <w:t xml:space="preserve">DÍA 01 </w:t>
      </w:r>
      <w:r w:rsidR="009653BF" w:rsidRPr="00066732">
        <w:rPr>
          <w:b/>
          <w:bCs/>
          <w:color w:val="002060"/>
          <w:sz w:val="20"/>
          <w:szCs w:val="20"/>
        </w:rPr>
        <w:t>CIUDAD DE ORIGEN - MADRID (H)</w:t>
      </w:r>
    </w:p>
    <w:p w14:paraId="5B33CB29" w14:textId="77777777" w:rsidR="009653BF" w:rsidRPr="0064764A" w:rsidRDefault="009653BF" w:rsidP="009653BF">
      <w:pPr>
        <w:pStyle w:val="Sinespaciado"/>
        <w:jc w:val="both"/>
        <w:rPr>
          <w:color w:val="002060"/>
          <w:sz w:val="20"/>
          <w:szCs w:val="20"/>
        </w:rPr>
      </w:pPr>
      <w:r w:rsidRPr="0064764A">
        <w:rPr>
          <w:color w:val="002060"/>
          <w:sz w:val="20"/>
          <w:szCs w:val="20"/>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categorías Clásico-Vi). Alojamiento.</w:t>
      </w:r>
    </w:p>
    <w:p w14:paraId="41BBDB2C" w14:textId="6D05D509" w:rsidR="006414E0" w:rsidRPr="0064764A" w:rsidRDefault="006414E0" w:rsidP="00C932D1">
      <w:pPr>
        <w:pStyle w:val="Sinespaciado"/>
        <w:jc w:val="both"/>
        <w:rPr>
          <w:color w:val="002060"/>
          <w:sz w:val="20"/>
          <w:szCs w:val="20"/>
        </w:rPr>
      </w:pPr>
    </w:p>
    <w:p w14:paraId="6DBB7DF5" w14:textId="77777777" w:rsidR="009653BF" w:rsidRPr="00066732" w:rsidRDefault="009653BF" w:rsidP="009653BF">
      <w:pPr>
        <w:pStyle w:val="Sinespaciado"/>
        <w:jc w:val="both"/>
        <w:rPr>
          <w:b/>
          <w:bCs/>
          <w:color w:val="002060"/>
          <w:sz w:val="20"/>
          <w:szCs w:val="20"/>
        </w:rPr>
      </w:pPr>
      <w:r w:rsidRPr="00066732">
        <w:rPr>
          <w:b/>
          <w:bCs/>
          <w:color w:val="002060"/>
          <w:sz w:val="20"/>
          <w:szCs w:val="20"/>
        </w:rPr>
        <w:t>DÍA 02 MADRID (AD)</w:t>
      </w:r>
    </w:p>
    <w:p w14:paraId="4CDC20CE" w14:textId="77777777" w:rsidR="009653BF" w:rsidRPr="0064764A" w:rsidRDefault="009653BF" w:rsidP="009653BF">
      <w:pPr>
        <w:pStyle w:val="Sinespaciado"/>
        <w:jc w:val="both"/>
        <w:rPr>
          <w:color w:val="002060"/>
          <w:sz w:val="20"/>
          <w:szCs w:val="20"/>
        </w:rPr>
      </w:pPr>
      <w:r w:rsidRPr="0064764A">
        <w:rPr>
          <w:color w:val="002060"/>
          <w:sz w:val="20"/>
          <w:szCs w:val="20"/>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Clásico-Vi). Alojamiento.</w:t>
      </w:r>
    </w:p>
    <w:p w14:paraId="2A18503D" w14:textId="33E361F8" w:rsidR="009653BF" w:rsidRPr="0064764A" w:rsidRDefault="009653BF" w:rsidP="00C932D1">
      <w:pPr>
        <w:pStyle w:val="Sinespaciado"/>
        <w:jc w:val="both"/>
        <w:rPr>
          <w:color w:val="002060"/>
          <w:sz w:val="20"/>
          <w:szCs w:val="20"/>
        </w:rPr>
      </w:pPr>
    </w:p>
    <w:p w14:paraId="4D46235F" w14:textId="77777777" w:rsidR="009653BF" w:rsidRPr="00066732" w:rsidRDefault="009653BF" w:rsidP="009653BF">
      <w:pPr>
        <w:pStyle w:val="Sinespaciado"/>
        <w:jc w:val="both"/>
        <w:rPr>
          <w:b/>
          <w:bCs/>
          <w:color w:val="002060"/>
          <w:sz w:val="20"/>
          <w:szCs w:val="20"/>
        </w:rPr>
      </w:pPr>
      <w:r w:rsidRPr="00066732">
        <w:rPr>
          <w:b/>
          <w:bCs/>
          <w:color w:val="002060"/>
          <w:sz w:val="20"/>
          <w:szCs w:val="20"/>
        </w:rPr>
        <w:t>DÍA 03 MADRID - ZARAGOZA - BARCELONA (AD)</w:t>
      </w:r>
    </w:p>
    <w:p w14:paraId="16C7DE36" w14:textId="77777777" w:rsidR="009653BF" w:rsidRPr="0064764A" w:rsidRDefault="009653BF" w:rsidP="009653BF">
      <w:pPr>
        <w:pStyle w:val="Sinespaciado"/>
        <w:jc w:val="both"/>
        <w:rPr>
          <w:color w:val="002060"/>
          <w:sz w:val="20"/>
          <w:szCs w:val="20"/>
        </w:rPr>
      </w:pPr>
      <w:r w:rsidRPr="0064764A">
        <w:rPr>
          <w:color w:val="002060"/>
          <w:sz w:val="20"/>
          <w:szCs w:val="20"/>
        </w:rPr>
        <w:t xml:space="preserve">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64764A">
        <w:rPr>
          <w:color w:val="002060"/>
          <w:sz w:val="20"/>
          <w:szCs w:val="20"/>
        </w:rPr>
        <w:t>Milà</w:t>
      </w:r>
      <w:proofErr w:type="spellEnd"/>
      <w:r w:rsidRPr="0064764A">
        <w:rPr>
          <w:color w:val="002060"/>
          <w:sz w:val="20"/>
          <w:szCs w:val="20"/>
        </w:rPr>
        <w:t>. Finalmente llegaremos a la Sagrada Familia, símbolo de Barcelona y obra maestra, aunque inacabada, del genial Antonio Gaudí. Daremos un paseo exterior para contemplar los detalles de esta auténtica Biblia de piedra. Alojamiento.</w:t>
      </w:r>
    </w:p>
    <w:p w14:paraId="0FFF494F" w14:textId="77777777" w:rsidR="009653BF" w:rsidRPr="0064764A" w:rsidRDefault="009653BF" w:rsidP="009653BF">
      <w:pPr>
        <w:pStyle w:val="Sinespaciado"/>
        <w:jc w:val="both"/>
        <w:rPr>
          <w:color w:val="002060"/>
          <w:sz w:val="20"/>
          <w:szCs w:val="20"/>
        </w:rPr>
      </w:pPr>
    </w:p>
    <w:p w14:paraId="3C364061" w14:textId="7B5DC0F2" w:rsidR="008B22D6" w:rsidRPr="00066732" w:rsidRDefault="009653BF" w:rsidP="008B22D6">
      <w:pPr>
        <w:pStyle w:val="Sinespaciado"/>
        <w:jc w:val="both"/>
        <w:rPr>
          <w:b/>
          <w:bCs/>
          <w:color w:val="002060"/>
          <w:sz w:val="20"/>
          <w:szCs w:val="20"/>
        </w:rPr>
      </w:pPr>
      <w:r w:rsidRPr="00066732">
        <w:rPr>
          <w:b/>
          <w:bCs/>
          <w:color w:val="002060"/>
          <w:sz w:val="20"/>
          <w:szCs w:val="20"/>
        </w:rPr>
        <w:t xml:space="preserve">DÍA 04 </w:t>
      </w:r>
      <w:r w:rsidR="008B22D6" w:rsidRPr="00066732">
        <w:rPr>
          <w:b/>
          <w:bCs/>
          <w:color w:val="002060"/>
          <w:sz w:val="20"/>
          <w:szCs w:val="20"/>
        </w:rPr>
        <w:t>BARCELONA - COSTA AZUL (AD)</w:t>
      </w:r>
    </w:p>
    <w:p w14:paraId="0850A6E7" w14:textId="77777777" w:rsidR="008B22D6" w:rsidRPr="0064764A" w:rsidRDefault="008B22D6" w:rsidP="008B22D6">
      <w:pPr>
        <w:pStyle w:val="Sinespaciado"/>
        <w:jc w:val="both"/>
        <w:rPr>
          <w:color w:val="002060"/>
          <w:sz w:val="20"/>
          <w:szCs w:val="20"/>
        </w:rPr>
      </w:pPr>
      <w:r w:rsidRPr="0064764A">
        <w:rPr>
          <w:color w:val="002060"/>
          <w:sz w:val="20"/>
          <w:szCs w:val="20"/>
        </w:rPr>
        <w:t>Desayuno. 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 Alojamiento.</w:t>
      </w:r>
    </w:p>
    <w:p w14:paraId="1F53C5AF" w14:textId="77777777" w:rsidR="008B22D6" w:rsidRPr="00066732" w:rsidRDefault="008B22D6" w:rsidP="008B22D6">
      <w:pPr>
        <w:pStyle w:val="Sinespaciado"/>
        <w:jc w:val="both"/>
        <w:rPr>
          <w:b/>
          <w:bCs/>
          <w:color w:val="002060"/>
          <w:sz w:val="20"/>
          <w:szCs w:val="20"/>
        </w:rPr>
      </w:pPr>
    </w:p>
    <w:p w14:paraId="0541B15D" w14:textId="77777777" w:rsidR="008B22D6" w:rsidRPr="00066732" w:rsidRDefault="008B22D6" w:rsidP="008B22D6">
      <w:pPr>
        <w:pStyle w:val="Sinespaciado"/>
        <w:jc w:val="both"/>
        <w:rPr>
          <w:b/>
          <w:bCs/>
          <w:color w:val="002060"/>
          <w:sz w:val="20"/>
          <w:szCs w:val="20"/>
        </w:rPr>
      </w:pPr>
      <w:r w:rsidRPr="00066732">
        <w:rPr>
          <w:b/>
          <w:bCs/>
          <w:color w:val="002060"/>
          <w:sz w:val="20"/>
          <w:szCs w:val="20"/>
        </w:rPr>
        <w:t>DÍA 05 COSTA AZUL - PISA - ROMA (AD)</w:t>
      </w:r>
    </w:p>
    <w:p w14:paraId="443DF67B" w14:textId="77777777" w:rsidR="008B22D6" w:rsidRPr="0064764A" w:rsidRDefault="008B22D6" w:rsidP="008B22D6">
      <w:pPr>
        <w:pStyle w:val="Sinespaciado"/>
        <w:jc w:val="both"/>
        <w:rPr>
          <w:color w:val="002060"/>
          <w:sz w:val="20"/>
          <w:szCs w:val="20"/>
        </w:rPr>
      </w:pPr>
      <w:r w:rsidRPr="0064764A">
        <w:rPr>
          <w:color w:val="002060"/>
          <w:sz w:val="20"/>
          <w:szCs w:val="20"/>
        </w:rPr>
        <w:t>Desayuno. Salida a primera hora hacia Pisa, la cuna de Galileo, en donde tendremos tiempo libre para contemplar la maravillosa Plaza de los Milagros, con su Catedral, el Baptis</w:t>
      </w:r>
      <w:r w:rsidRPr="0064764A">
        <w:rPr>
          <w:color w:val="002060"/>
          <w:sz w:val="20"/>
          <w:szCs w:val="20"/>
        </w:rPr>
        <w:softHyphen/>
        <w:t>terio y la famosa Torre Inclinada. Salida hacia Roma. Alojamiento.</w:t>
      </w:r>
    </w:p>
    <w:p w14:paraId="68C4502A" w14:textId="77777777" w:rsidR="008B22D6" w:rsidRPr="0064764A" w:rsidRDefault="008B22D6" w:rsidP="008B22D6">
      <w:pPr>
        <w:pStyle w:val="Sinespaciado"/>
        <w:jc w:val="both"/>
        <w:rPr>
          <w:color w:val="002060"/>
          <w:sz w:val="20"/>
          <w:szCs w:val="20"/>
        </w:rPr>
      </w:pPr>
    </w:p>
    <w:p w14:paraId="76AC7893" w14:textId="77777777" w:rsidR="00885FC4" w:rsidRPr="0064764A" w:rsidRDefault="00885FC4" w:rsidP="00885FC4">
      <w:pPr>
        <w:pStyle w:val="Sinespaciado"/>
        <w:jc w:val="both"/>
        <w:rPr>
          <w:color w:val="002060"/>
          <w:sz w:val="20"/>
          <w:szCs w:val="20"/>
        </w:rPr>
      </w:pPr>
    </w:p>
    <w:p w14:paraId="304678F5" w14:textId="77777777" w:rsidR="00885FC4" w:rsidRPr="0064764A" w:rsidRDefault="00885FC4" w:rsidP="00885FC4">
      <w:pPr>
        <w:pStyle w:val="Sinespaciado"/>
        <w:jc w:val="both"/>
        <w:rPr>
          <w:color w:val="002060"/>
          <w:sz w:val="20"/>
          <w:szCs w:val="20"/>
        </w:rPr>
      </w:pPr>
    </w:p>
    <w:p w14:paraId="4D5559D2" w14:textId="77777777" w:rsidR="00885FC4" w:rsidRPr="0064764A" w:rsidRDefault="00885FC4" w:rsidP="00885FC4">
      <w:pPr>
        <w:pStyle w:val="Sinespaciado"/>
        <w:jc w:val="both"/>
        <w:rPr>
          <w:color w:val="002060"/>
          <w:sz w:val="20"/>
          <w:szCs w:val="20"/>
        </w:rPr>
      </w:pPr>
    </w:p>
    <w:p w14:paraId="7BD52871" w14:textId="1A9B27DF" w:rsidR="00885FC4" w:rsidRPr="00066732" w:rsidRDefault="008B22D6" w:rsidP="00885FC4">
      <w:pPr>
        <w:pStyle w:val="Sinespaciado"/>
        <w:jc w:val="both"/>
        <w:rPr>
          <w:b/>
          <w:bCs/>
          <w:color w:val="002060"/>
          <w:sz w:val="20"/>
          <w:szCs w:val="20"/>
        </w:rPr>
      </w:pPr>
      <w:r w:rsidRPr="00066732">
        <w:rPr>
          <w:b/>
          <w:bCs/>
          <w:color w:val="002060"/>
          <w:sz w:val="20"/>
          <w:szCs w:val="20"/>
        </w:rPr>
        <w:t xml:space="preserve">DÍA 06 </w:t>
      </w:r>
      <w:r w:rsidR="00885FC4" w:rsidRPr="00066732">
        <w:rPr>
          <w:b/>
          <w:bCs/>
          <w:color w:val="002060"/>
          <w:sz w:val="20"/>
          <w:szCs w:val="20"/>
        </w:rPr>
        <w:t>ROMA (AD)</w:t>
      </w:r>
    </w:p>
    <w:p w14:paraId="3B7D8245" w14:textId="77777777" w:rsidR="00885FC4" w:rsidRPr="0064764A" w:rsidRDefault="00885FC4" w:rsidP="00885FC4">
      <w:pPr>
        <w:pStyle w:val="Sinespaciado"/>
        <w:jc w:val="both"/>
        <w:rPr>
          <w:color w:val="002060"/>
          <w:sz w:val="20"/>
          <w:szCs w:val="20"/>
        </w:rPr>
      </w:pPr>
      <w:r w:rsidRPr="0064764A">
        <w:rPr>
          <w:color w:val="002060"/>
          <w:sz w:val="20"/>
          <w:szCs w:val="20"/>
        </w:rPr>
        <w:t>Desayuno. Hoy tendrás parte de la mañana libre. Te recomendamos la excursión opcional a los Museos Vaticanos y la Capilla Sixtina, seguramente uno de los motivos de tu viaje, porque podrás disfrutar de algunas de las grandes obras del arte universal (</w:t>
      </w:r>
      <w:proofErr w:type="gramStart"/>
      <w:r w:rsidRPr="0064764A">
        <w:rPr>
          <w:color w:val="002060"/>
          <w:sz w:val="20"/>
          <w:szCs w:val="20"/>
        </w:rPr>
        <w:t>incluida en categoría Clásico-Vi?</w:t>
      </w:r>
      <w:proofErr w:type="gramEnd"/>
      <w:r w:rsidRPr="0064764A">
        <w:rPr>
          <w:color w:val="002060"/>
          <w:sz w:val="20"/>
          <w:szCs w:val="20"/>
        </w:rPr>
        <w:t xml:space="preserve">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w:t>
      </w:r>
      <w:proofErr w:type="spellStart"/>
      <w:r w:rsidRPr="0064764A">
        <w:rPr>
          <w:color w:val="002060"/>
          <w:sz w:val="20"/>
          <w:szCs w:val="20"/>
        </w:rPr>
        <w:t>Lungotevere</w:t>
      </w:r>
      <w:proofErr w:type="spellEnd"/>
      <w:r w:rsidRPr="0064764A">
        <w:rPr>
          <w:color w:val="002060"/>
          <w:sz w:val="20"/>
          <w:szCs w:val="20"/>
        </w:rPr>
        <w:t xml:space="preserve">, la Isla Tiberina, la Porta </w:t>
      </w:r>
      <w:proofErr w:type="spellStart"/>
      <w:r w:rsidRPr="0064764A">
        <w:rPr>
          <w:color w:val="002060"/>
          <w:sz w:val="20"/>
          <w:szCs w:val="20"/>
        </w:rPr>
        <w:t>Portese</w:t>
      </w:r>
      <w:proofErr w:type="spellEnd"/>
      <w:r w:rsidRPr="0064764A">
        <w:rPr>
          <w:color w:val="002060"/>
          <w:sz w:val="20"/>
          <w:szCs w:val="20"/>
        </w:rPr>
        <w:t xml:space="preserv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w:t>
      </w:r>
      <w:proofErr w:type="spellStart"/>
      <w:r w:rsidRPr="0064764A">
        <w:rPr>
          <w:color w:val="002060"/>
          <w:sz w:val="20"/>
          <w:szCs w:val="20"/>
        </w:rPr>
        <w:t>Veneto</w:t>
      </w:r>
      <w:proofErr w:type="spellEnd"/>
      <w:r w:rsidRPr="0064764A">
        <w:rPr>
          <w:color w:val="002060"/>
          <w:sz w:val="20"/>
          <w:szCs w:val="20"/>
        </w:rPr>
        <w:t xml:space="preserve"> y Villa Borghese, entre otros. Resto del día libre. Te recomendamos realizar la excursión opcional “Roma Antigua” o “Roma Imprescindible”. Alojamiento.</w:t>
      </w:r>
    </w:p>
    <w:p w14:paraId="3245B52F" w14:textId="77777777" w:rsidR="00885FC4" w:rsidRPr="0064764A" w:rsidRDefault="00885FC4" w:rsidP="00885FC4">
      <w:pPr>
        <w:pStyle w:val="Sinespaciado"/>
        <w:jc w:val="both"/>
        <w:rPr>
          <w:color w:val="002060"/>
          <w:sz w:val="20"/>
          <w:szCs w:val="20"/>
        </w:rPr>
      </w:pPr>
    </w:p>
    <w:p w14:paraId="04E432CC" w14:textId="77777777" w:rsidR="00E62438" w:rsidRPr="00066732" w:rsidRDefault="00885FC4" w:rsidP="00E62438">
      <w:pPr>
        <w:pStyle w:val="Sinespaciado"/>
        <w:jc w:val="both"/>
        <w:rPr>
          <w:b/>
          <w:bCs/>
          <w:color w:val="002060"/>
          <w:sz w:val="20"/>
          <w:szCs w:val="20"/>
        </w:rPr>
      </w:pPr>
      <w:r w:rsidRPr="00066732">
        <w:rPr>
          <w:b/>
          <w:bCs/>
          <w:color w:val="002060"/>
          <w:sz w:val="20"/>
          <w:szCs w:val="20"/>
        </w:rPr>
        <w:t xml:space="preserve">DÍA 07 </w:t>
      </w:r>
      <w:r w:rsidR="00E62438" w:rsidRPr="00066732">
        <w:rPr>
          <w:b/>
          <w:bCs/>
          <w:color w:val="002060"/>
          <w:sz w:val="20"/>
          <w:szCs w:val="20"/>
        </w:rPr>
        <w:t>ROMA (AD)</w:t>
      </w:r>
    </w:p>
    <w:p w14:paraId="417D7727" w14:textId="2098F0CF" w:rsidR="00E62438" w:rsidRPr="0064764A" w:rsidRDefault="00E62438" w:rsidP="00E62438">
      <w:pPr>
        <w:pStyle w:val="Sinespaciado"/>
        <w:jc w:val="both"/>
        <w:rPr>
          <w:color w:val="002060"/>
          <w:sz w:val="20"/>
          <w:szCs w:val="20"/>
        </w:rPr>
      </w:pPr>
      <w:r w:rsidRPr="0064764A">
        <w:rPr>
          <w:color w:val="002060"/>
          <w:sz w:val="20"/>
          <w:szCs w:val="20"/>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64764A">
        <w:rPr>
          <w:color w:val="002060"/>
          <w:sz w:val="20"/>
          <w:szCs w:val="20"/>
        </w:rPr>
        <w:t>Galleria</w:t>
      </w:r>
      <w:proofErr w:type="spellEnd"/>
      <w:r w:rsidRPr="0064764A">
        <w:rPr>
          <w:color w:val="002060"/>
          <w:sz w:val="20"/>
          <w:szCs w:val="20"/>
        </w:rPr>
        <w:t xml:space="preserve"> Umberto I, el famoso Teatro San Carlo y el Castel Nuovo, entre otros. A </w:t>
      </w:r>
      <w:r w:rsidR="00066732" w:rsidRPr="0064764A">
        <w:rPr>
          <w:color w:val="002060"/>
          <w:sz w:val="20"/>
          <w:szCs w:val="20"/>
        </w:rPr>
        <w:t>continuación,</w:t>
      </w:r>
      <w:r w:rsidRPr="0064764A">
        <w:rPr>
          <w:color w:val="002060"/>
          <w:sz w:val="20"/>
          <w:szCs w:val="20"/>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5E9DFF30" w14:textId="0550F21B" w:rsidR="00885FC4" w:rsidRPr="0064764A" w:rsidRDefault="00885FC4" w:rsidP="00885FC4">
      <w:pPr>
        <w:pStyle w:val="Sinespaciado"/>
        <w:jc w:val="both"/>
        <w:rPr>
          <w:color w:val="002060"/>
          <w:sz w:val="20"/>
          <w:szCs w:val="20"/>
        </w:rPr>
      </w:pPr>
    </w:p>
    <w:p w14:paraId="307D728D" w14:textId="265AEBC0" w:rsidR="00E62438" w:rsidRPr="00066732" w:rsidRDefault="00E62438" w:rsidP="00E62438">
      <w:pPr>
        <w:pStyle w:val="Sinespaciado"/>
        <w:jc w:val="both"/>
        <w:rPr>
          <w:b/>
          <w:bCs/>
          <w:color w:val="002060"/>
          <w:sz w:val="20"/>
          <w:szCs w:val="20"/>
        </w:rPr>
      </w:pPr>
      <w:r w:rsidRPr="00066732">
        <w:rPr>
          <w:b/>
          <w:bCs/>
          <w:color w:val="002060"/>
          <w:sz w:val="20"/>
          <w:szCs w:val="20"/>
        </w:rPr>
        <w:t>DÍA 08 ROMA - CIUDAD DE ORIGEN (D)</w:t>
      </w:r>
    </w:p>
    <w:p w14:paraId="57A061FD" w14:textId="77777777" w:rsidR="00E62438" w:rsidRPr="0064764A" w:rsidRDefault="00E62438" w:rsidP="00E62438">
      <w:pPr>
        <w:pStyle w:val="Sinespaciado"/>
        <w:jc w:val="both"/>
        <w:rPr>
          <w:color w:val="002060"/>
          <w:sz w:val="20"/>
          <w:szCs w:val="20"/>
        </w:rPr>
      </w:pPr>
      <w:r w:rsidRPr="0064764A">
        <w:rPr>
          <w:color w:val="002060"/>
          <w:sz w:val="20"/>
          <w:szCs w:val="20"/>
        </w:rPr>
        <w:t>Desayuno. Tiempo libre hasta la hora que se indique el traslado al aeropuerto para tomar el vuelo a tu ciudad de destino. Fin de nuestros servicios.</w:t>
      </w:r>
    </w:p>
    <w:p w14:paraId="7F3657EE" w14:textId="77777777" w:rsidR="00E11D26" w:rsidRPr="0064764A" w:rsidRDefault="00E11D26" w:rsidP="00020803">
      <w:pPr>
        <w:pStyle w:val="Sinespaciado"/>
        <w:jc w:val="both"/>
        <w:rPr>
          <w:color w:val="002060"/>
          <w:u w:val="single"/>
        </w:rPr>
      </w:pPr>
    </w:p>
    <w:p w14:paraId="20C88B07" w14:textId="10888B58" w:rsidR="00EB0E9C" w:rsidRPr="00066732" w:rsidRDefault="005207D3" w:rsidP="00C932D1">
      <w:pPr>
        <w:pStyle w:val="Sinespaciado"/>
        <w:jc w:val="both"/>
        <w:rPr>
          <w:rFonts w:eastAsia="Calibri"/>
          <w:b/>
          <w:bCs/>
          <w:color w:val="002060"/>
          <w:u w:val="single"/>
          <w:lang w:val="es-ES"/>
        </w:rPr>
      </w:pPr>
      <w:r w:rsidRPr="00066732">
        <w:rPr>
          <w:b/>
          <w:bCs/>
          <w:color w:val="002060"/>
          <w:u w:val="single"/>
        </w:rPr>
        <w:t>PRECIOS POR PERSONA</w:t>
      </w:r>
      <w:r w:rsidR="00D339A3" w:rsidRPr="00066732">
        <w:rPr>
          <w:b/>
          <w:bCs/>
          <w:color w:val="002060"/>
          <w:u w:val="single"/>
        </w:rPr>
        <w:t xml:space="preserve"> EN US DÓLARES</w:t>
      </w:r>
    </w:p>
    <w:p w14:paraId="7C21A328" w14:textId="77777777" w:rsidR="00EB0E9C" w:rsidRPr="0064764A" w:rsidRDefault="00EB0E9C" w:rsidP="00D339A3">
      <w:pPr>
        <w:autoSpaceDE w:val="0"/>
        <w:autoSpaceDN w:val="0"/>
        <w:spacing w:after="0" w:line="240" w:lineRule="auto"/>
        <w:rPr>
          <w:rFonts w:ascii="Calibri" w:eastAsia="Calibri" w:hAnsi="Calibri" w:cs="Calibri"/>
          <w:color w:val="002060"/>
          <w:u w:val="single"/>
          <w:lang w:val="es-ES"/>
        </w:rPr>
      </w:pPr>
    </w:p>
    <w:tbl>
      <w:tblPr>
        <w:tblW w:w="7760" w:type="dxa"/>
        <w:tblInd w:w="1346" w:type="dxa"/>
        <w:tblCellMar>
          <w:left w:w="70" w:type="dxa"/>
          <w:right w:w="70" w:type="dxa"/>
        </w:tblCellMar>
        <w:tblLook w:val="04A0" w:firstRow="1" w:lastRow="0" w:firstColumn="1" w:lastColumn="0" w:noHBand="0" w:noVBand="1"/>
      </w:tblPr>
      <w:tblGrid>
        <w:gridCol w:w="4870"/>
        <w:gridCol w:w="967"/>
        <w:gridCol w:w="995"/>
        <w:gridCol w:w="928"/>
      </w:tblGrid>
      <w:tr w:rsidR="006C74C0" w:rsidRPr="0064764A" w14:paraId="5FC47070" w14:textId="77777777" w:rsidTr="006C74C0">
        <w:trPr>
          <w:trHeight w:val="291"/>
        </w:trPr>
        <w:tc>
          <w:tcPr>
            <w:tcW w:w="7760" w:type="dxa"/>
            <w:gridSpan w:val="4"/>
            <w:tcBorders>
              <w:top w:val="nil"/>
              <w:left w:val="nil"/>
              <w:bottom w:val="nil"/>
              <w:right w:val="nil"/>
            </w:tcBorders>
            <w:shd w:val="clear" w:color="000000" w:fill="375623"/>
            <w:vAlign w:val="center"/>
            <w:hideMark/>
          </w:tcPr>
          <w:p w14:paraId="6503D9B9" w14:textId="77777777" w:rsidR="006C74C0" w:rsidRPr="0064764A" w:rsidRDefault="006C74C0" w:rsidP="006C74C0">
            <w:pPr>
              <w:spacing w:after="0" w:line="240" w:lineRule="auto"/>
              <w:jc w:val="center"/>
              <w:rPr>
                <w:rFonts w:ascii="Calibri" w:eastAsia="Times New Roman" w:hAnsi="Calibri" w:cs="Calibri"/>
                <w:color w:val="FFFFFF"/>
                <w:kern w:val="0"/>
                <w:sz w:val="23"/>
                <w:szCs w:val="23"/>
                <w:lang w:eastAsia="es-PE"/>
                <w14:ligatures w14:val="none"/>
              </w:rPr>
            </w:pPr>
            <w:r w:rsidRPr="0064764A">
              <w:rPr>
                <w:rFonts w:ascii="Calibri" w:eastAsia="Times New Roman" w:hAnsi="Calibri" w:cs="Calibri"/>
                <w:color w:val="FFFFFF"/>
                <w:kern w:val="0"/>
                <w:sz w:val="23"/>
                <w:szCs w:val="23"/>
                <w:lang w:eastAsia="es-PE"/>
                <w14:ligatures w14:val="none"/>
              </w:rPr>
              <w:t>MADRID, BARCELONA &amp; ROMA (EUROEXPRESS) - ST25049Cl</w:t>
            </w:r>
          </w:p>
        </w:tc>
      </w:tr>
      <w:tr w:rsidR="006C74C0" w:rsidRPr="0064764A" w14:paraId="239D6E0D" w14:textId="77777777" w:rsidTr="006C74C0">
        <w:trPr>
          <w:trHeight w:val="291"/>
        </w:trPr>
        <w:tc>
          <w:tcPr>
            <w:tcW w:w="7760" w:type="dxa"/>
            <w:gridSpan w:val="4"/>
            <w:tcBorders>
              <w:top w:val="nil"/>
              <w:left w:val="nil"/>
              <w:bottom w:val="single" w:sz="4" w:space="0" w:color="DDEBF7"/>
              <w:right w:val="nil"/>
            </w:tcBorders>
            <w:shd w:val="clear" w:color="000000" w:fill="375623"/>
            <w:vAlign w:val="center"/>
            <w:hideMark/>
          </w:tcPr>
          <w:p w14:paraId="0E1A578D" w14:textId="77777777" w:rsidR="006C74C0" w:rsidRPr="0064764A" w:rsidRDefault="006C74C0" w:rsidP="006C74C0">
            <w:pPr>
              <w:spacing w:after="0" w:line="240" w:lineRule="auto"/>
              <w:jc w:val="center"/>
              <w:rPr>
                <w:rFonts w:ascii="Calibri" w:eastAsia="Times New Roman" w:hAnsi="Calibri" w:cs="Calibri"/>
                <w:color w:val="FFFFFF"/>
                <w:kern w:val="0"/>
                <w:sz w:val="23"/>
                <w:szCs w:val="23"/>
                <w:lang w:eastAsia="es-PE"/>
                <w14:ligatures w14:val="none"/>
              </w:rPr>
            </w:pPr>
            <w:r w:rsidRPr="0064764A">
              <w:rPr>
                <w:rFonts w:ascii="Calibri" w:eastAsia="Times New Roman" w:hAnsi="Calibri" w:cs="Calibri"/>
                <w:color w:val="FFFFFF"/>
                <w:kern w:val="0"/>
                <w:sz w:val="23"/>
                <w:szCs w:val="23"/>
                <w:lang w:eastAsia="es-PE"/>
                <w14:ligatures w14:val="none"/>
              </w:rPr>
              <w:t>Categoría: Clásico</w:t>
            </w:r>
          </w:p>
        </w:tc>
      </w:tr>
      <w:tr w:rsidR="006C74C0" w:rsidRPr="0064764A" w14:paraId="11DB02B8" w14:textId="77777777" w:rsidTr="006C74C0">
        <w:trPr>
          <w:trHeight w:val="288"/>
        </w:trPr>
        <w:tc>
          <w:tcPr>
            <w:tcW w:w="4870" w:type="dxa"/>
            <w:tcBorders>
              <w:top w:val="nil"/>
              <w:left w:val="nil"/>
              <w:bottom w:val="nil"/>
              <w:right w:val="nil"/>
            </w:tcBorders>
            <w:shd w:val="clear" w:color="000000" w:fill="C6E0B4"/>
            <w:noWrap/>
            <w:vAlign w:val="center"/>
            <w:hideMark/>
          </w:tcPr>
          <w:p w14:paraId="6993BA8B" w14:textId="77777777" w:rsidR="006C74C0" w:rsidRPr="0064764A" w:rsidRDefault="006C74C0" w:rsidP="006C74C0">
            <w:pPr>
              <w:spacing w:after="0" w:line="240" w:lineRule="auto"/>
              <w:jc w:val="center"/>
              <w:rPr>
                <w:rFonts w:ascii="Calibri" w:eastAsia="Times New Roman" w:hAnsi="Calibri" w:cs="Calibri"/>
                <w:color w:val="002060"/>
                <w:kern w:val="0"/>
                <w:sz w:val="18"/>
                <w:szCs w:val="18"/>
                <w:lang w:eastAsia="es-PE"/>
                <w14:ligatures w14:val="none"/>
              </w:rPr>
            </w:pPr>
            <w:r w:rsidRPr="0064764A">
              <w:rPr>
                <w:rFonts w:ascii="Calibri" w:eastAsia="Times New Roman" w:hAnsi="Calibri" w:cs="Calibri"/>
                <w:color w:val="002060"/>
                <w:kern w:val="0"/>
                <w:sz w:val="18"/>
                <w:szCs w:val="18"/>
                <w:lang w:eastAsia="es-PE"/>
                <w14:ligatures w14:val="none"/>
              </w:rPr>
              <w:t> </w:t>
            </w:r>
          </w:p>
        </w:tc>
        <w:tc>
          <w:tcPr>
            <w:tcW w:w="967" w:type="dxa"/>
            <w:tcBorders>
              <w:top w:val="nil"/>
              <w:left w:val="nil"/>
              <w:bottom w:val="nil"/>
              <w:right w:val="nil"/>
            </w:tcBorders>
            <w:shd w:val="clear" w:color="000000" w:fill="C6E0B4"/>
            <w:noWrap/>
            <w:vAlign w:val="center"/>
            <w:hideMark/>
          </w:tcPr>
          <w:p w14:paraId="63684DD2" w14:textId="77777777" w:rsidR="006C74C0" w:rsidRPr="0064764A" w:rsidRDefault="006C74C0" w:rsidP="006C74C0">
            <w:pPr>
              <w:spacing w:after="0" w:line="240" w:lineRule="auto"/>
              <w:jc w:val="center"/>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 </w:t>
            </w:r>
          </w:p>
        </w:tc>
        <w:tc>
          <w:tcPr>
            <w:tcW w:w="1923" w:type="dxa"/>
            <w:gridSpan w:val="2"/>
            <w:tcBorders>
              <w:top w:val="single" w:sz="4" w:space="0" w:color="DDEBF7"/>
              <w:left w:val="nil"/>
              <w:bottom w:val="nil"/>
              <w:right w:val="nil"/>
            </w:tcBorders>
            <w:shd w:val="clear" w:color="000000" w:fill="C6E0B4"/>
            <w:noWrap/>
            <w:vAlign w:val="center"/>
            <w:hideMark/>
          </w:tcPr>
          <w:p w14:paraId="337E5DA3" w14:textId="77777777" w:rsidR="006C74C0" w:rsidRPr="0064764A" w:rsidRDefault="006C74C0" w:rsidP="006C74C0">
            <w:pPr>
              <w:spacing w:after="0" w:line="240" w:lineRule="auto"/>
              <w:jc w:val="center"/>
              <w:rPr>
                <w:rFonts w:ascii="Calibri" w:eastAsia="Times New Roman" w:hAnsi="Calibri" w:cs="Calibri"/>
                <w:color w:val="002060"/>
                <w:kern w:val="0"/>
                <w:sz w:val="19"/>
                <w:szCs w:val="19"/>
                <w:lang w:eastAsia="es-PE"/>
                <w14:ligatures w14:val="none"/>
              </w:rPr>
            </w:pPr>
            <w:r w:rsidRPr="0064764A">
              <w:rPr>
                <w:rFonts w:ascii="Calibri" w:eastAsia="Times New Roman" w:hAnsi="Calibri" w:cs="Calibri"/>
                <w:color w:val="002060"/>
                <w:kern w:val="0"/>
                <w:sz w:val="19"/>
                <w:szCs w:val="19"/>
                <w:lang w:eastAsia="es-PE"/>
                <w14:ligatures w14:val="none"/>
              </w:rPr>
              <w:t>DOBLE</w:t>
            </w:r>
          </w:p>
        </w:tc>
      </w:tr>
      <w:tr w:rsidR="006C74C0" w:rsidRPr="0064764A" w14:paraId="655D94B1" w14:textId="77777777" w:rsidTr="006C74C0">
        <w:trPr>
          <w:trHeight w:val="288"/>
        </w:trPr>
        <w:tc>
          <w:tcPr>
            <w:tcW w:w="4870" w:type="dxa"/>
            <w:tcBorders>
              <w:top w:val="nil"/>
              <w:left w:val="nil"/>
              <w:bottom w:val="nil"/>
              <w:right w:val="nil"/>
            </w:tcBorders>
            <w:shd w:val="clear" w:color="000000" w:fill="C6E0B4"/>
            <w:noWrap/>
            <w:vAlign w:val="center"/>
            <w:hideMark/>
          </w:tcPr>
          <w:p w14:paraId="1A0411C8" w14:textId="77777777" w:rsidR="006C74C0" w:rsidRPr="0064764A" w:rsidRDefault="006C74C0" w:rsidP="006C74C0">
            <w:pPr>
              <w:spacing w:after="0" w:line="240" w:lineRule="auto"/>
              <w:jc w:val="center"/>
              <w:rPr>
                <w:rFonts w:ascii="Calibri" w:eastAsia="Times New Roman" w:hAnsi="Calibri" w:cs="Calibri"/>
                <w:color w:val="002060"/>
                <w:kern w:val="0"/>
                <w:sz w:val="18"/>
                <w:szCs w:val="18"/>
                <w:lang w:eastAsia="es-PE"/>
                <w14:ligatures w14:val="none"/>
              </w:rPr>
            </w:pPr>
            <w:r w:rsidRPr="0064764A">
              <w:rPr>
                <w:rFonts w:ascii="Calibri" w:eastAsia="Times New Roman" w:hAnsi="Calibri" w:cs="Calibri"/>
                <w:color w:val="002060"/>
                <w:kern w:val="0"/>
                <w:sz w:val="18"/>
                <w:szCs w:val="18"/>
                <w:lang w:eastAsia="es-PE"/>
                <w14:ligatures w14:val="none"/>
              </w:rPr>
              <w:t> </w:t>
            </w:r>
          </w:p>
        </w:tc>
        <w:tc>
          <w:tcPr>
            <w:tcW w:w="967" w:type="dxa"/>
            <w:tcBorders>
              <w:top w:val="nil"/>
              <w:left w:val="nil"/>
              <w:bottom w:val="nil"/>
              <w:right w:val="nil"/>
            </w:tcBorders>
            <w:shd w:val="clear" w:color="000000" w:fill="C6E0B4"/>
            <w:noWrap/>
            <w:vAlign w:val="center"/>
            <w:hideMark/>
          </w:tcPr>
          <w:p w14:paraId="292ADD54" w14:textId="77777777" w:rsidR="006C74C0" w:rsidRPr="0064764A" w:rsidRDefault="006C74C0" w:rsidP="006C74C0">
            <w:pPr>
              <w:spacing w:after="0" w:line="240" w:lineRule="auto"/>
              <w:jc w:val="center"/>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 </w:t>
            </w:r>
          </w:p>
        </w:tc>
        <w:tc>
          <w:tcPr>
            <w:tcW w:w="995" w:type="dxa"/>
            <w:tcBorders>
              <w:top w:val="nil"/>
              <w:left w:val="nil"/>
              <w:bottom w:val="nil"/>
              <w:right w:val="nil"/>
            </w:tcBorders>
            <w:shd w:val="clear" w:color="000000" w:fill="C6E0B4"/>
            <w:noWrap/>
            <w:vAlign w:val="center"/>
            <w:hideMark/>
          </w:tcPr>
          <w:p w14:paraId="6C79B7C7" w14:textId="77777777" w:rsidR="006C74C0" w:rsidRPr="0064764A" w:rsidRDefault="006C74C0" w:rsidP="006C74C0">
            <w:pPr>
              <w:spacing w:after="0" w:line="240" w:lineRule="auto"/>
              <w:jc w:val="center"/>
              <w:rPr>
                <w:rFonts w:ascii="Calibri" w:eastAsia="Times New Roman" w:hAnsi="Calibri" w:cs="Calibri"/>
                <w:color w:val="002060"/>
                <w:kern w:val="0"/>
                <w:sz w:val="18"/>
                <w:szCs w:val="18"/>
                <w:lang w:eastAsia="es-PE"/>
                <w14:ligatures w14:val="none"/>
              </w:rPr>
            </w:pPr>
            <w:r w:rsidRPr="0064764A">
              <w:rPr>
                <w:rFonts w:ascii="Calibri" w:eastAsia="Times New Roman" w:hAnsi="Calibri" w:cs="Calibri"/>
                <w:color w:val="002060"/>
                <w:kern w:val="0"/>
                <w:sz w:val="18"/>
                <w:szCs w:val="18"/>
                <w:lang w:eastAsia="es-PE"/>
                <w14:ligatures w14:val="none"/>
              </w:rPr>
              <w:t>USD</w:t>
            </w:r>
          </w:p>
        </w:tc>
        <w:tc>
          <w:tcPr>
            <w:tcW w:w="928" w:type="dxa"/>
            <w:tcBorders>
              <w:top w:val="nil"/>
              <w:left w:val="nil"/>
              <w:bottom w:val="nil"/>
              <w:right w:val="nil"/>
            </w:tcBorders>
            <w:shd w:val="clear" w:color="000000" w:fill="C6E0B4"/>
            <w:noWrap/>
            <w:vAlign w:val="center"/>
            <w:hideMark/>
          </w:tcPr>
          <w:p w14:paraId="148C4C73" w14:textId="77777777" w:rsidR="006C74C0" w:rsidRPr="0064764A" w:rsidRDefault="006C74C0" w:rsidP="006C74C0">
            <w:pPr>
              <w:spacing w:after="0" w:line="240" w:lineRule="auto"/>
              <w:jc w:val="center"/>
              <w:rPr>
                <w:rFonts w:ascii="Calibri" w:eastAsia="Times New Roman" w:hAnsi="Calibri" w:cs="Calibri"/>
                <w:color w:val="002060"/>
                <w:kern w:val="0"/>
                <w:sz w:val="15"/>
                <w:szCs w:val="15"/>
                <w:lang w:eastAsia="es-PE"/>
                <w14:ligatures w14:val="none"/>
              </w:rPr>
            </w:pPr>
            <w:r w:rsidRPr="0064764A">
              <w:rPr>
                <w:rFonts w:ascii="Calibri" w:eastAsia="Times New Roman" w:hAnsi="Calibri" w:cs="Calibri"/>
                <w:color w:val="002060"/>
                <w:kern w:val="0"/>
                <w:sz w:val="15"/>
                <w:szCs w:val="15"/>
                <w:lang w:eastAsia="es-PE"/>
                <w14:ligatures w14:val="none"/>
              </w:rPr>
              <w:t>SOLES</w:t>
            </w:r>
          </w:p>
        </w:tc>
      </w:tr>
      <w:tr w:rsidR="006C74C0" w:rsidRPr="0064764A" w14:paraId="22376ABB" w14:textId="77777777" w:rsidTr="006C74C0">
        <w:trPr>
          <w:trHeight w:val="288"/>
        </w:trPr>
        <w:tc>
          <w:tcPr>
            <w:tcW w:w="4870" w:type="dxa"/>
            <w:tcBorders>
              <w:top w:val="nil"/>
              <w:left w:val="single" w:sz="4" w:space="0" w:color="C6E0B4"/>
              <w:bottom w:val="single" w:sz="4" w:space="0" w:color="C6E0B4"/>
              <w:right w:val="single" w:sz="4" w:space="0" w:color="C6E0B4"/>
            </w:tcBorders>
            <w:shd w:val="clear" w:color="000000" w:fill="FFFFFF"/>
            <w:noWrap/>
            <w:vAlign w:val="bottom"/>
            <w:hideMark/>
          </w:tcPr>
          <w:p w14:paraId="28A2D8D6" w14:textId="77777777" w:rsidR="006C74C0" w:rsidRPr="0064764A" w:rsidRDefault="006C74C0" w:rsidP="006C74C0">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Del 05 abril 2026 al 30 marzo 2027</w:t>
            </w:r>
          </w:p>
        </w:tc>
        <w:tc>
          <w:tcPr>
            <w:tcW w:w="967" w:type="dxa"/>
            <w:tcBorders>
              <w:top w:val="nil"/>
              <w:left w:val="nil"/>
              <w:bottom w:val="single" w:sz="4" w:space="0" w:color="C6E0B4"/>
              <w:right w:val="single" w:sz="4" w:space="0" w:color="C6E0B4"/>
            </w:tcBorders>
            <w:shd w:val="clear" w:color="000000" w:fill="FFFFFF"/>
            <w:noWrap/>
            <w:vAlign w:val="bottom"/>
            <w:hideMark/>
          </w:tcPr>
          <w:p w14:paraId="0A656575" w14:textId="77777777" w:rsidR="006C74C0" w:rsidRPr="0064764A" w:rsidRDefault="006C74C0" w:rsidP="006C74C0">
            <w:pPr>
              <w:spacing w:after="0" w:line="240" w:lineRule="auto"/>
              <w:jc w:val="center"/>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DESDE</w:t>
            </w:r>
          </w:p>
        </w:tc>
        <w:tc>
          <w:tcPr>
            <w:tcW w:w="995" w:type="dxa"/>
            <w:tcBorders>
              <w:top w:val="nil"/>
              <w:left w:val="nil"/>
              <w:bottom w:val="single" w:sz="4" w:space="0" w:color="C6E0B4"/>
              <w:right w:val="single" w:sz="4" w:space="0" w:color="C6E0B4"/>
            </w:tcBorders>
            <w:shd w:val="clear" w:color="000000" w:fill="FFFFFF"/>
            <w:noWrap/>
            <w:vAlign w:val="bottom"/>
            <w:hideMark/>
          </w:tcPr>
          <w:p w14:paraId="6EF1F991" w14:textId="32586514" w:rsidR="006C74C0" w:rsidRPr="0064764A" w:rsidRDefault="006C74C0" w:rsidP="006C74C0">
            <w:pPr>
              <w:spacing w:after="0" w:line="240" w:lineRule="auto"/>
              <w:jc w:val="center"/>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$1,</w:t>
            </w:r>
            <w:r w:rsidR="00C41585">
              <w:rPr>
                <w:rFonts w:ascii="Calibri" w:eastAsia="Times New Roman" w:hAnsi="Calibri" w:cs="Calibri"/>
                <w:color w:val="002060"/>
                <w:kern w:val="0"/>
                <w:sz w:val="20"/>
                <w:szCs w:val="20"/>
                <w:lang w:eastAsia="es-PE"/>
                <w14:ligatures w14:val="none"/>
              </w:rPr>
              <w:t>35</w:t>
            </w:r>
            <w:r w:rsidRPr="0064764A">
              <w:rPr>
                <w:rFonts w:ascii="Calibri" w:eastAsia="Times New Roman" w:hAnsi="Calibri" w:cs="Calibri"/>
                <w:color w:val="002060"/>
                <w:kern w:val="0"/>
                <w:sz w:val="20"/>
                <w:szCs w:val="20"/>
                <w:lang w:eastAsia="es-PE"/>
                <w14:ligatures w14:val="none"/>
              </w:rPr>
              <w:t>9</w:t>
            </w:r>
          </w:p>
        </w:tc>
        <w:tc>
          <w:tcPr>
            <w:tcW w:w="928" w:type="dxa"/>
            <w:tcBorders>
              <w:top w:val="nil"/>
              <w:left w:val="nil"/>
              <w:bottom w:val="single" w:sz="4" w:space="0" w:color="C6E0B4"/>
              <w:right w:val="single" w:sz="4" w:space="0" w:color="C6E0B4"/>
            </w:tcBorders>
            <w:shd w:val="clear" w:color="000000" w:fill="FFFFFF"/>
            <w:noWrap/>
            <w:vAlign w:val="bottom"/>
            <w:hideMark/>
          </w:tcPr>
          <w:p w14:paraId="54001521" w14:textId="25C7ED51" w:rsidR="006C74C0" w:rsidRPr="0064764A" w:rsidRDefault="006C74C0" w:rsidP="006C74C0">
            <w:pPr>
              <w:spacing w:after="0" w:line="240" w:lineRule="auto"/>
              <w:jc w:val="center"/>
              <w:rPr>
                <w:rFonts w:ascii="Calibri" w:eastAsia="Times New Roman" w:hAnsi="Calibri" w:cs="Calibri"/>
                <w:color w:val="002060"/>
                <w:kern w:val="0"/>
                <w:sz w:val="15"/>
                <w:szCs w:val="15"/>
                <w:lang w:eastAsia="es-PE"/>
                <w14:ligatures w14:val="none"/>
              </w:rPr>
            </w:pPr>
            <w:r w:rsidRPr="0064764A">
              <w:rPr>
                <w:rFonts w:ascii="Calibri" w:eastAsia="Times New Roman" w:hAnsi="Calibri" w:cs="Calibri"/>
                <w:color w:val="002060"/>
                <w:kern w:val="0"/>
                <w:sz w:val="15"/>
                <w:szCs w:val="15"/>
                <w:lang w:eastAsia="es-PE"/>
                <w14:ligatures w14:val="none"/>
              </w:rPr>
              <w:t>S/.</w:t>
            </w:r>
            <w:r w:rsidR="00CB4416">
              <w:rPr>
                <w:rFonts w:ascii="Calibri" w:eastAsia="Times New Roman" w:hAnsi="Calibri" w:cs="Calibri"/>
                <w:color w:val="002060"/>
                <w:kern w:val="0"/>
                <w:sz w:val="15"/>
                <w:szCs w:val="15"/>
                <w:lang w:eastAsia="es-PE"/>
                <w14:ligatures w14:val="none"/>
              </w:rPr>
              <w:t>4,892</w:t>
            </w:r>
          </w:p>
        </w:tc>
      </w:tr>
    </w:tbl>
    <w:p w14:paraId="1E03F463" w14:textId="77777777" w:rsidR="00EB0E9C" w:rsidRPr="0064764A" w:rsidRDefault="00EB0E9C" w:rsidP="00D339A3">
      <w:pPr>
        <w:autoSpaceDE w:val="0"/>
        <w:autoSpaceDN w:val="0"/>
        <w:spacing w:after="0" w:line="240" w:lineRule="auto"/>
        <w:rPr>
          <w:rFonts w:ascii="Calibri" w:eastAsia="Calibri" w:hAnsi="Calibri" w:cs="Calibri"/>
          <w:color w:val="002060"/>
          <w:u w:val="single"/>
          <w:lang w:val="es-ES"/>
        </w:rPr>
      </w:pPr>
    </w:p>
    <w:p w14:paraId="0307C761" w14:textId="251126A3" w:rsidR="00D339A3" w:rsidRPr="00390CD1" w:rsidRDefault="00D339A3" w:rsidP="00D339A3">
      <w:pPr>
        <w:autoSpaceDE w:val="0"/>
        <w:autoSpaceDN w:val="0"/>
        <w:spacing w:after="0" w:line="240" w:lineRule="auto"/>
        <w:rPr>
          <w:rFonts w:ascii="Calibri" w:eastAsia="Calibri" w:hAnsi="Calibri" w:cs="Calibri"/>
          <w:b/>
          <w:bCs/>
          <w:color w:val="002060"/>
          <w:u w:val="single"/>
          <w:lang w:val="es-ES"/>
        </w:rPr>
      </w:pPr>
      <w:r w:rsidRPr="00390CD1">
        <w:rPr>
          <w:rFonts w:ascii="Calibri" w:eastAsia="Calibri" w:hAnsi="Calibri" w:cs="Calibri"/>
          <w:b/>
          <w:bCs/>
          <w:color w:val="002060"/>
          <w:u w:val="single"/>
          <w:lang w:val="es-ES"/>
        </w:rPr>
        <w:t>SERVICIOS INCLUIDOS</w:t>
      </w:r>
    </w:p>
    <w:p w14:paraId="1EA0F28D" w14:textId="77777777" w:rsidR="00932D49" w:rsidRPr="0064764A" w:rsidRDefault="00932D49">
      <w:pPr>
        <w:numPr>
          <w:ilvl w:val="0"/>
          <w:numId w:val="3"/>
        </w:numPr>
        <w:autoSpaceDE w:val="0"/>
        <w:autoSpaceDN w:val="0"/>
        <w:spacing w:after="0" w:line="240" w:lineRule="auto"/>
        <w:rPr>
          <w:rFonts w:ascii="Calibri" w:eastAsia="Calibri" w:hAnsi="Calibri" w:cs="Calibri"/>
          <w:color w:val="002060"/>
          <w:sz w:val="20"/>
          <w:szCs w:val="20"/>
        </w:rPr>
      </w:pPr>
      <w:r w:rsidRPr="0064764A">
        <w:rPr>
          <w:rFonts w:ascii="Calibri" w:eastAsia="Calibri" w:hAnsi="Calibri" w:cs="Calibri"/>
          <w:color w:val="002060"/>
          <w:sz w:val="20"/>
          <w:szCs w:val="20"/>
        </w:rPr>
        <w:t>Visitas panorámicas de Madrid, Barcelona y Roma con guía local.</w:t>
      </w:r>
    </w:p>
    <w:p w14:paraId="1F85DA0D" w14:textId="77777777" w:rsidR="00932D49" w:rsidRPr="0064764A" w:rsidRDefault="00932D49">
      <w:pPr>
        <w:numPr>
          <w:ilvl w:val="0"/>
          <w:numId w:val="3"/>
        </w:numPr>
        <w:autoSpaceDE w:val="0"/>
        <w:autoSpaceDN w:val="0"/>
        <w:spacing w:after="0" w:line="240" w:lineRule="auto"/>
        <w:rPr>
          <w:rFonts w:ascii="Calibri" w:eastAsia="Calibri" w:hAnsi="Calibri" w:cs="Calibri"/>
          <w:color w:val="002060"/>
          <w:sz w:val="20"/>
          <w:szCs w:val="20"/>
        </w:rPr>
      </w:pPr>
      <w:r w:rsidRPr="0064764A">
        <w:rPr>
          <w:rFonts w:ascii="Calibri" w:eastAsia="Calibri" w:hAnsi="Calibri" w:cs="Calibri"/>
          <w:color w:val="002060"/>
          <w:sz w:val="20"/>
          <w:szCs w:val="20"/>
        </w:rPr>
        <w:t>Otros lugares comentados por nuestro guía: Zaragoza, Costa Azul y Pisa.</w:t>
      </w:r>
    </w:p>
    <w:p w14:paraId="6D0ADB7E" w14:textId="77777777" w:rsidR="00932D49" w:rsidRPr="0064764A" w:rsidRDefault="00932D49">
      <w:pPr>
        <w:numPr>
          <w:ilvl w:val="0"/>
          <w:numId w:val="3"/>
        </w:numPr>
        <w:autoSpaceDE w:val="0"/>
        <w:autoSpaceDN w:val="0"/>
        <w:spacing w:after="0" w:line="240" w:lineRule="auto"/>
        <w:rPr>
          <w:rFonts w:ascii="Calibri" w:eastAsia="Calibri" w:hAnsi="Calibri" w:cs="Calibri"/>
          <w:color w:val="002060"/>
          <w:sz w:val="20"/>
          <w:szCs w:val="20"/>
        </w:rPr>
      </w:pPr>
      <w:r w:rsidRPr="0064764A">
        <w:rPr>
          <w:rFonts w:ascii="Calibri" w:eastAsia="Calibri" w:hAnsi="Calibri" w:cs="Calibri"/>
          <w:color w:val="002060"/>
          <w:sz w:val="20"/>
          <w:szCs w:val="20"/>
        </w:rPr>
        <w:t>Servicio de audio individual.</w:t>
      </w:r>
    </w:p>
    <w:p w14:paraId="54936882" w14:textId="77777777" w:rsidR="00932D49" w:rsidRPr="0064764A" w:rsidRDefault="00932D49">
      <w:pPr>
        <w:numPr>
          <w:ilvl w:val="0"/>
          <w:numId w:val="3"/>
        </w:numPr>
        <w:autoSpaceDE w:val="0"/>
        <w:autoSpaceDN w:val="0"/>
        <w:spacing w:after="0" w:line="240" w:lineRule="auto"/>
        <w:rPr>
          <w:rFonts w:ascii="Calibri" w:eastAsia="Calibri" w:hAnsi="Calibri" w:cs="Calibri"/>
          <w:color w:val="002060"/>
          <w:sz w:val="20"/>
          <w:szCs w:val="20"/>
        </w:rPr>
      </w:pPr>
      <w:r w:rsidRPr="0064764A">
        <w:rPr>
          <w:rFonts w:ascii="Calibri" w:eastAsia="Calibri" w:hAnsi="Calibri" w:cs="Calibri"/>
          <w:color w:val="002060"/>
          <w:sz w:val="20"/>
          <w:szCs w:val="20"/>
        </w:rPr>
        <w:t>Guía acompañante de habla hispana durante el recorrido.</w:t>
      </w:r>
    </w:p>
    <w:p w14:paraId="361D2742" w14:textId="77777777" w:rsidR="00932D49" w:rsidRPr="0064764A" w:rsidRDefault="00932D49">
      <w:pPr>
        <w:numPr>
          <w:ilvl w:val="0"/>
          <w:numId w:val="3"/>
        </w:numPr>
        <w:autoSpaceDE w:val="0"/>
        <w:autoSpaceDN w:val="0"/>
        <w:spacing w:after="0" w:line="240" w:lineRule="auto"/>
        <w:rPr>
          <w:rFonts w:ascii="Calibri" w:eastAsia="Calibri" w:hAnsi="Calibri" w:cs="Calibri"/>
          <w:color w:val="002060"/>
          <w:sz w:val="20"/>
          <w:szCs w:val="20"/>
        </w:rPr>
      </w:pPr>
      <w:r w:rsidRPr="0064764A">
        <w:rPr>
          <w:rFonts w:ascii="Calibri" w:eastAsia="Calibri" w:hAnsi="Calibri" w:cs="Calibri"/>
          <w:color w:val="002060"/>
          <w:sz w:val="20"/>
          <w:szCs w:val="20"/>
        </w:rPr>
        <w:t>Traslados de llegada y salida del aeropuerto principal.</w:t>
      </w:r>
    </w:p>
    <w:p w14:paraId="1777D543" w14:textId="77777777" w:rsidR="00932D49" w:rsidRPr="0064764A" w:rsidRDefault="00932D49">
      <w:pPr>
        <w:numPr>
          <w:ilvl w:val="0"/>
          <w:numId w:val="3"/>
        </w:numPr>
        <w:autoSpaceDE w:val="0"/>
        <w:autoSpaceDN w:val="0"/>
        <w:spacing w:after="0" w:line="240" w:lineRule="auto"/>
        <w:rPr>
          <w:rFonts w:ascii="Calibri" w:eastAsia="Calibri" w:hAnsi="Calibri" w:cs="Calibri"/>
          <w:color w:val="002060"/>
          <w:sz w:val="20"/>
          <w:szCs w:val="20"/>
        </w:rPr>
      </w:pPr>
      <w:r w:rsidRPr="0064764A">
        <w:rPr>
          <w:rFonts w:ascii="Calibri" w:eastAsia="Calibri" w:hAnsi="Calibri" w:cs="Calibri"/>
          <w:color w:val="002060"/>
          <w:sz w:val="20"/>
          <w:szCs w:val="20"/>
        </w:rPr>
        <w:t>Modernos autocares dotados con mejores medidas de seguridad.</w:t>
      </w:r>
    </w:p>
    <w:p w14:paraId="6B3D2D59" w14:textId="77777777" w:rsidR="00932D49" w:rsidRPr="0064764A" w:rsidRDefault="00932D49">
      <w:pPr>
        <w:numPr>
          <w:ilvl w:val="0"/>
          <w:numId w:val="3"/>
        </w:numPr>
        <w:autoSpaceDE w:val="0"/>
        <w:autoSpaceDN w:val="0"/>
        <w:spacing w:after="0" w:line="240" w:lineRule="auto"/>
        <w:rPr>
          <w:rFonts w:ascii="Calibri" w:eastAsia="Calibri" w:hAnsi="Calibri" w:cs="Calibri"/>
          <w:color w:val="002060"/>
          <w:sz w:val="20"/>
          <w:szCs w:val="20"/>
        </w:rPr>
      </w:pPr>
      <w:r w:rsidRPr="0064764A">
        <w:rPr>
          <w:rFonts w:ascii="Calibri" w:eastAsia="Calibri" w:hAnsi="Calibri" w:cs="Calibri"/>
          <w:color w:val="002060"/>
          <w:sz w:val="20"/>
          <w:szCs w:val="20"/>
        </w:rPr>
        <w:t xml:space="preserve">Seguro de viaje (coberturas </w:t>
      </w:r>
      <w:proofErr w:type="gramStart"/>
      <w:r w:rsidRPr="0064764A">
        <w:rPr>
          <w:rFonts w:ascii="Calibri" w:eastAsia="Calibri" w:hAnsi="Calibri" w:cs="Calibri"/>
          <w:color w:val="002060"/>
          <w:sz w:val="20"/>
          <w:szCs w:val="20"/>
        </w:rPr>
        <w:t>de acuerdo a</w:t>
      </w:r>
      <w:proofErr w:type="gramEnd"/>
      <w:r w:rsidRPr="0064764A">
        <w:rPr>
          <w:rFonts w:ascii="Calibri" w:eastAsia="Calibri" w:hAnsi="Calibri" w:cs="Calibri"/>
          <w:color w:val="002060"/>
          <w:sz w:val="20"/>
          <w:szCs w:val="20"/>
        </w:rPr>
        <w:t xml:space="preserve"> nuestra web).</w:t>
      </w:r>
    </w:p>
    <w:p w14:paraId="2501B083" w14:textId="77777777" w:rsidR="00932D49" w:rsidRPr="0064764A" w:rsidRDefault="00932D49">
      <w:pPr>
        <w:numPr>
          <w:ilvl w:val="0"/>
          <w:numId w:val="3"/>
        </w:numPr>
        <w:autoSpaceDE w:val="0"/>
        <w:autoSpaceDN w:val="0"/>
        <w:spacing w:after="0" w:line="240" w:lineRule="auto"/>
        <w:rPr>
          <w:rFonts w:ascii="Calibri" w:eastAsia="Calibri" w:hAnsi="Calibri" w:cs="Calibri"/>
          <w:color w:val="002060"/>
          <w:sz w:val="20"/>
          <w:szCs w:val="20"/>
        </w:rPr>
      </w:pPr>
      <w:r w:rsidRPr="0064764A">
        <w:rPr>
          <w:rFonts w:ascii="Calibri" w:eastAsia="Calibri" w:hAnsi="Calibri" w:cs="Calibri"/>
          <w:color w:val="002060"/>
          <w:sz w:val="20"/>
          <w:szCs w:val="20"/>
        </w:rPr>
        <w:t>Servicio de asistencia telefónica 24 horas.</w:t>
      </w:r>
    </w:p>
    <w:p w14:paraId="53D98144" w14:textId="60300A64" w:rsidR="00932D49" w:rsidRDefault="00932D49" w:rsidP="00D339A3">
      <w:pPr>
        <w:autoSpaceDE w:val="0"/>
        <w:autoSpaceDN w:val="0"/>
        <w:spacing w:after="0" w:line="240" w:lineRule="auto"/>
        <w:rPr>
          <w:rFonts w:ascii="Calibri" w:eastAsia="Calibri" w:hAnsi="Calibri" w:cs="Calibri"/>
          <w:color w:val="002060"/>
          <w:u w:val="single"/>
          <w:lang w:val="es-ES"/>
        </w:rPr>
      </w:pPr>
    </w:p>
    <w:p w14:paraId="4E768ABD" w14:textId="77777777" w:rsidR="00390CD1" w:rsidRDefault="00390CD1" w:rsidP="00D339A3">
      <w:pPr>
        <w:autoSpaceDE w:val="0"/>
        <w:autoSpaceDN w:val="0"/>
        <w:spacing w:after="0" w:line="240" w:lineRule="auto"/>
        <w:rPr>
          <w:rFonts w:ascii="Calibri" w:eastAsia="Calibri" w:hAnsi="Calibri" w:cs="Calibri"/>
          <w:color w:val="002060"/>
          <w:u w:val="single"/>
          <w:lang w:val="es-ES"/>
        </w:rPr>
      </w:pPr>
    </w:p>
    <w:p w14:paraId="2941054E" w14:textId="77777777" w:rsidR="00390CD1" w:rsidRDefault="00390CD1" w:rsidP="00D339A3">
      <w:pPr>
        <w:autoSpaceDE w:val="0"/>
        <w:autoSpaceDN w:val="0"/>
        <w:spacing w:after="0" w:line="240" w:lineRule="auto"/>
        <w:rPr>
          <w:rFonts w:ascii="Calibri" w:eastAsia="Calibri" w:hAnsi="Calibri" w:cs="Calibri"/>
          <w:color w:val="002060"/>
          <w:u w:val="single"/>
          <w:lang w:val="es-ES"/>
        </w:rPr>
      </w:pPr>
    </w:p>
    <w:p w14:paraId="34AB1C61" w14:textId="77777777" w:rsidR="00390CD1" w:rsidRPr="0064764A" w:rsidRDefault="00390CD1" w:rsidP="00D339A3">
      <w:pPr>
        <w:autoSpaceDE w:val="0"/>
        <w:autoSpaceDN w:val="0"/>
        <w:spacing w:after="0" w:line="240" w:lineRule="auto"/>
        <w:rPr>
          <w:rFonts w:ascii="Calibri" w:eastAsia="Calibri" w:hAnsi="Calibri" w:cs="Calibri"/>
          <w:color w:val="002060"/>
          <w:u w:val="single"/>
          <w:lang w:val="es-ES"/>
        </w:rPr>
      </w:pPr>
    </w:p>
    <w:p w14:paraId="3F3A02E5" w14:textId="01C3E94B" w:rsidR="00D339A3" w:rsidRPr="00390CD1" w:rsidRDefault="00D339A3" w:rsidP="00D339A3">
      <w:pPr>
        <w:autoSpaceDE w:val="0"/>
        <w:autoSpaceDN w:val="0"/>
        <w:spacing w:after="0" w:line="240" w:lineRule="auto"/>
        <w:rPr>
          <w:rFonts w:ascii="Calibri" w:eastAsia="Calibri" w:hAnsi="Calibri" w:cs="Calibri"/>
          <w:b/>
          <w:bCs/>
          <w:color w:val="002060"/>
          <w:u w:val="single"/>
          <w:lang w:val="es-ES"/>
        </w:rPr>
      </w:pPr>
      <w:r w:rsidRPr="00390CD1">
        <w:rPr>
          <w:rFonts w:ascii="Calibri" w:eastAsia="Calibri" w:hAnsi="Calibri" w:cs="Calibri"/>
          <w:b/>
          <w:bCs/>
          <w:color w:val="002060"/>
          <w:u w:val="single"/>
          <w:lang w:val="es-ES"/>
        </w:rPr>
        <w:t>SERVICIOS NO INCLUIDOS</w:t>
      </w:r>
    </w:p>
    <w:p w14:paraId="079AC369" w14:textId="77777777" w:rsidR="00BD2D94" w:rsidRPr="00390CD1" w:rsidRDefault="001A5E93" w:rsidP="00BD2D94">
      <w:pPr>
        <w:pStyle w:val="Sinespaciado"/>
        <w:rPr>
          <w:b/>
          <w:bCs/>
          <w:caps/>
          <w:color w:val="002060"/>
          <w:sz w:val="20"/>
          <w:szCs w:val="20"/>
        </w:rPr>
      </w:pPr>
      <w:r w:rsidRPr="00390CD1">
        <w:rPr>
          <w:b/>
          <w:bCs/>
          <w:caps/>
          <w:color w:val="002060"/>
          <w:sz w:val="20"/>
          <w:szCs w:val="20"/>
        </w:rPr>
        <w:t>Visitas: Si añades el paquete de visitas se incluye:</w:t>
      </w:r>
    </w:p>
    <w:p w14:paraId="3B45DED9" w14:textId="77777777" w:rsidR="00E9390D" w:rsidRPr="0064764A" w:rsidRDefault="00E9390D">
      <w:pPr>
        <w:pStyle w:val="Sinespaciado"/>
        <w:numPr>
          <w:ilvl w:val="0"/>
          <w:numId w:val="2"/>
        </w:numPr>
        <w:rPr>
          <w:color w:val="002060"/>
          <w:spacing w:val="1"/>
          <w:sz w:val="20"/>
          <w:szCs w:val="20"/>
        </w:rPr>
      </w:pPr>
      <w:r w:rsidRPr="0064764A">
        <w:rPr>
          <w:color w:val="002060"/>
          <w:spacing w:val="1"/>
          <w:sz w:val="20"/>
          <w:szCs w:val="20"/>
        </w:rPr>
        <w:t>Madrid nocturno con tapas.</w:t>
      </w:r>
    </w:p>
    <w:p w14:paraId="0282FB75" w14:textId="77777777" w:rsidR="00E9390D" w:rsidRPr="0064764A" w:rsidRDefault="00E9390D">
      <w:pPr>
        <w:pStyle w:val="Sinespaciado"/>
        <w:numPr>
          <w:ilvl w:val="0"/>
          <w:numId w:val="2"/>
        </w:numPr>
        <w:rPr>
          <w:color w:val="002060"/>
          <w:spacing w:val="1"/>
          <w:sz w:val="20"/>
          <w:szCs w:val="20"/>
        </w:rPr>
      </w:pPr>
      <w:r w:rsidRPr="0064764A">
        <w:rPr>
          <w:color w:val="002060"/>
          <w:spacing w:val="1"/>
          <w:sz w:val="20"/>
          <w:szCs w:val="20"/>
        </w:rPr>
        <w:t>Espectáculo flamenco con copa.</w:t>
      </w:r>
    </w:p>
    <w:p w14:paraId="75F57C0F" w14:textId="77777777" w:rsidR="00E9390D" w:rsidRPr="0064764A" w:rsidRDefault="00E9390D">
      <w:pPr>
        <w:pStyle w:val="Sinespaciado"/>
        <w:numPr>
          <w:ilvl w:val="0"/>
          <w:numId w:val="2"/>
        </w:numPr>
        <w:rPr>
          <w:color w:val="002060"/>
          <w:spacing w:val="1"/>
          <w:sz w:val="20"/>
          <w:szCs w:val="20"/>
        </w:rPr>
      </w:pPr>
      <w:r w:rsidRPr="0064764A">
        <w:rPr>
          <w:color w:val="002060"/>
          <w:spacing w:val="1"/>
          <w:sz w:val="20"/>
          <w:szCs w:val="20"/>
        </w:rPr>
        <w:t>Excursión a los Museos Vaticanos, Capilla Sixtina entradas incluidas, con guía local.</w:t>
      </w:r>
    </w:p>
    <w:p w14:paraId="371508BF" w14:textId="77777777" w:rsidR="006414E0" w:rsidRPr="0064764A" w:rsidRDefault="006414E0" w:rsidP="00E5079E">
      <w:pPr>
        <w:pStyle w:val="Sinespaciado"/>
        <w:rPr>
          <w:caps/>
          <w:color w:val="002060"/>
          <w:spacing w:val="1"/>
          <w:sz w:val="20"/>
          <w:szCs w:val="20"/>
        </w:rPr>
      </w:pPr>
    </w:p>
    <w:p w14:paraId="3CDD4644" w14:textId="13606110" w:rsidR="002C1276" w:rsidRPr="00390CD1" w:rsidRDefault="002C1276" w:rsidP="002C1276">
      <w:pPr>
        <w:autoSpaceDE w:val="0"/>
        <w:autoSpaceDN w:val="0"/>
        <w:spacing w:after="0" w:line="240" w:lineRule="auto"/>
        <w:rPr>
          <w:rFonts w:ascii="Calibri" w:eastAsia="Calibri" w:hAnsi="Calibri" w:cs="Calibri"/>
          <w:b/>
          <w:bCs/>
          <w:color w:val="002060"/>
          <w:u w:val="single"/>
          <w:lang w:val="es-ES"/>
        </w:rPr>
      </w:pPr>
      <w:r w:rsidRPr="00390CD1">
        <w:rPr>
          <w:rFonts w:ascii="Calibri" w:eastAsia="Calibri" w:hAnsi="Calibri" w:cs="Calibri"/>
          <w:b/>
          <w:bCs/>
          <w:color w:val="002060"/>
          <w:u w:val="single"/>
          <w:lang w:val="es-ES"/>
        </w:rPr>
        <w:t>INFORMACIÓN IMPORTANTE</w:t>
      </w:r>
    </w:p>
    <w:p w14:paraId="61BE2AFE" w14:textId="3AF4D4E3" w:rsidR="009F249B" w:rsidRPr="0064764A" w:rsidRDefault="00E34234">
      <w:pPr>
        <w:pStyle w:val="Prrafodelista"/>
        <w:numPr>
          <w:ilvl w:val="0"/>
          <w:numId w:val="1"/>
        </w:numPr>
        <w:spacing w:after="0" w:line="240" w:lineRule="auto"/>
        <w:rPr>
          <w:rFonts w:ascii="Calibri" w:hAnsi="Calibri" w:cs="Calibri"/>
          <w:color w:val="002060"/>
          <w:spacing w:val="1"/>
        </w:rPr>
      </w:pPr>
      <w:r w:rsidRPr="0064764A">
        <w:rPr>
          <w:rFonts w:ascii="Calibri" w:hAnsi="Calibri" w:cs="Calibri"/>
          <w:color w:val="002060"/>
          <w:spacing w:val="1"/>
        </w:rPr>
        <w:t>La visita de "Museos Vaticanos, Capilla Sixtina", NUNCA SE PODRÁ ADQUIRIR EN DESTINO. Siempre hay que adquirirla en origen dentro del PAQUETE VISITAS o PAQUETE S.I.</w:t>
      </w:r>
    </w:p>
    <w:p w14:paraId="624DC427" w14:textId="77777777" w:rsidR="00E34234" w:rsidRPr="0064764A" w:rsidRDefault="00E34234" w:rsidP="00E34234">
      <w:pPr>
        <w:spacing w:after="0" w:line="240" w:lineRule="auto"/>
        <w:rPr>
          <w:rFonts w:ascii="Calibri" w:hAnsi="Calibri" w:cs="Calibri"/>
          <w:caps/>
          <w:color w:val="002060"/>
          <w:spacing w:val="1"/>
          <w:lang w:val="tr-TR"/>
        </w:rPr>
      </w:pPr>
    </w:p>
    <w:p w14:paraId="2C8861B1" w14:textId="77777777" w:rsidR="00343F63" w:rsidRPr="00390CD1"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390CD1">
        <w:rPr>
          <w:rFonts w:ascii="Calibri" w:hAnsi="Calibri" w:cs="Calibri"/>
          <w:b/>
          <w:bCs/>
          <w:color w:val="002060"/>
          <w:spacing w:val="1"/>
          <w:u w:val="single"/>
          <w:lang w:val="tr-TR"/>
        </w:rPr>
        <w:t>HOTELE</w:t>
      </w:r>
      <w:r w:rsidR="00901028" w:rsidRPr="00390CD1">
        <w:rPr>
          <w:rFonts w:ascii="Calibri" w:hAnsi="Calibri" w:cs="Calibri"/>
          <w:b/>
          <w:bCs/>
          <w:color w:val="002060"/>
          <w:spacing w:val="1"/>
          <w:u w:val="single"/>
          <w:lang w:val="tr-TR"/>
        </w:rPr>
        <w:t>S</w:t>
      </w:r>
      <w:r w:rsidRPr="00390CD1">
        <w:rPr>
          <w:rFonts w:ascii="Calibri" w:hAnsi="Calibri" w:cs="Calibri"/>
          <w:b/>
          <w:bCs/>
          <w:color w:val="002060"/>
          <w:spacing w:val="1"/>
          <w:u w:val="single"/>
          <w:lang w:val="tr-TR"/>
        </w:rPr>
        <w:t xml:space="preserve"> PREVISTOS O SIMILARES</w:t>
      </w:r>
    </w:p>
    <w:p w14:paraId="2969A667" w14:textId="77777777" w:rsidR="00E626C6" w:rsidRPr="0064764A" w:rsidRDefault="00E626C6" w:rsidP="00343F63">
      <w:pPr>
        <w:tabs>
          <w:tab w:val="left" w:pos="4770"/>
        </w:tabs>
        <w:autoSpaceDE w:val="0"/>
        <w:autoSpaceDN w:val="0"/>
        <w:spacing w:after="0" w:line="240" w:lineRule="auto"/>
        <w:rPr>
          <w:rFonts w:ascii="Calibri" w:hAnsi="Calibri" w:cs="Calibri"/>
          <w:color w:val="002060"/>
          <w:szCs w:val="20"/>
          <w:u w:val="single"/>
        </w:rPr>
      </w:pPr>
    </w:p>
    <w:tbl>
      <w:tblPr>
        <w:tblW w:w="8940" w:type="dxa"/>
        <w:tblCellMar>
          <w:left w:w="70" w:type="dxa"/>
          <w:right w:w="70" w:type="dxa"/>
        </w:tblCellMar>
        <w:tblLook w:val="04A0" w:firstRow="1" w:lastRow="0" w:firstColumn="1" w:lastColumn="0" w:noHBand="0" w:noVBand="1"/>
      </w:tblPr>
      <w:tblGrid>
        <w:gridCol w:w="1800"/>
        <w:gridCol w:w="6200"/>
        <w:gridCol w:w="951"/>
      </w:tblGrid>
      <w:tr w:rsidR="00C47A9E" w:rsidRPr="0064764A" w14:paraId="22C47B78" w14:textId="77777777" w:rsidTr="00C47A9E">
        <w:trPr>
          <w:trHeight w:val="288"/>
        </w:trPr>
        <w:tc>
          <w:tcPr>
            <w:tcW w:w="1800" w:type="dxa"/>
            <w:tcBorders>
              <w:top w:val="single" w:sz="4" w:space="0" w:color="E2EFDA"/>
              <w:left w:val="single" w:sz="4" w:space="0" w:color="E2EFDA"/>
              <w:bottom w:val="nil"/>
              <w:right w:val="single" w:sz="4" w:space="0" w:color="E2EFDA"/>
            </w:tcBorders>
            <w:shd w:val="clear" w:color="000000" w:fill="375623"/>
            <w:noWrap/>
            <w:vAlign w:val="bottom"/>
            <w:hideMark/>
          </w:tcPr>
          <w:p w14:paraId="00D47ABC" w14:textId="77777777" w:rsidR="00C47A9E" w:rsidRPr="0064764A" w:rsidRDefault="00C47A9E" w:rsidP="00C47A9E">
            <w:pPr>
              <w:spacing w:after="0" w:line="240" w:lineRule="auto"/>
              <w:jc w:val="center"/>
              <w:rPr>
                <w:rFonts w:ascii="Calibri" w:eastAsia="Times New Roman" w:hAnsi="Calibri" w:cs="Calibri"/>
                <w:color w:val="FFFFFF"/>
                <w:kern w:val="0"/>
                <w:sz w:val="20"/>
                <w:szCs w:val="20"/>
                <w:lang w:eastAsia="es-PE"/>
                <w14:ligatures w14:val="none"/>
              </w:rPr>
            </w:pPr>
            <w:r w:rsidRPr="0064764A">
              <w:rPr>
                <w:rFonts w:ascii="Calibri" w:eastAsia="Times New Roman" w:hAnsi="Calibri" w:cs="Calibri"/>
                <w:color w:val="FFFFFF"/>
                <w:kern w:val="0"/>
                <w:sz w:val="20"/>
                <w:szCs w:val="20"/>
                <w:lang w:eastAsia="es-PE"/>
                <w14:ligatures w14:val="none"/>
              </w:rPr>
              <w:t>CATEGORÍA</w:t>
            </w:r>
          </w:p>
        </w:tc>
        <w:tc>
          <w:tcPr>
            <w:tcW w:w="6200" w:type="dxa"/>
            <w:tcBorders>
              <w:top w:val="single" w:sz="4" w:space="0" w:color="E2EFDA"/>
              <w:left w:val="nil"/>
              <w:bottom w:val="nil"/>
              <w:right w:val="single" w:sz="4" w:space="0" w:color="E2EFDA"/>
            </w:tcBorders>
            <w:shd w:val="clear" w:color="000000" w:fill="375623"/>
            <w:noWrap/>
            <w:vAlign w:val="bottom"/>
            <w:hideMark/>
          </w:tcPr>
          <w:p w14:paraId="72752E9F" w14:textId="77777777" w:rsidR="00C47A9E" w:rsidRPr="0064764A" w:rsidRDefault="00C47A9E" w:rsidP="00C47A9E">
            <w:pPr>
              <w:spacing w:after="0" w:line="240" w:lineRule="auto"/>
              <w:jc w:val="center"/>
              <w:rPr>
                <w:rFonts w:ascii="Calibri" w:eastAsia="Times New Roman" w:hAnsi="Calibri" w:cs="Calibri"/>
                <w:color w:val="FFFFFF"/>
                <w:kern w:val="0"/>
                <w:sz w:val="20"/>
                <w:szCs w:val="20"/>
                <w:lang w:eastAsia="es-PE"/>
                <w14:ligatures w14:val="none"/>
              </w:rPr>
            </w:pPr>
            <w:r w:rsidRPr="0064764A">
              <w:rPr>
                <w:rFonts w:ascii="Calibri" w:eastAsia="Times New Roman" w:hAnsi="Calibri" w:cs="Calibri"/>
                <w:color w:val="FFFFFF"/>
                <w:kern w:val="0"/>
                <w:sz w:val="20"/>
                <w:szCs w:val="20"/>
                <w:lang w:eastAsia="es-PE"/>
                <w14:ligatures w14:val="none"/>
              </w:rPr>
              <w:t>HOTEL</w:t>
            </w:r>
          </w:p>
        </w:tc>
        <w:tc>
          <w:tcPr>
            <w:tcW w:w="940" w:type="dxa"/>
            <w:tcBorders>
              <w:top w:val="single" w:sz="4" w:space="0" w:color="E2EFDA"/>
              <w:left w:val="nil"/>
              <w:bottom w:val="nil"/>
              <w:right w:val="single" w:sz="4" w:space="0" w:color="E2EFDA"/>
            </w:tcBorders>
            <w:shd w:val="clear" w:color="000000" w:fill="375623"/>
            <w:noWrap/>
            <w:vAlign w:val="bottom"/>
            <w:hideMark/>
          </w:tcPr>
          <w:p w14:paraId="148A900A" w14:textId="77777777" w:rsidR="00C47A9E" w:rsidRPr="0064764A" w:rsidRDefault="00C47A9E" w:rsidP="00C47A9E">
            <w:pPr>
              <w:spacing w:after="0" w:line="240" w:lineRule="auto"/>
              <w:jc w:val="center"/>
              <w:rPr>
                <w:rFonts w:ascii="Calibri" w:eastAsia="Times New Roman" w:hAnsi="Calibri" w:cs="Calibri"/>
                <w:color w:val="FFFFFF"/>
                <w:kern w:val="0"/>
                <w:sz w:val="21"/>
                <w:szCs w:val="21"/>
                <w:lang w:eastAsia="es-PE"/>
                <w14:ligatures w14:val="none"/>
              </w:rPr>
            </w:pPr>
            <w:r w:rsidRPr="0064764A">
              <w:rPr>
                <w:rFonts w:ascii="Calibri" w:eastAsia="Times New Roman" w:hAnsi="Calibri" w:cs="Calibri"/>
                <w:color w:val="FFFFFF"/>
                <w:kern w:val="0"/>
                <w:sz w:val="21"/>
                <w:szCs w:val="21"/>
                <w:lang w:eastAsia="es-PE"/>
                <w14:ligatures w14:val="none"/>
              </w:rPr>
              <w:t>CIUDAD</w:t>
            </w:r>
          </w:p>
        </w:tc>
      </w:tr>
      <w:tr w:rsidR="00C47A9E" w:rsidRPr="0064764A" w14:paraId="00EDCCEC" w14:textId="77777777" w:rsidTr="00C47A9E">
        <w:trPr>
          <w:trHeight w:val="288"/>
        </w:trPr>
        <w:tc>
          <w:tcPr>
            <w:tcW w:w="1800" w:type="dxa"/>
            <w:tcBorders>
              <w:top w:val="single" w:sz="4" w:space="0" w:color="C6E0B4"/>
              <w:left w:val="single" w:sz="4" w:space="0" w:color="C6E0B4"/>
              <w:bottom w:val="single" w:sz="4" w:space="0" w:color="C6E0B4"/>
              <w:right w:val="single" w:sz="4" w:space="0" w:color="C6E0B4"/>
            </w:tcBorders>
            <w:vAlign w:val="center"/>
            <w:hideMark/>
          </w:tcPr>
          <w:p w14:paraId="66C16808" w14:textId="04301A1A"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single" w:sz="4" w:space="0" w:color="C6E0B4"/>
              <w:left w:val="nil"/>
              <w:bottom w:val="single" w:sz="4" w:space="0" w:color="C6E0B4"/>
              <w:right w:val="single" w:sz="4" w:space="0" w:color="C6E0B4"/>
            </w:tcBorders>
            <w:vAlign w:val="center"/>
            <w:hideMark/>
          </w:tcPr>
          <w:p w14:paraId="24C0F903"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CATALONIA SAGRADA FAMILIA</w:t>
            </w:r>
          </w:p>
        </w:tc>
        <w:tc>
          <w:tcPr>
            <w:tcW w:w="940" w:type="dxa"/>
            <w:tcBorders>
              <w:top w:val="single" w:sz="4" w:space="0" w:color="C6E0B4"/>
              <w:left w:val="nil"/>
              <w:bottom w:val="single" w:sz="4" w:space="0" w:color="C6E0B4"/>
              <w:right w:val="single" w:sz="4" w:space="0" w:color="C6E0B4"/>
            </w:tcBorders>
            <w:vAlign w:val="center"/>
            <w:hideMark/>
          </w:tcPr>
          <w:p w14:paraId="1A1DB678"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Barcelona</w:t>
            </w:r>
          </w:p>
        </w:tc>
      </w:tr>
      <w:tr w:rsidR="00C47A9E" w:rsidRPr="0064764A" w14:paraId="5FB115DE"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3DDB3D78" w14:textId="171A4FCD"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ED2063B"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CATALONIA PARK GÜELL</w:t>
            </w:r>
          </w:p>
        </w:tc>
        <w:tc>
          <w:tcPr>
            <w:tcW w:w="940" w:type="dxa"/>
            <w:tcBorders>
              <w:top w:val="nil"/>
              <w:left w:val="nil"/>
              <w:bottom w:val="single" w:sz="4" w:space="0" w:color="C6E0B4"/>
              <w:right w:val="single" w:sz="4" w:space="0" w:color="C6E0B4"/>
            </w:tcBorders>
            <w:vAlign w:val="center"/>
            <w:hideMark/>
          </w:tcPr>
          <w:p w14:paraId="7A45B802"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Barcelona</w:t>
            </w:r>
          </w:p>
        </w:tc>
      </w:tr>
      <w:tr w:rsidR="00C47A9E" w:rsidRPr="0064764A" w14:paraId="3CDEBE3E"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27A0CA47" w14:textId="6E2A328F"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5E7CDD75"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SANTOS PRAGA</w:t>
            </w:r>
          </w:p>
        </w:tc>
        <w:tc>
          <w:tcPr>
            <w:tcW w:w="940" w:type="dxa"/>
            <w:tcBorders>
              <w:top w:val="nil"/>
              <w:left w:val="nil"/>
              <w:bottom w:val="single" w:sz="4" w:space="0" w:color="C6E0B4"/>
              <w:right w:val="single" w:sz="4" w:space="0" w:color="C6E0B4"/>
            </w:tcBorders>
            <w:vAlign w:val="center"/>
            <w:hideMark/>
          </w:tcPr>
          <w:p w14:paraId="7748BF45"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Madrid</w:t>
            </w:r>
          </w:p>
        </w:tc>
      </w:tr>
      <w:tr w:rsidR="00C47A9E" w:rsidRPr="0064764A" w14:paraId="3188BA96"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483513E2" w14:textId="0261F67B"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748AA41"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HOTEL EUROSTARS PUERTA MADRID</w:t>
            </w:r>
          </w:p>
        </w:tc>
        <w:tc>
          <w:tcPr>
            <w:tcW w:w="940" w:type="dxa"/>
            <w:tcBorders>
              <w:top w:val="nil"/>
              <w:left w:val="nil"/>
              <w:bottom w:val="single" w:sz="4" w:space="0" w:color="C6E0B4"/>
              <w:right w:val="single" w:sz="4" w:space="0" w:color="C6E0B4"/>
            </w:tcBorders>
            <w:vAlign w:val="center"/>
            <w:hideMark/>
          </w:tcPr>
          <w:p w14:paraId="79B861B1"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Madrid</w:t>
            </w:r>
          </w:p>
        </w:tc>
      </w:tr>
      <w:tr w:rsidR="00C47A9E" w:rsidRPr="0064764A" w14:paraId="4B80B51A"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656AECEC" w14:textId="4E4A29D6"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5210112B"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1881 LAS VENTAS HOTEL</w:t>
            </w:r>
          </w:p>
        </w:tc>
        <w:tc>
          <w:tcPr>
            <w:tcW w:w="940" w:type="dxa"/>
            <w:tcBorders>
              <w:top w:val="nil"/>
              <w:left w:val="nil"/>
              <w:bottom w:val="single" w:sz="4" w:space="0" w:color="C6E0B4"/>
              <w:right w:val="single" w:sz="4" w:space="0" w:color="C6E0B4"/>
            </w:tcBorders>
            <w:vAlign w:val="center"/>
            <w:hideMark/>
          </w:tcPr>
          <w:p w14:paraId="4D6F8CFD"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Madrid</w:t>
            </w:r>
          </w:p>
        </w:tc>
      </w:tr>
      <w:tr w:rsidR="00C47A9E" w:rsidRPr="0064764A" w14:paraId="3DACBE9D"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23B09591" w14:textId="783F607A"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48669D76"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CATALONIA SABADELL</w:t>
            </w:r>
          </w:p>
        </w:tc>
        <w:tc>
          <w:tcPr>
            <w:tcW w:w="940" w:type="dxa"/>
            <w:tcBorders>
              <w:top w:val="nil"/>
              <w:left w:val="nil"/>
              <w:bottom w:val="single" w:sz="4" w:space="0" w:color="C6E0B4"/>
              <w:right w:val="single" w:sz="4" w:space="0" w:color="C6E0B4"/>
            </w:tcBorders>
            <w:vAlign w:val="center"/>
            <w:hideMark/>
          </w:tcPr>
          <w:p w14:paraId="23B3A424"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Sabadell</w:t>
            </w:r>
          </w:p>
        </w:tc>
      </w:tr>
      <w:tr w:rsidR="00C47A9E" w:rsidRPr="0064764A" w14:paraId="59E5108E"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27195618" w14:textId="6CB0FB5B"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2088E05"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IBIS CANNES MANDELIEU</w:t>
            </w:r>
          </w:p>
        </w:tc>
        <w:tc>
          <w:tcPr>
            <w:tcW w:w="940" w:type="dxa"/>
            <w:tcBorders>
              <w:top w:val="nil"/>
              <w:left w:val="nil"/>
              <w:bottom w:val="single" w:sz="4" w:space="0" w:color="C6E0B4"/>
              <w:right w:val="single" w:sz="4" w:space="0" w:color="C6E0B4"/>
            </w:tcBorders>
            <w:vAlign w:val="center"/>
            <w:hideMark/>
          </w:tcPr>
          <w:p w14:paraId="6D3D0B3D"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Cannes</w:t>
            </w:r>
          </w:p>
        </w:tc>
      </w:tr>
      <w:tr w:rsidR="00C47A9E" w:rsidRPr="0064764A" w14:paraId="080D6F02"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43B8F8EB" w14:textId="2CB8CBFC"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A322757"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IBIS NICE PROMENADE DES ANGLAIS AERPORT</w:t>
            </w:r>
          </w:p>
        </w:tc>
        <w:tc>
          <w:tcPr>
            <w:tcW w:w="940" w:type="dxa"/>
            <w:tcBorders>
              <w:top w:val="nil"/>
              <w:left w:val="nil"/>
              <w:bottom w:val="single" w:sz="4" w:space="0" w:color="C6E0B4"/>
              <w:right w:val="single" w:sz="4" w:space="0" w:color="C6E0B4"/>
            </w:tcBorders>
            <w:vAlign w:val="center"/>
            <w:hideMark/>
          </w:tcPr>
          <w:p w14:paraId="611BF185"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Niza</w:t>
            </w:r>
          </w:p>
        </w:tc>
      </w:tr>
      <w:tr w:rsidR="00C47A9E" w:rsidRPr="0064764A" w14:paraId="783C2ABB"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06686497" w14:textId="7B146990"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6DE7A58E" w14:textId="77777777" w:rsidR="00C47A9E" w:rsidRPr="0064764A" w:rsidRDefault="00C47A9E" w:rsidP="00C47A9E">
            <w:pPr>
              <w:spacing w:after="0" w:line="240" w:lineRule="auto"/>
              <w:rPr>
                <w:rFonts w:ascii="Calibri" w:eastAsia="Times New Roman" w:hAnsi="Calibri" w:cs="Calibri"/>
                <w:color w:val="002060"/>
                <w:kern w:val="0"/>
                <w:sz w:val="20"/>
                <w:szCs w:val="20"/>
                <w:lang w:val="en-US" w:eastAsia="es-PE"/>
                <w14:ligatures w14:val="none"/>
              </w:rPr>
            </w:pPr>
            <w:r w:rsidRPr="0064764A">
              <w:rPr>
                <w:rFonts w:ascii="Calibri" w:eastAsia="Times New Roman" w:hAnsi="Calibri" w:cs="Calibri"/>
                <w:color w:val="002060"/>
                <w:kern w:val="0"/>
                <w:sz w:val="20"/>
                <w:szCs w:val="20"/>
                <w:lang w:val="en-US" w:eastAsia="es-PE"/>
                <w14:ligatures w14:val="none"/>
              </w:rPr>
              <w:t>GREET HOTEL NICE AEROPORT PROMENADE DES ANGLAIS</w:t>
            </w:r>
          </w:p>
        </w:tc>
        <w:tc>
          <w:tcPr>
            <w:tcW w:w="940" w:type="dxa"/>
            <w:tcBorders>
              <w:top w:val="nil"/>
              <w:left w:val="nil"/>
              <w:bottom w:val="single" w:sz="4" w:space="0" w:color="C6E0B4"/>
              <w:right w:val="single" w:sz="4" w:space="0" w:color="C6E0B4"/>
            </w:tcBorders>
            <w:vAlign w:val="center"/>
            <w:hideMark/>
          </w:tcPr>
          <w:p w14:paraId="6AC73B55"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Niza</w:t>
            </w:r>
          </w:p>
        </w:tc>
      </w:tr>
      <w:tr w:rsidR="00C47A9E" w:rsidRPr="0064764A" w14:paraId="7E94544A"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374035B4" w14:textId="22F4BCFB"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5591847"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THE BRAND ROMA</w:t>
            </w:r>
          </w:p>
        </w:tc>
        <w:tc>
          <w:tcPr>
            <w:tcW w:w="940" w:type="dxa"/>
            <w:tcBorders>
              <w:top w:val="nil"/>
              <w:left w:val="nil"/>
              <w:bottom w:val="single" w:sz="4" w:space="0" w:color="C6E0B4"/>
              <w:right w:val="single" w:sz="4" w:space="0" w:color="C6E0B4"/>
            </w:tcBorders>
            <w:vAlign w:val="center"/>
            <w:hideMark/>
          </w:tcPr>
          <w:p w14:paraId="3605261F"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Roma</w:t>
            </w:r>
          </w:p>
        </w:tc>
      </w:tr>
      <w:tr w:rsidR="00C47A9E" w:rsidRPr="0064764A" w14:paraId="1B8A4E22"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1B72A3B4" w14:textId="5E7F34AB"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7FEFDF2"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BLACK HOTEL</w:t>
            </w:r>
          </w:p>
        </w:tc>
        <w:tc>
          <w:tcPr>
            <w:tcW w:w="940" w:type="dxa"/>
            <w:tcBorders>
              <w:top w:val="nil"/>
              <w:left w:val="nil"/>
              <w:bottom w:val="single" w:sz="4" w:space="0" w:color="C6E0B4"/>
              <w:right w:val="single" w:sz="4" w:space="0" w:color="C6E0B4"/>
            </w:tcBorders>
            <w:vAlign w:val="center"/>
            <w:hideMark/>
          </w:tcPr>
          <w:p w14:paraId="2C60E051"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Roma</w:t>
            </w:r>
          </w:p>
        </w:tc>
      </w:tr>
      <w:tr w:rsidR="00C47A9E" w:rsidRPr="0064764A" w14:paraId="3766DEAE" w14:textId="77777777" w:rsidTr="00C47A9E">
        <w:trPr>
          <w:trHeight w:val="288"/>
        </w:trPr>
        <w:tc>
          <w:tcPr>
            <w:tcW w:w="1800" w:type="dxa"/>
            <w:tcBorders>
              <w:top w:val="nil"/>
              <w:left w:val="single" w:sz="4" w:space="0" w:color="C6E0B4"/>
              <w:bottom w:val="single" w:sz="4" w:space="0" w:color="C6E0B4"/>
              <w:right w:val="single" w:sz="4" w:space="0" w:color="C6E0B4"/>
            </w:tcBorders>
            <w:vAlign w:val="center"/>
            <w:hideMark/>
          </w:tcPr>
          <w:p w14:paraId="23E42580" w14:textId="1A1FA198" w:rsidR="00C47A9E" w:rsidRPr="0064764A" w:rsidRDefault="002C5723"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27F6D5B"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PINETA PALACE ROMA</w:t>
            </w:r>
          </w:p>
        </w:tc>
        <w:tc>
          <w:tcPr>
            <w:tcW w:w="940" w:type="dxa"/>
            <w:tcBorders>
              <w:top w:val="nil"/>
              <w:left w:val="nil"/>
              <w:bottom w:val="single" w:sz="4" w:space="0" w:color="C6E0B4"/>
              <w:right w:val="single" w:sz="4" w:space="0" w:color="C6E0B4"/>
            </w:tcBorders>
            <w:vAlign w:val="center"/>
            <w:hideMark/>
          </w:tcPr>
          <w:p w14:paraId="6D92E4F8" w14:textId="77777777" w:rsidR="00C47A9E" w:rsidRPr="0064764A" w:rsidRDefault="00C47A9E" w:rsidP="00C47A9E">
            <w:pPr>
              <w:spacing w:after="0" w:line="240" w:lineRule="auto"/>
              <w:rPr>
                <w:rFonts w:ascii="Calibri" w:eastAsia="Times New Roman" w:hAnsi="Calibri" w:cs="Calibri"/>
                <w:color w:val="002060"/>
                <w:kern w:val="0"/>
                <w:sz w:val="20"/>
                <w:szCs w:val="20"/>
                <w:lang w:eastAsia="es-PE"/>
                <w14:ligatures w14:val="none"/>
              </w:rPr>
            </w:pPr>
            <w:r w:rsidRPr="0064764A">
              <w:rPr>
                <w:rFonts w:ascii="Calibri" w:eastAsia="Times New Roman" w:hAnsi="Calibri" w:cs="Calibri"/>
                <w:color w:val="002060"/>
                <w:kern w:val="0"/>
                <w:sz w:val="20"/>
                <w:szCs w:val="20"/>
                <w:lang w:eastAsia="es-PE"/>
                <w14:ligatures w14:val="none"/>
              </w:rPr>
              <w:t>Roma</w:t>
            </w:r>
          </w:p>
        </w:tc>
      </w:tr>
    </w:tbl>
    <w:p w14:paraId="4E8E86C9" w14:textId="23C79490" w:rsidR="009D2404" w:rsidRDefault="009D2404" w:rsidP="00390CD1">
      <w:pPr>
        <w:tabs>
          <w:tab w:val="left" w:pos="4770"/>
        </w:tabs>
        <w:autoSpaceDE w:val="0"/>
        <w:autoSpaceDN w:val="0"/>
        <w:spacing w:after="0" w:line="240" w:lineRule="auto"/>
        <w:rPr>
          <w:color w:val="002060"/>
          <w:sz w:val="20"/>
          <w:szCs w:val="20"/>
          <w:lang w:val="es-ES"/>
        </w:rPr>
      </w:pPr>
    </w:p>
    <w:p w14:paraId="3F96B091" w14:textId="77777777" w:rsidR="00390CD1" w:rsidRDefault="00390CD1" w:rsidP="00390CD1">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343CFE2B" w14:textId="77777777" w:rsidR="009E3D4A" w:rsidRPr="00844107" w:rsidRDefault="009E3D4A" w:rsidP="009E3D4A">
      <w:pPr>
        <w:pStyle w:val="Sinespaciado"/>
        <w:numPr>
          <w:ilvl w:val="0"/>
          <w:numId w:val="7"/>
        </w:numPr>
        <w:rPr>
          <w:color w:val="002060"/>
        </w:rPr>
      </w:pPr>
      <w:hyperlink r:id="rId11" w:history="1">
        <w:r w:rsidRPr="00844107">
          <w:rPr>
            <w:rStyle w:val="Hipervnculo"/>
          </w:rPr>
          <w:t>Sistema de Entrada/Salida (EES)</w:t>
        </w:r>
      </w:hyperlink>
    </w:p>
    <w:p w14:paraId="13ED347E" w14:textId="77777777" w:rsidR="00390CD1" w:rsidRPr="009E3D4A" w:rsidRDefault="00390CD1" w:rsidP="00390CD1">
      <w:pPr>
        <w:pStyle w:val="Sinespaciado"/>
        <w:ind w:left="360"/>
        <w:rPr>
          <w:b/>
          <w:bCs/>
          <w:color w:val="002060"/>
          <w:u w:val="single"/>
        </w:rPr>
      </w:pPr>
    </w:p>
    <w:p w14:paraId="0E037AC0" w14:textId="77777777" w:rsidR="00390CD1" w:rsidRPr="003C5E9E" w:rsidRDefault="00390CD1" w:rsidP="00390CD1">
      <w:pPr>
        <w:pStyle w:val="Sinespaciado"/>
        <w:ind w:left="360"/>
        <w:jc w:val="center"/>
        <w:rPr>
          <w:color w:val="002060"/>
          <w:sz w:val="24"/>
          <w:szCs w:val="24"/>
        </w:rPr>
      </w:pPr>
      <w:r w:rsidRPr="003C5E9E">
        <w:rPr>
          <w:color w:val="002060"/>
          <w:sz w:val="24"/>
          <w:szCs w:val="24"/>
        </w:rPr>
        <w:t>INFORMACIÓN EXCLUSIVA PARA AGENCIA DE VIAJES</w:t>
      </w:r>
    </w:p>
    <w:p w14:paraId="3688DB56" w14:textId="77777777" w:rsidR="00390CD1" w:rsidRDefault="00390CD1" w:rsidP="00390CD1">
      <w:pPr>
        <w:pStyle w:val="Sinespaciado"/>
        <w:ind w:left="360"/>
        <w:rPr>
          <w:b/>
          <w:bCs/>
          <w:color w:val="002060"/>
          <w:u w:val="single"/>
        </w:rPr>
      </w:pPr>
    </w:p>
    <w:p w14:paraId="3B5345F0" w14:textId="77777777" w:rsidR="00390CD1" w:rsidRPr="00A40EF0" w:rsidRDefault="00390CD1" w:rsidP="00390CD1">
      <w:pPr>
        <w:pStyle w:val="Sinespaciado"/>
        <w:rPr>
          <w:b/>
          <w:bCs/>
          <w:color w:val="002060"/>
          <w:u w:val="single"/>
        </w:rPr>
      </w:pPr>
      <w:r w:rsidRPr="00A40EF0">
        <w:rPr>
          <w:b/>
          <w:bCs/>
          <w:color w:val="002060"/>
          <w:u w:val="single"/>
        </w:rPr>
        <w:t xml:space="preserve">CONDICIONES COMERCIALES: </w:t>
      </w:r>
    </w:p>
    <w:p w14:paraId="04AEDDE9" w14:textId="77777777" w:rsidR="00390CD1" w:rsidRPr="008B211B" w:rsidRDefault="00390CD1">
      <w:pPr>
        <w:pStyle w:val="Sinespaciado"/>
        <w:numPr>
          <w:ilvl w:val="0"/>
          <w:numId w:val="4"/>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Pr>
          <w:color w:val="002060"/>
          <w:sz w:val="20"/>
          <w:szCs w:val="20"/>
        </w:rPr>
        <w:t>2</w:t>
      </w:r>
      <w:r w:rsidRPr="008B211B">
        <w:rPr>
          <w:color w:val="002060"/>
          <w:sz w:val="20"/>
          <w:szCs w:val="20"/>
        </w:rPr>
        <w:t>% incluido IGV</w:t>
      </w:r>
    </w:p>
    <w:p w14:paraId="4383DF54" w14:textId="77777777" w:rsidR="00390CD1" w:rsidRPr="008B211B" w:rsidRDefault="00390CD1">
      <w:pPr>
        <w:pStyle w:val="Sinespaciado"/>
        <w:numPr>
          <w:ilvl w:val="0"/>
          <w:numId w:val="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51B6F62" w14:textId="77777777" w:rsidR="00390CD1" w:rsidRPr="008B211B" w:rsidRDefault="00390CD1" w:rsidP="00390CD1">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88CE295" w14:textId="77777777" w:rsidR="00390CD1" w:rsidRPr="008B211B" w:rsidRDefault="00390CD1" w:rsidP="00390CD1">
      <w:pPr>
        <w:pStyle w:val="Sinespaciado"/>
        <w:rPr>
          <w:b/>
          <w:bCs/>
          <w:color w:val="002060"/>
          <w:sz w:val="20"/>
          <w:szCs w:val="20"/>
          <w:u w:val="single"/>
        </w:rPr>
      </w:pPr>
    </w:p>
    <w:p w14:paraId="4FDD621E" w14:textId="77777777" w:rsidR="00390CD1" w:rsidRPr="00A40EF0" w:rsidRDefault="00390CD1" w:rsidP="00390CD1">
      <w:pPr>
        <w:pStyle w:val="Sinespaciado"/>
        <w:rPr>
          <w:b/>
          <w:bCs/>
          <w:color w:val="002060"/>
        </w:rPr>
      </w:pPr>
      <w:r w:rsidRPr="00A40EF0">
        <w:rPr>
          <w:b/>
          <w:bCs/>
          <w:color w:val="002060"/>
          <w:u w:val="single"/>
        </w:rPr>
        <w:t>CONDICIONES GENERALES:</w:t>
      </w:r>
      <w:r w:rsidRPr="00A40EF0">
        <w:rPr>
          <w:b/>
          <w:bCs/>
          <w:color w:val="002060"/>
        </w:rPr>
        <w:t xml:space="preserve"> </w:t>
      </w:r>
    </w:p>
    <w:p w14:paraId="7B09F9A1" w14:textId="77777777" w:rsidR="00390CD1" w:rsidRPr="008B211B" w:rsidRDefault="00390CD1">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8BA826F" w14:textId="77777777" w:rsidR="00390CD1" w:rsidRPr="008B211B" w:rsidRDefault="00390CD1">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62ABA5C" w14:textId="77777777" w:rsidR="00390CD1" w:rsidRPr="008B211B" w:rsidRDefault="00390CD1">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03C33B1" w14:textId="77777777" w:rsidR="00390CD1" w:rsidRPr="008B211B" w:rsidRDefault="00390CD1">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097BFBA" w14:textId="77777777" w:rsidR="00390CD1" w:rsidRPr="008B211B" w:rsidRDefault="00390CD1">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18A325C7" w14:textId="77777777" w:rsidR="00390CD1" w:rsidRPr="008B211B" w:rsidRDefault="00390CD1">
      <w:pPr>
        <w:pStyle w:val="Sinespaciado"/>
        <w:numPr>
          <w:ilvl w:val="0"/>
          <w:numId w:val="6"/>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45ED09A7" w14:textId="77777777" w:rsidR="00390CD1" w:rsidRPr="008B211B" w:rsidRDefault="00390CD1">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19814A6" w14:textId="77777777" w:rsidR="00390CD1" w:rsidRPr="008B211B" w:rsidRDefault="00390CD1">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25CFAFF" w14:textId="77777777" w:rsidR="00390CD1" w:rsidRDefault="00390CD1">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B1A83CA" w14:textId="77777777" w:rsidR="00390CD1" w:rsidRDefault="00390CD1" w:rsidP="00390CD1">
      <w:pPr>
        <w:pStyle w:val="Sinespaciado"/>
        <w:jc w:val="both"/>
        <w:rPr>
          <w:color w:val="002060"/>
          <w:sz w:val="20"/>
          <w:szCs w:val="20"/>
        </w:rPr>
      </w:pPr>
    </w:p>
    <w:p w14:paraId="5C9E83E0" w14:textId="77777777" w:rsidR="00390CD1" w:rsidRDefault="00390CD1" w:rsidP="00390CD1">
      <w:pPr>
        <w:pStyle w:val="Sinespaciado"/>
        <w:jc w:val="both"/>
        <w:rPr>
          <w:color w:val="002060"/>
          <w:sz w:val="20"/>
          <w:szCs w:val="20"/>
        </w:rPr>
      </w:pPr>
    </w:p>
    <w:p w14:paraId="5FD0F22B" w14:textId="77777777" w:rsidR="00390CD1" w:rsidRDefault="00390CD1" w:rsidP="00390CD1">
      <w:pPr>
        <w:pStyle w:val="Sinespaciado"/>
        <w:jc w:val="both"/>
        <w:rPr>
          <w:color w:val="002060"/>
          <w:sz w:val="20"/>
          <w:szCs w:val="20"/>
        </w:rPr>
      </w:pPr>
    </w:p>
    <w:p w14:paraId="5F2DA5A9" w14:textId="77777777" w:rsidR="00390CD1" w:rsidRDefault="00390CD1" w:rsidP="00390CD1">
      <w:pPr>
        <w:pStyle w:val="Sinespaciado"/>
        <w:jc w:val="both"/>
        <w:rPr>
          <w:color w:val="002060"/>
          <w:sz w:val="20"/>
          <w:szCs w:val="20"/>
        </w:rPr>
      </w:pPr>
    </w:p>
    <w:p w14:paraId="2CBF64A8" w14:textId="77777777" w:rsidR="00390CD1" w:rsidRPr="008B211B" w:rsidRDefault="00390CD1" w:rsidP="00390CD1">
      <w:pPr>
        <w:pStyle w:val="Sinespaciado"/>
        <w:jc w:val="both"/>
        <w:rPr>
          <w:color w:val="002060"/>
          <w:sz w:val="20"/>
          <w:szCs w:val="20"/>
        </w:rPr>
      </w:pPr>
    </w:p>
    <w:p w14:paraId="3415E88C" w14:textId="77777777" w:rsidR="00390CD1" w:rsidRPr="008B211B" w:rsidRDefault="00390CD1">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7870984" w14:textId="77777777" w:rsidR="00390CD1" w:rsidRPr="000425D0" w:rsidRDefault="00390CD1">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2284F1CF" w14:textId="77777777" w:rsidR="00390CD1" w:rsidRDefault="00390CD1" w:rsidP="00390CD1">
      <w:pPr>
        <w:pStyle w:val="Sinespaciado"/>
        <w:rPr>
          <w:b/>
          <w:bCs/>
          <w:color w:val="002060"/>
          <w:sz w:val="20"/>
          <w:szCs w:val="20"/>
        </w:rPr>
      </w:pPr>
    </w:p>
    <w:p w14:paraId="613D5868" w14:textId="77777777" w:rsidR="00390CD1" w:rsidRPr="00B568AE" w:rsidRDefault="00390CD1" w:rsidP="00390CD1">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09756F31" w14:textId="77777777" w:rsidR="00390CD1" w:rsidRPr="009B4719" w:rsidRDefault="00390CD1" w:rsidP="00390CD1">
      <w:pPr>
        <w:tabs>
          <w:tab w:val="left" w:pos="4770"/>
        </w:tabs>
        <w:autoSpaceDE w:val="0"/>
        <w:autoSpaceDN w:val="0"/>
        <w:spacing w:after="0" w:line="240" w:lineRule="auto"/>
        <w:rPr>
          <w:color w:val="002060"/>
          <w:sz w:val="20"/>
          <w:szCs w:val="20"/>
        </w:rPr>
      </w:pPr>
    </w:p>
    <w:p w14:paraId="228E13B4" w14:textId="77777777" w:rsidR="00390CD1" w:rsidRPr="00390CD1" w:rsidRDefault="00390CD1" w:rsidP="00390CD1">
      <w:pPr>
        <w:tabs>
          <w:tab w:val="left" w:pos="4770"/>
        </w:tabs>
        <w:autoSpaceDE w:val="0"/>
        <w:autoSpaceDN w:val="0"/>
        <w:spacing w:after="0" w:line="240" w:lineRule="auto"/>
        <w:rPr>
          <w:color w:val="002060"/>
          <w:sz w:val="20"/>
          <w:szCs w:val="20"/>
        </w:rPr>
      </w:pPr>
    </w:p>
    <w:sectPr w:rsidR="00390CD1" w:rsidRPr="00390CD1"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0BA8" w14:textId="77777777" w:rsidR="00B22C6E" w:rsidRDefault="00B22C6E" w:rsidP="007D5D95">
      <w:pPr>
        <w:spacing w:after="0" w:line="240" w:lineRule="auto"/>
      </w:pPr>
      <w:r>
        <w:separator/>
      </w:r>
    </w:p>
  </w:endnote>
  <w:endnote w:type="continuationSeparator" w:id="0">
    <w:p w14:paraId="1275FB45" w14:textId="77777777" w:rsidR="00B22C6E" w:rsidRDefault="00B22C6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6B3C" w14:textId="77777777" w:rsidR="00B22C6E" w:rsidRDefault="00B22C6E" w:rsidP="007D5D95">
      <w:pPr>
        <w:spacing w:after="0" w:line="240" w:lineRule="auto"/>
      </w:pPr>
      <w:r>
        <w:separator/>
      </w:r>
    </w:p>
  </w:footnote>
  <w:footnote w:type="continuationSeparator" w:id="0">
    <w:p w14:paraId="619B02B4" w14:textId="77777777" w:rsidR="00B22C6E" w:rsidRDefault="00B22C6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3E548A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Pr>
        <w:rFonts w:ascii="Montserrat" w:hAnsi="Montserrat"/>
        <w:i/>
        <w:iCs/>
        <w:color w:val="007536"/>
      </w:rPr>
      <w:t xml:space="preserve"> </w:t>
    </w:r>
    <w:r w:rsidR="00E15AFB">
      <w:rPr>
        <w:rFonts w:ascii="Montserrat" w:hAnsi="Montserrat"/>
        <w:i/>
        <w:iCs/>
        <w:color w:val="007536"/>
      </w:rPr>
      <w:t>MADRID, BARCELONA Y ROMA -</w:t>
    </w:r>
    <w:r w:rsidR="00D80173">
      <w:rPr>
        <w:rFonts w:ascii="Montserrat" w:hAnsi="Montserrat"/>
        <w:i/>
        <w:iCs/>
        <w:color w:val="007536"/>
      </w:rPr>
      <w:t xml:space="preserve"> EURO EXPRESS</w:t>
    </w:r>
  </w:p>
  <w:p w14:paraId="2C9AF8AA" w14:textId="1A85705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64764A">
      <w:rPr>
        <w:rFonts w:ascii="Montserrat" w:hAnsi="Montserrat"/>
        <w:i/>
        <w:iCs/>
        <w:color w:val="7F7F7F" w:themeColor="text1" w:themeTint="80"/>
        <w:sz w:val="20"/>
        <w:szCs w:val="20"/>
      </w:rPr>
      <w:t>15/04</w:t>
    </w:r>
    <w:r w:rsidR="00890593">
      <w:rPr>
        <w:rFonts w:ascii="Montserrat" w:hAnsi="Montserrat"/>
        <w:i/>
        <w:iCs/>
        <w:color w:val="7F7F7F" w:themeColor="text1" w:themeTint="80"/>
        <w:sz w:val="20"/>
        <w:szCs w:val="20"/>
      </w:rPr>
      <w:t>/2026-ID</w:t>
    </w:r>
  </w:p>
  <w:p w14:paraId="554082E5" w14:textId="03508AEE"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221CB7">
      <w:rPr>
        <w:rFonts w:ascii="Montserrat" w:hAnsi="Montserrat"/>
        <w:i/>
        <w:iCs/>
        <w:color w:val="7F7F7F" w:themeColor="text1" w:themeTint="80"/>
        <w:sz w:val="20"/>
        <w:szCs w:val="20"/>
      </w:rPr>
      <w:t>SPEC</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32266833">
    <w:abstractNumId w:val="2"/>
  </w:num>
  <w:num w:numId="2" w16cid:durableId="372341958">
    <w:abstractNumId w:val="1"/>
  </w:num>
  <w:num w:numId="3" w16cid:durableId="199829135">
    <w:abstractNumId w:val="6"/>
  </w:num>
  <w:num w:numId="4" w16cid:durableId="1418361121">
    <w:abstractNumId w:val="4"/>
  </w:num>
  <w:num w:numId="5" w16cid:durableId="566574518">
    <w:abstractNumId w:val="3"/>
  </w:num>
  <w:num w:numId="6" w16cid:durableId="768887774">
    <w:abstractNumId w:val="5"/>
  </w:num>
  <w:num w:numId="7" w16cid:durableId="13529892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20803"/>
    <w:rsid w:val="00027C84"/>
    <w:rsid w:val="00053D40"/>
    <w:rsid w:val="00066732"/>
    <w:rsid w:val="000B1856"/>
    <w:rsid w:val="000B4AB8"/>
    <w:rsid w:val="000D2A7F"/>
    <w:rsid w:val="000D5136"/>
    <w:rsid w:val="000E2D29"/>
    <w:rsid w:val="000E76BE"/>
    <w:rsid w:val="000F56BB"/>
    <w:rsid w:val="000F7237"/>
    <w:rsid w:val="00110F36"/>
    <w:rsid w:val="00132490"/>
    <w:rsid w:val="0013426E"/>
    <w:rsid w:val="00170310"/>
    <w:rsid w:val="00171C2E"/>
    <w:rsid w:val="00194235"/>
    <w:rsid w:val="001A5E93"/>
    <w:rsid w:val="001A6F01"/>
    <w:rsid w:val="001C2FC8"/>
    <w:rsid w:val="001D10E1"/>
    <w:rsid w:val="001D3345"/>
    <w:rsid w:val="001D65EF"/>
    <w:rsid w:val="0021061F"/>
    <w:rsid w:val="00215F49"/>
    <w:rsid w:val="00221CB7"/>
    <w:rsid w:val="0027547B"/>
    <w:rsid w:val="00285DE8"/>
    <w:rsid w:val="002A3950"/>
    <w:rsid w:val="002C1276"/>
    <w:rsid w:val="002C5723"/>
    <w:rsid w:val="002C71CF"/>
    <w:rsid w:val="002D0E4D"/>
    <w:rsid w:val="002D362B"/>
    <w:rsid w:val="002D4AE9"/>
    <w:rsid w:val="002D74C4"/>
    <w:rsid w:val="002E2D81"/>
    <w:rsid w:val="00335440"/>
    <w:rsid w:val="003358F9"/>
    <w:rsid w:val="00343F63"/>
    <w:rsid w:val="003742B7"/>
    <w:rsid w:val="0037434E"/>
    <w:rsid w:val="00390727"/>
    <w:rsid w:val="00390CD1"/>
    <w:rsid w:val="00394239"/>
    <w:rsid w:val="00394336"/>
    <w:rsid w:val="003B160D"/>
    <w:rsid w:val="003C7C91"/>
    <w:rsid w:val="003E33C5"/>
    <w:rsid w:val="003E4A90"/>
    <w:rsid w:val="003E656F"/>
    <w:rsid w:val="004613BF"/>
    <w:rsid w:val="004713AE"/>
    <w:rsid w:val="004A7E58"/>
    <w:rsid w:val="004C6C21"/>
    <w:rsid w:val="004F0084"/>
    <w:rsid w:val="005207D3"/>
    <w:rsid w:val="005317EE"/>
    <w:rsid w:val="005567ED"/>
    <w:rsid w:val="00567ED5"/>
    <w:rsid w:val="00581625"/>
    <w:rsid w:val="00587984"/>
    <w:rsid w:val="005B4B06"/>
    <w:rsid w:val="005C54EC"/>
    <w:rsid w:val="005E3A2F"/>
    <w:rsid w:val="005F24AE"/>
    <w:rsid w:val="00624116"/>
    <w:rsid w:val="006363CE"/>
    <w:rsid w:val="006414E0"/>
    <w:rsid w:val="0064764A"/>
    <w:rsid w:val="00652D5B"/>
    <w:rsid w:val="006678B1"/>
    <w:rsid w:val="006C74C0"/>
    <w:rsid w:val="0070655C"/>
    <w:rsid w:val="00714BE9"/>
    <w:rsid w:val="00734107"/>
    <w:rsid w:val="00753935"/>
    <w:rsid w:val="00762AF6"/>
    <w:rsid w:val="0076743D"/>
    <w:rsid w:val="0077326F"/>
    <w:rsid w:val="0077365D"/>
    <w:rsid w:val="00776A23"/>
    <w:rsid w:val="00794A8D"/>
    <w:rsid w:val="00795130"/>
    <w:rsid w:val="00797024"/>
    <w:rsid w:val="007A066E"/>
    <w:rsid w:val="007C27FE"/>
    <w:rsid w:val="007C373A"/>
    <w:rsid w:val="007D5D95"/>
    <w:rsid w:val="007E12C3"/>
    <w:rsid w:val="0082206A"/>
    <w:rsid w:val="00851233"/>
    <w:rsid w:val="00885FC4"/>
    <w:rsid w:val="00890593"/>
    <w:rsid w:val="008A3BA3"/>
    <w:rsid w:val="008B22D6"/>
    <w:rsid w:val="008F745D"/>
    <w:rsid w:val="00901028"/>
    <w:rsid w:val="00903056"/>
    <w:rsid w:val="009068D2"/>
    <w:rsid w:val="00910C73"/>
    <w:rsid w:val="00932D49"/>
    <w:rsid w:val="00955B30"/>
    <w:rsid w:val="009653BF"/>
    <w:rsid w:val="0099414E"/>
    <w:rsid w:val="009B1316"/>
    <w:rsid w:val="009C1706"/>
    <w:rsid w:val="009D2404"/>
    <w:rsid w:val="009E25B0"/>
    <w:rsid w:val="009E3D4A"/>
    <w:rsid w:val="009F249B"/>
    <w:rsid w:val="00A03651"/>
    <w:rsid w:val="00A07EFA"/>
    <w:rsid w:val="00A358C9"/>
    <w:rsid w:val="00A439D1"/>
    <w:rsid w:val="00A53B98"/>
    <w:rsid w:val="00A64EC5"/>
    <w:rsid w:val="00A72EC9"/>
    <w:rsid w:val="00A8251B"/>
    <w:rsid w:val="00B14244"/>
    <w:rsid w:val="00B14A10"/>
    <w:rsid w:val="00B22C6E"/>
    <w:rsid w:val="00B450A2"/>
    <w:rsid w:val="00B614A7"/>
    <w:rsid w:val="00B731F3"/>
    <w:rsid w:val="00B94B4B"/>
    <w:rsid w:val="00BB2535"/>
    <w:rsid w:val="00BD2D94"/>
    <w:rsid w:val="00BE364A"/>
    <w:rsid w:val="00BE3A89"/>
    <w:rsid w:val="00BE404A"/>
    <w:rsid w:val="00BF6308"/>
    <w:rsid w:val="00C05049"/>
    <w:rsid w:val="00C07317"/>
    <w:rsid w:val="00C1174B"/>
    <w:rsid w:val="00C35102"/>
    <w:rsid w:val="00C41585"/>
    <w:rsid w:val="00C47A9E"/>
    <w:rsid w:val="00C5392A"/>
    <w:rsid w:val="00C54624"/>
    <w:rsid w:val="00C624CC"/>
    <w:rsid w:val="00C846FF"/>
    <w:rsid w:val="00C85F6C"/>
    <w:rsid w:val="00C9217C"/>
    <w:rsid w:val="00C932D1"/>
    <w:rsid w:val="00C951BE"/>
    <w:rsid w:val="00CB4416"/>
    <w:rsid w:val="00CB6F3B"/>
    <w:rsid w:val="00D339A3"/>
    <w:rsid w:val="00D47EC3"/>
    <w:rsid w:val="00D539CE"/>
    <w:rsid w:val="00D74F1C"/>
    <w:rsid w:val="00D80173"/>
    <w:rsid w:val="00DA144A"/>
    <w:rsid w:val="00DA64A0"/>
    <w:rsid w:val="00DA6573"/>
    <w:rsid w:val="00DB08A9"/>
    <w:rsid w:val="00DB11B9"/>
    <w:rsid w:val="00DB634D"/>
    <w:rsid w:val="00DE44D1"/>
    <w:rsid w:val="00DE4F52"/>
    <w:rsid w:val="00DE6BB0"/>
    <w:rsid w:val="00DE77D2"/>
    <w:rsid w:val="00DF1B57"/>
    <w:rsid w:val="00DF1EA2"/>
    <w:rsid w:val="00DF65EC"/>
    <w:rsid w:val="00DF6BD9"/>
    <w:rsid w:val="00DF7BC8"/>
    <w:rsid w:val="00E11D26"/>
    <w:rsid w:val="00E15AFB"/>
    <w:rsid w:val="00E2091D"/>
    <w:rsid w:val="00E22419"/>
    <w:rsid w:val="00E27E3B"/>
    <w:rsid w:val="00E33D97"/>
    <w:rsid w:val="00E34234"/>
    <w:rsid w:val="00E4336C"/>
    <w:rsid w:val="00E5079E"/>
    <w:rsid w:val="00E521A1"/>
    <w:rsid w:val="00E618F6"/>
    <w:rsid w:val="00E62438"/>
    <w:rsid w:val="00E626C6"/>
    <w:rsid w:val="00E673B2"/>
    <w:rsid w:val="00E74458"/>
    <w:rsid w:val="00E76310"/>
    <w:rsid w:val="00E9390D"/>
    <w:rsid w:val="00E9435C"/>
    <w:rsid w:val="00EB0E9C"/>
    <w:rsid w:val="00ED35A8"/>
    <w:rsid w:val="00EF73AC"/>
    <w:rsid w:val="00F212DA"/>
    <w:rsid w:val="00F225D2"/>
    <w:rsid w:val="00F315CA"/>
    <w:rsid w:val="00F43E50"/>
    <w:rsid w:val="00F75765"/>
    <w:rsid w:val="00F82D60"/>
    <w:rsid w:val="00FC2142"/>
    <w:rsid w:val="00FE5BF1"/>
    <w:rsid w:val="00FE7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1762</Words>
  <Characters>9696</Characters>
  <Application>Microsoft Office Word</Application>
  <DocSecurity>0</DocSecurity>
  <Lines>80</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23</cp:revision>
  <dcterms:created xsi:type="dcterms:W3CDTF">2026-03-12T17:42:00Z</dcterms:created>
  <dcterms:modified xsi:type="dcterms:W3CDTF">2026-05-15T15:57:00Z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