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FC949" w14:textId="77777777" w:rsidR="00E50BF1" w:rsidRPr="00B942CE" w:rsidRDefault="00E50BF1" w:rsidP="00E50BF1">
      <w:pPr>
        <w:suppressAutoHyphens/>
        <w:spacing w:after="0" w:line="100" w:lineRule="atLeast"/>
        <w:rPr>
          <w:rFonts w:ascii="Calibri" w:eastAsia="Calibri" w:hAnsi="Calibri" w:cs="Calibri"/>
          <w:kern w:val="1"/>
          <w:sz w:val="20"/>
          <w:szCs w:val="20"/>
          <w:lang w:eastAsia="hi-IN" w:bidi="hi-IN"/>
        </w:rPr>
      </w:pPr>
    </w:p>
    <w:p w14:paraId="46E251AB" w14:textId="5D708044" w:rsidR="00E50BF1" w:rsidRDefault="00C216D7" w:rsidP="00E50BF1">
      <w:pPr>
        <w:pStyle w:val="Sinespaciado"/>
        <w:ind w:left="-284"/>
        <w:rPr>
          <w:rFonts w:ascii="Calibri" w:hAnsi="Calibri" w:cs="Calibri"/>
          <w:b/>
          <w:bCs/>
          <w:color w:val="002060"/>
          <w:sz w:val="32"/>
          <w:szCs w:val="32"/>
          <w:u w:val="single"/>
        </w:rPr>
      </w:pPr>
      <w:r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 xml:space="preserve">BALTRA </w:t>
      </w:r>
      <w:r w:rsidR="00E50BF1" w:rsidRPr="00506D58"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>– 0</w:t>
      </w:r>
      <w:r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>8</w:t>
      </w:r>
      <w:r w:rsidR="00E50BF1" w:rsidRPr="00506D58"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 xml:space="preserve"> NOCHES </w:t>
      </w:r>
    </w:p>
    <w:p w14:paraId="6EA36F9F" w14:textId="77777777" w:rsidR="00166405" w:rsidRDefault="00166405" w:rsidP="00E50BF1">
      <w:pPr>
        <w:pStyle w:val="Sinespaciado"/>
        <w:ind w:left="-284"/>
        <w:rPr>
          <w:rFonts w:ascii="Calibri" w:hAnsi="Calibri" w:cs="Calibri"/>
          <w:b/>
          <w:bCs/>
          <w:color w:val="002060"/>
        </w:rPr>
      </w:pPr>
    </w:p>
    <w:p w14:paraId="5B9771EA" w14:textId="0A796850" w:rsidR="00E50BF1" w:rsidRPr="00506D58" w:rsidRDefault="00E50BF1" w:rsidP="00E50BF1">
      <w:pPr>
        <w:pStyle w:val="Sinespaciado"/>
        <w:ind w:left="-284"/>
        <w:rPr>
          <w:rFonts w:ascii="Calibri" w:hAnsi="Calibri" w:cs="Calibri"/>
          <w:b/>
          <w:bCs/>
          <w:color w:val="002060"/>
        </w:rPr>
      </w:pPr>
      <w:r w:rsidRPr="00506D58">
        <w:rPr>
          <w:rFonts w:ascii="Calibri" w:hAnsi="Calibri" w:cs="Calibri"/>
          <w:b/>
          <w:bCs/>
          <w:color w:val="002060"/>
        </w:rPr>
        <w:t>INCLUYE:</w:t>
      </w:r>
    </w:p>
    <w:p w14:paraId="4DCA0F41" w14:textId="623C8169" w:rsidR="00C216D7" w:rsidRDefault="00C216D7" w:rsidP="00C216D7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C216D7">
        <w:rPr>
          <w:rFonts w:ascii="Calibri" w:hAnsi="Calibri" w:cs="Calibri"/>
          <w:b/>
          <w:bCs/>
          <w:color w:val="002060"/>
        </w:rPr>
        <w:t>Traslado aeropuerto Muelle con bus Lobito (Baltra</w:t>
      </w:r>
      <w:r>
        <w:rPr>
          <w:rFonts w:ascii="Calibri" w:hAnsi="Calibri" w:cs="Calibri"/>
          <w:b/>
          <w:bCs/>
          <w:color w:val="002060"/>
        </w:rPr>
        <w:t xml:space="preserve"> </w:t>
      </w:r>
      <w:r w:rsidRPr="00C216D7">
        <w:rPr>
          <w:rFonts w:ascii="Calibri" w:hAnsi="Calibri" w:cs="Calibri"/>
          <w:b/>
          <w:bCs/>
          <w:color w:val="002060"/>
        </w:rPr>
        <w:t>GPS) vuelo debe llegar antes 12:00 medio día</w:t>
      </w:r>
    </w:p>
    <w:p w14:paraId="760BC638" w14:textId="3845A0F4" w:rsidR="00C216D7" w:rsidRDefault="00C216D7" w:rsidP="00C216D7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C216D7">
        <w:rPr>
          <w:rFonts w:ascii="Calibri" w:hAnsi="Calibri" w:cs="Calibri"/>
          <w:b/>
          <w:bCs/>
          <w:color w:val="002060"/>
        </w:rPr>
        <w:t>Traslado en Ferry de Santa Cruz a Isabela</w:t>
      </w:r>
    </w:p>
    <w:p w14:paraId="4E246F8C" w14:textId="77777777" w:rsidR="00C216D7" w:rsidRDefault="00C216D7" w:rsidP="00C216D7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C216D7">
        <w:rPr>
          <w:rFonts w:ascii="Calibri" w:hAnsi="Calibri" w:cs="Calibri"/>
          <w:b/>
          <w:bCs/>
          <w:color w:val="002060"/>
        </w:rPr>
        <w:t>Recibimiento y traslado al hotel Isabela</w:t>
      </w:r>
    </w:p>
    <w:p w14:paraId="0BCCC27A" w14:textId="77777777" w:rsidR="00C216D7" w:rsidRDefault="00C216D7" w:rsidP="00C216D7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C216D7">
        <w:rPr>
          <w:rFonts w:ascii="Calibri" w:hAnsi="Calibri" w:cs="Calibri"/>
          <w:b/>
          <w:bCs/>
          <w:color w:val="002060"/>
        </w:rPr>
        <w:t>Alojamiento 2 noches en Isabela en el Hotel</w:t>
      </w:r>
      <w:r>
        <w:rPr>
          <w:rFonts w:ascii="Calibri" w:hAnsi="Calibri" w:cs="Calibri"/>
          <w:b/>
          <w:bCs/>
          <w:color w:val="002060"/>
        </w:rPr>
        <w:t xml:space="preserve"> </w:t>
      </w:r>
      <w:r w:rsidRPr="00C216D7">
        <w:rPr>
          <w:rFonts w:ascii="Calibri" w:hAnsi="Calibri" w:cs="Calibri"/>
          <w:b/>
          <w:bCs/>
          <w:color w:val="002060"/>
        </w:rPr>
        <w:t>Seleccionado Con Desayuno</w:t>
      </w:r>
      <w:r>
        <w:rPr>
          <w:rFonts w:ascii="Calibri" w:hAnsi="Calibri" w:cs="Calibri"/>
          <w:b/>
          <w:bCs/>
          <w:color w:val="002060"/>
        </w:rPr>
        <w:t xml:space="preserve"> </w:t>
      </w:r>
    </w:p>
    <w:p w14:paraId="64E12419" w14:textId="77777777" w:rsidR="00C216D7" w:rsidRDefault="00C216D7" w:rsidP="00C216D7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C216D7">
        <w:rPr>
          <w:rFonts w:ascii="Calibri" w:hAnsi="Calibri" w:cs="Calibri"/>
          <w:b/>
          <w:bCs/>
          <w:color w:val="002060"/>
        </w:rPr>
        <w:t xml:space="preserve">Laguna de los </w:t>
      </w:r>
      <w:proofErr w:type="spellStart"/>
      <w:r w:rsidRPr="00C216D7">
        <w:rPr>
          <w:rFonts w:ascii="Calibri" w:hAnsi="Calibri" w:cs="Calibri"/>
          <w:b/>
          <w:bCs/>
          <w:color w:val="002060"/>
        </w:rPr>
        <w:t>Flamingos</w:t>
      </w:r>
      <w:proofErr w:type="spellEnd"/>
      <w:r w:rsidRPr="00C216D7">
        <w:rPr>
          <w:rFonts w:ascii="Calibri" w:hAnsi="Calibri" w:cs="Calibri"/>
          <w:b/>
          <w:bCs/>
          <w:color w:val="002060"/>
        </w:rPr>
        <w:t xml:space="preserve"> – humedales – tintoreras</w:t>
      </w:r>
    </w:p>
    <w:p w14:paraId="6373311A" w14:textId="77777777" w:rsidR="00C216D7" w:rsidRDefault="00C216D7" w:rsidP="00C216D7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C216D7">
        <w:rPr>
          <w:rFonts w:ascii="Calibri" w:hAnsi="Calibri" w:cs="Calibri"/>
          <w:b/>
          <w:bCs/>
          <w:color w:val="002060"/>
        </w:rPr>
        <w:t>Ferry de Isabela a Santa cruz</w:t>
      </w:r>
    </w:p>
    <w:p w14:paraId="2706CF0A" w14:textId="77777777" w:rsidR="00C216D7" w:rsidRDefault="00C216D7" w:rsidP="00C216D7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C216D7">
        <w:rPr>
          <w:rFonts w:ascii="Calibri" w:hAnsi="Calibri" w:cs="Calibri"/>
          <w:b/>
          <w:bCs/>
          <w:color w:val="002060"/>
        </w:rPr>
        <w:t>Recibimiento y traslado al hotel</w:t>
      </w:r>
    </w:p>
    <w:p w14:paraId="23466073" w14:textId="77777777" w:rsidR="00C216D7" w:rsidRDefault="00C216D7" w:rsidP="00C216D7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C216D7">
        <w:rPr>
          <w:rFonts w:ascii="Calibri" w:hAnsi="Calibri" w:cs="Calibri"/>
          <w:b/>
          <w:bCs/>
          <w:color w:val="002060"/>
        </w:rPr>
        <w:t>Alojamiento 4 noches en Santa Cruz en el hotel</w:t>
      </w:r>
      <w:r>
        <w:rPr>
          <w:rFonts w:ascii="Calibri" w:hAnsi="Calibri" w:cs="Calibri"/>
          <w:b/>
          <w:bCs/>
          <w:color w:val="002060"/>
        </w:rPr>
        <w:t xml:space="preserve"> </w:t>
      </w:r>
      <w:r w:rsidRPr="00C216D7">
        <w:rPr>
          <w:rFonts w:ascii="Calibri" w:hAnsi="Calibri" w:cs="Calibri"/>
          <w:b/>
          <w:bCs/>
          <w:color w:val="002060"/>
        </w:rPr>
        <w:t>seleccionado con desayuno</w:t>
      </w:r>
    </w:p>
    <w:p w14:paraId="05B45B8A" w14:textId="77777777" w:rsidR="00C216D7" w:rsidRDefault="00C216D7" w:rsidP="00C216D7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C216D7">
        <w:rPr>
          <w:rFonts w:ascii="Calibri" w:hAnsi="Calibri" w:cs="Calibri"/>
          <w:b/>
          <w:bCs/>
          <w:color w:val="002060"/>
        </w:rPr>
        <w:t>Visita a la Estación Charles Darwin</w:t>
      </w:r>
    </w:p>
    <w:p w14:paraId="43EC2D82" w14:textId="77777777" w:rsidR="00C216D7" w:rsidRDefault="00C216D7" w:rsidP="00C216D7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C216D7">
        <w:rPr>
          <w:rFonts w:ascii="Calibri" w:hAnsi="Calibri" w:cs="Calibri"/>
          <w:b/>
          <w:bCs/>
          <w:color w:val="002060"/>
        </w:rPr>
        <w:t>Recorrido Tortuga Bay – Parte Alta – Gemelos</w:t>
      </w:r>
    </w:p>
    <w:p w14:paraId="6FDFD62D" w14:textId="77777777" w:rsidR="00C216D7" w:rsidRDefault="00C216D7" w:rsidP="00C216D7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C216D7">
        <w:rPr>
          <w:rFonts w:ascii="Calibri" w:hAnsi="Calibri" w:cs="Calibri"/>
          <w:b/>
          <w:bCs/>
          <w:color w:val="002060"/>
        </w:rPr>
        <w:t>Recorrido Tour de Bahía</w:t>
      </w:r>
    </w:p>
    <w:p w14:paraId="2D4F0252" w14:textId="77777777" w:rsidR="00C216D7" w:rsidRDefault="00C216D7" w:rsidP="00C216D7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C216D7">
        <w:rPr>
          <w:rFonts w:ascii="Calibri" w:hAnsi="Calibri" w:cs="Calibri"/>
          <w:b/>
          <w:bCs/>
          <w:color w:val="002060"/>
        </w:rPr>
        <w:t>Recorrido Garrapatero</w:t>
      </w:r>
    </w:p>
    <w:p w14:paraId="5C98C76A" w14:textId="77777777" w:rsidR="00C216D7" w:rsidRDefault="00C216D7" w:rsidP="00C216D7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C216D7">
        <w:rPr>
          <w:rFonts w:ascii="Calibri" w:hAnsi="Calibri" w:cs="Calibri"/>
          <w:b/>
          <w:bCs/>
          <w:color w:val="002060"/>
        </w:rPr>
        <w:t>Traslado en Ferry de Santa Cruz a San Cristóbal</w:t>
      </w:r>
    </w:p>
    <w:p w14:paraId="0136E1FA" w14:textId="77777777" w:rsidR="00C216D7" w:rsidRDefault="00C216D7" w:rsidP="00C216D7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C216D7">
        <w:rPr>
          <w:rFonts w:ascii="Calibri" w:hAnsi="Calibri" w:cs="Calibri"/>
          <w:b/>
          <w:bCs/>
          <w:color w:val="002060"/>
        </w:rPr>
        <w:t>Alojamiento 2 noches en San Cristóbal en el hotel</w:t>
      </w:r>
      <w:r>
        <w:rPr>
          <w:rFonts w:ascii="Calibri" w:hAnsi="Calibri" w:cs="Calibri"/>
          <w:b/>
          <w:bCs/>
          <w:color w:val="002060"/>
        </w:rPr>
        <w:t xml:space="preserve"> </w:t>
      </w:r>
      <w:r w:rsidRPr="00C216D7">
        <w:rPr>
          <w:rFonts w:ascii="Calibri" w:hAnsi="Calibri" w:cs="Calibri"/>
          <w:b/>
          <w:bCs/>
          <w:color w:val="002060"/>
        </w:rPr>
        <w:t>seleccionado con desayuno</w:t>
      </w:r>
    </w:p>
    <w:p w14:paraId="1E91762E" w14:textId="77777777" w:rsidR="00C216D7" w:rsidRDefault="00C216D7" w:rsidP="00C216D7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C216D7">
        <w:rPr>
          <w:rFonts w:ascii="Calibri" w:hAnsi="Calibri" w:cs="Calibri"/>
          <w:b/>
          <w:bCs/>
          <w:color w:val="002060"/>
        </w:rPr>
        <w:t>Visita a la parte alta en San Cristóbal, Laguna Junco y</w:t>
      </w:r>
      <w:r>
        <w:rPr>
          <w:rFonts w:ascii="Calibri" w:hAnsi="Calibri" w:cs="Calibri"/>
          <w:b/>
          <w:bCs/>
          <w:color w:val="002060"/>
        </w:rPr>
        <w:t xml:space="preserve"> </w:t>
      </w:r>
      <w:r w:rsidRPr="00C216D7">
        <w:rPr>
          <w:rFonts w:ascii="Calibri" w:hAnsi="Calibri" w:cs="Calibri"/>
          <w:b/>
          <w:bCs/>
          <w:color w:val="002060"/>
        </w:rPr>
        <w:t>Galapaguera</w:t>
      </w:r>
    </w:p>
    <w:p w14:paraId="5E86CC90" w14:textId="77777777" w:rsidR="00C216D7" w:rsidRDefault="00C216D7" w:rsidP="00C216D7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C216D7">
        <w:rPr>
          <w:rFonts w:ascii="Calibri" w:hAnsi="Calibri" w:cs="Calibri"/>
          <w:b/>
          <w:bCs/>
          <w:color w:val="002060"/>
        </w:rPr>
        <w:t>Tour 360</w:t>
      </w:r>
    </w:p>
    <w:p w14:paraId="5FB1E373" w14:textId="77777777" w:rsidR="00C216D7" w:rsidRDefault="00C216D7" w:rsidP="00C216D7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C216D7">
        <w:rPr>
          <w:rFonts w:ascii="Calibri" w:hAnsi="Calibri" w:cs="Calibri"/>
          <w:b/>
          <w:bCs/>
          <w:color w:val="002060"/>
        </w:rPr>
        <w:t>Traslado de salida (San Cristóbal SCY)</w:t>
      </w:r>
    </w:p>
    <w:p w14:paraId="3C44A04D" w14:textId="77777777" w:rsidR="00C216D7" w:rsidRDefault="00C216D7" w:rsidP="00C216D7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C216D7">
        <w:rPr>
          <w:rFonts w:ascii="Calibri" w:hAnsi="Calibri" w:cs="Calibri"/>
          <w:b/>
          <w:bCs/>
          <w:color w:val="002060"/>
        </w:rPr>
        <w:t>Almuerzos y cenas tipo menú</w:t>
      </w:r>
    </w:p>
    <w:p w14:paraId="3D9B33E0" w14:textId="77777777" w:rsidR="00C216D7" w:rsidRDefault="00C216D7" w:rsidP="00C216D7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C216D7">
        <w:rPr>
          <w:rFonts w:ascii="Calibri" w:hAnsi="Calibri" w:cs="Calibri"/>
          <w:b/>
          <w:bCs/>
          <w:color w:val="002060"/>
        </w:rPr>
        <w:t>Guías Autorizados Por El Parque Nacional Galápagos</w:t>
      </w:r>
    </w:p>
    <w:p w14:paraId="12507621" w14:textId="263796A6" w:rsidR="006F1C54" w:rsidRPr="00C216D7" w:rsidRDefault="00B46069" w:rsidP="00C216D7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C216D7">
        <w:rPr>
          <w:rFonts w:ascii="Calibri" w:hAnsi="Calibri" w:cs="Calibri"/>
          <w:b/>
          <w:bCs/>
          <w:color w:val="002060"/>
        </w:rPr>
        <w:t>Impuestos hoteleros</w:t>
      </w:r>
    </w:p>
    <w:p w14:paraId="2D5019AB" w14:textId="77777777" w:rsidR="00B46069" w:rsidRPr="006F1C54" w:rsidRDefault="00B46069" w:rsidP="00B46069">
      <w:pPr>
        <w:pStyle w:val="Sinespaciado"/>
        <w:ind w:left="142"/>
        <w:rPr>
          <w:rFonts w:ascii="Calibri" w:hAnsi="Calibri" w:cs="Calibri"/>
          <w:b/>
          <w:bCs/>
          <w:color w:val="002060"/>
        </w:rPr>
      </w:pPr>
    </w:p>
    <w:p w14:paraId="023C9262" w14:textId="78AEE745" w:rsidR="00166405" w:rsidRPr="00506D58" w:rsidRDefault="00166405" w:rsidP="00166405">
      <w:pPr>
        <w:pStyle w:val="Sinespaciado"/>
        <w:ind w:left="-284"/>
        <w:rPr>
          <w:rFonts w:ascii="Calibri" w:hAnsi="Calibri" w:cs="Calibri"/>
          <w:b/>
          <w:bCs/>
          <w:color w:val="002060"/>
        </w:rPr>
      </w:pPr>
      <w:r>
        <w:rPr>
          <w:rFonts w:ascii="Calibri" w:hAnsi="Calibri" w:cs="Calibri"/>
          <w:b/>
          <w:bCs/>
          <w:color w:val="002060"/>
        </w:rPr>
        <w:t xml:space="preserve">NO </w:t>
      </w:r>
      <w:r w:rsidRPr="00506D58">
        <w:rPr>
          <w:rFonts w:ascii="Calibri" w:hAnsi="Calibri" w:cs="Calibri"/>
          <w:b/>
          <w:bCs/>
          <w:color w:val="002060"/>
        </w:rPr>
        <w:t>INCLUYE:</w:t>
      </w:r>
    </w:p>
    <w:p w14:paraId="5485CF60" w14:textId="1853E04C" w:rsidR="00166405" w:rsidRDefault="00166405" w:rsidP="00166405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166405">
        <w:rPr>
          <w:rFonts w:ascii="Calibri" w:hAnsi="Calibri" w:cs="Calibri"/>
          <w:b/>
          <w:bCs/>
          <w:color w:val="002060"/>
        </w:rPr>
        <w:t>Tiquetes aéreos</w:t>
      </w:r>
      <w:r w:rsidR="006F1C54">
        <w:rPr>
          <w:rFonts w:ascii="Calibri" w:hAnsi="Calibri" w:cs="Calibri"/>
          <w:b/>
          <w:bCs/>
          <w:color w:val="002060"/>
        </w:rPr>
        <w:t xml:space="preserve"> Internacionales y Nacionales</w:t>
      </w:r>
    </w:p>
    <w:p w14:paraId="6EE3144B" w14:textId="77777777" w:rsidR="00B46069" w:rsidRDefault="006F1C54" w:rsidP="00B46069">
      <w:pPr>
        <w:pStyle w:val="Sinespaciado"/>
        <w:numPr>
          <w:ilvl w:val="0"/>
          <w:numId w:val="2"/>
        </w:numPr>
        <w:ind w:left="142" w:hanging="284"/>
        <w:rPr>
          <w:rFonts w:ascii="Calibri" w:hAnsi="Calibri" w:cs="Calibri"/>
          <w:b/>
          <w:bCs/>
          <w:color w:val="002060"/>
        </w:rPr>
      </w:pPr>
      <w:r w:rsidRPr="006F1C54">
        <w:rPr>
          <w:rFonts w:ascii="Calibri" w:hAnsi="Calibri" w:cs="Calibri"/>
          <w:b/>
          <w:bCs/>
          <w:color w:val="002060"/>
        </w:rPr>
        <w:t>Tarjeta De Control Migratorio ($20 Por Persona)</w:t>
      </w:r>
    </w:p>
    <w:p w14:paraId="7E8EFC87" w14:textId="77777777" w:rsidR="00C216D7" w:rsidRDefault="00B46069" w:rsidP="00C216D7">
      <w:pPr>
        <w:pStyle w:val="Sinespaciado"/>
        <w:numPr>
          <w:ilvl w:val="0"/>
          <w:numId w:val="2"/>
        </w:numPr>
        <w:ind w:left="142" w:hanging="284"/>
        <w:rPr>
          <w:rFonts w:ascii="Calibri" w:hAnsi="Calibri" w:cs="Calibri"/>
          <w:b/>
          <w:bCs/>
          <w:color w:val="002060"/>
        </w:rPr>
      </w:pPr>
      <w:r w:rsidRPr="00B46069">
        <w:rPr>
          <w:rFonts w:ascii="Calibri" w:hAnsi="Calibri" w:cs="Calibri"/>
          <w:b/>
          <w:bCs/>
          <w:color w:val="002060"/>
        </w:rPr>
        <w:t>Impuesto Al parque Nacional Galápagos</w:t>
      </w:r>
      <w:r>
        <w:rPr>
          <w:rFonts w:ascii="Calibri" w:hAnsi="Calibri" w:cs="Calibri"/>
          <w:b/>
          <w:bCs/>
          <w:color w:val="002060"/>
        </w:rPr>
        <w:t xml:space="preserve"> </w:t>
      </w:r>
      <w:r w:rsidRPr="00B46069">
        <w:rPr>
          <w:rFonts w:ascii="Calibri" w:hAnsi="Calibri" w:cs="Calibri"/>
          <w:b/>
          <w:bCs/>
          <w:color w:val="002060"/>
        </w:rPr>
        <w:t>(Nacional $30, Pacto Andino y Mercosur $100</w:t>
      </w:r>
      <w:r>
        <w:rPr>
          <w:rFonts w:ascii="Calibri" w:hAnsi="Calibri" w:cs="Calibri"/>
          <w:b/>
          <w:bCs/>
          <w:color w:val="002060"/>
        </w:rPr>
        <w:t xml:space="preserve"> </w:t>
      </w:r>
      <w:r w:rsidRPr="00B46069">
        <w:rPr>
          <w:rFonts w:ascii="Calibri" w:hAnsi="Calibri" w:cs="Calibri"/>
          <w:b/>
          <w:bCs/>
          <w:color w:val="002060"/>
        </w:rPr>
        <w:t>Extranjero $200)</w:t>
      </w:r>
    </w:p>
    <w:p w14:paraId="129D14B6" w14:textId="77777777" w:rsidR="00C216D7" w:rsidRDefault="00C216D7" w:rsidP="00C216D7">
      <w:pPr>
        <w:pStyle w:val="Sinespaciado"/>
        <w:numPr>
          <w:ilvl w:val="0"/>
          <w:numId w:val="2"/>
        </w:numPr>
        <w:ind w:left="142" w:hanging="284"/>
        <w:rPr>
          <w:rFonts w:ascii="Calibri" w:hAnsi="Calibri" w:cs="Calibri"/>
          <w:b/>
          <w:bCs/>
          <w:color w:val="002060"/>
        </w:rPr>
      </w:pPr>
      <w:r w:rsidRPr="00C216D7">
        <w:rPr>
          <w:rFonts w:ascii="Calibri" w:hAnsi="Calibri" w:cs="Calibri"/>
          <w:b/>
          <w:bCs/>
          <w:color w:val="002060"/>
        </w:rPr>
        <w:t>Tasa De Muelle Municipal Santa Cruz $1.00</w:t>
      </w:r>
    </w:p>
    <w:p w14:paraId="3843E783" w14:textId="77777777" w:rsidR="00C216D7" w:rsidRDefault="00C216D7" w:rsidP="00C216D7">
      <w:pPr>
        <w:pStyle w:val="Sinespaciado"/>
        <w:numPr>
          <w:ilvl w:val="0"/>
          <w:numId w:val="2"/>
        </w:numPr>
        <w:ind w:left="142" w:hanging="284"/>
        <w:rPr>
          <w:rFonts w:ascii="Calibri" w:hAnsi="Calibri" w:cs="Calibri"/>
          <w:b/>
          <w:bCs/>
          <w:color w:val="002060"/>
        </w:rPr>
      </w:pPr>
      <w:r w:rsidRPr="00C216D7">
        <w:rPr>
          <w:rFonts w:ascii="Calibri" w:hAnsi="Calibri" w:cs="Calibri"/>
          <w:b/>
          <w:bCs/>
          <w:color w:val="002060"/>
        </w:rPr>
        <w:t>Tasa De Muelle Municipal Isabela Nacionales</w:t>
      </w:r>
      <w:r>
        <w:rPr>
          <w:rFonts w:ascii="Calibri" w:hAnsi="Calibri" w:cs="Calibri"/>
          <w:b/>
          <w:bCs/>
          <w:color w:val="002060"/>
        </w:rPr>
        <w:t xml:space="preserve"> </w:t>
      </w:r>
      <w:r w:rsidRPr="00C216D7">
        <w:rPr>
          <w:rFonts w:ascii="Calibri" w:hAnsi="Calibri" w:cs="Calibri"/>
          <w:b/>
          <w:bCs/>
          <w:color w:val="002060"/>
        </w:rPr>
        <w:t>$5.00 Extranjeros $10.00</w:t>
      </w:r>
    </w:p>
    <w:p w14:paraId="501796B1" w14:textId="77777777" w:rsidR="00C216D7" w:rsidRDefault="00C216D7" w:rsidP="00C216D7">
      <w:pPr>
        <w:pStyle w:val="Sinespaciado"/>
        <w:numPr>
          <w:ilvl w:val="0"/>
          <w:numId w:val="2"/>
        </w:numPr>
        <w:ind w:left="142" w:hanging="284"/>
        <w:rPr>
          <w:rFonts w:ascii="Calibri" w:hAnsi="Calibri" w:cs="Calibri"/>
          <w:b/>
          <w:bCs/>
          <w:color w:val="002060"/>
        </w:rPr>
      </w:pPr>
      <w:r w:rsidRPr="00C216D7">
        <w:rPr>
          <w:rFonts w:ascii="Calibri" w:hAnsi="Calibri" w:cs="Calibri"/>
          <w:b/>
          <w:bCs/>
          <w:color w:val="002060"/>
        </w:rPr>
        <w:t>Pago De Taxi Acuático Para Traslado Inter Islas</w:t>
      </w:r>
      <w:r>
        <w:rPr>
          <w:rFonts w:ascii="Calibri" w:hAnsi="Calibri" w:cs="Calibri"/>
          <w:b/>
          <w:bCs/>
          <w:color w:val="002060"/>
        </w:rPr>
        <w:t xml:space="preserve"> </w:t>
      </w:r>
      <w:r w:rsidRPr="00C216D7">
        <w:rPr>
          <w:rFonts w:ascii="Calibri" w:hAnsi="Calibri" w:cs="Calibri"/>
          <w:b/>
          <w:bCs/>
          <w:color w:val="002060"/>
        </w:rPr>
        <w:t>$1.00 Por Persona Por Ruta</w:t>
      </w:r>
    </w:p>
    <w:p w14:paraId="2C9AA059" w14:textId="77777777" w:rsidR="00C216D7" w:rsidRDefault="00C216D7" w:rsidP="00C216D7">
      <w:pPr>
        <w:pStyle w:val="Sinespaciado"/>
        <w:numPr>
          <w:ilvl w:val="0"/>
          <w:numId w:val="2"/>
        </w:numPr>
        <w:ind w:left="142" w:hanging="284"/>
        <w:rPr>
          <w:rFonts w:ascii="Calibri" w:hAnsi="Calibri" w:cs="Calibri"/>
          <w:b/>
          <w:bCs/>
          <w:color w:val="002060"/>
        </w:rPr>
      </w:pPr>
      <w:r w:rsidRPr="00C216D7">
        <w:rPr>
          <w:rFonts w:ascii="Calibri" w:hAnsi="Calibri" w:cs="Calibri"/>
          <w:b/>
          <w:bCs/>
          <w:color w:val="002060"/>
        </w:rPr>
        <w:t>Servicios No Especificados En El Programa</w:t>
      </w:r>
    </w:p>
    <w:p w14:paraId="61FCB3A6" w14:textId="3684D766" w:rsidR="00C216D7" w:rsidRDefault="00C216D7" w:rsidP="00C216D7">
      <w:pPr>
        <w:pStyle w:val="Sinespaciado"/>
        <w:numPr>
          <w:ilvl w:val="0"/>
          <w:numId w:val="2"/>
        </w:numPr>
        <w:ind w:left="142" w:hanging="284"/>
        <w:rPr>
          <w:rFonts w:ascii="Calibri" w:hAnsi="Calibri" w:cs="Calibri"/>
          <w:b/>
          <w:bCs/>
          <w:color w:val="002060"/>
        </w:rPr>
      </w:pPr>
      <w:r w:rsidRPr="00C216D7">
        <w:rPr>
          <w:rFonts w:ascii="Calibri" w:hAnsi="Calibri" w:cs="Calibri"/>
          <w:b/>
          <w:bCs/>
          <w:color w:val="002060"/>
        </w:rPr>
        <w:t>Equipos De Snorkel</w:t>
      </w:r>
    </w:p>
    <w:p w14:paraId="5BB2C76B" w14:textId="4306411C" w:rsidR="00166405" w:rsidRPr="00C216D7" w:rsidRDefault="00166405" w:rsidP="00C216D7">
      <w:pPr>
        <w:pStyle w:val="Sinespaciado"/>
        <w:numPr>
          <w:ilvl w:val="0"/>
          <w:numId w:val="2"/>
        </w:numPr>
        <w:ind w:left="142" w:hanging="284"/>
        <w:rPr>
          <w:rFonts w:ascii="Calibri" w:hAnsi="Calibri" w:cs="Calibri"/>
          <w:b/>
          <w:bCs/>
          <w:color w:val="002060"/>
        </w:rPr>
      </w:pPr>
      <w:r w:rsidRPr="00C216D7">
        <w:rPr>
          <w:rFonts w:ascii="Calibri" w:hAnsi="Calibri" w:cs="Calibri"/>
          <w:b/>
          <w:bCs/>
          <w:color w:val="002060"/>
        </w:rPr>
        <w:t>Tarjeta de Asistencia</w:t>
      </w:r>
    </w:p>
    <w:p w14:paraId="0F79C7E7" w14:textId="77777777" w:rsidR="00E50BF1" w:rsidRDefault="00E50BF1" w:rsidP="00E50BF1">
      <w:pPr>
        <w:pStyle w:val="Sinespaciado"/>
        <w:ind w:left="-284"/>
        <w:rPr>
          <w:rFonts w:ascii="Calibri" w:hAnsi="Calibri" w:cs="Calibri"/>
          <w:b/>
          <w:bCs/>
          <w:color w:val="002060"/>
        </w:rPr>
      </w:pPr>
    </w:p>
    <w:p w14:paraId="7F11ADF8" w14:textId="77777777" w:rsidR="00B46069" w:rsidRPr="00506D58" w:rsidRDefault="00B46069" w:rsidP="00E50BF1">
      <w:pPr>
        <w:pStyle w:val="Sinespaciado"/>
        <w:ind w:left="-284"/>
        <w:rPr>
          <w:rFonts w:ascii="Calibri" w:hAnsi="Calibri" w:cs="Calibri"/>
          <w:b/>
          <w:bCs/>
          <w:color w:val="002060"/>
        </w:rPr>
      </w:pPr>
    </w:p>
    <w:p w14:paraId="4DF69B6B" w14:textId="77777777" w:rsidR="00E50BF1" w:rsidRDefault="00E50BF1" w:rsidP="00E50BF1">
      <w:pPr>
        <w:pStyle w:val="Sinespaciado"/>
        <w:ind w:left="-284"/>
        <w:rPr>
          <w:rFonts w:ascii="Calibri" w:hAnsi="Calibri" w:cs="Calibri"/>
          <w:b/>
          <w:bCs/>
          <w:color w:val="002060"/>
          <w:u w:val="single"/>
        </w:rPr>
      </w:pPr>
      <w:r w:rsidRPr="00506D58">
        <w:rPr>
          <w:rFonts w:ascii="Calibri" w:hAnsi="Calibri" w:cs="Calibri"/>
          <w:b/>
          <w:bCs/>
          <w:color w:val="002060"/>
          <w:u w:val="single"/>
        </w:rPr>
        <w:t>TARIFAS POR PERSONA EN DOLARES AMERICANOS DESDE:</w:t>
      </w:r>
    </w:p>
    <w:p w14:paraId="743D31DE" w14:textId="77777777" w:rsidR="00E50BF1" w:rsidRPr="00E50BF1" w:rsidRDefault="00E50BF1" w:rsidP="00E50BF1">
      <w:pPr>
        <w:pStyle w:val="Sinespaciado"/>
        <w:ind w:left="-284"/>
        <w:rPr>
          <w:rFonts w:ascii="Calibri" w:hAnsi="Calibri" w:cs="Calibri"/>
          <w:b/>
          <w:bCs/>
          <w:color w:val="002060"/>
          <w:sz w:val="8"/>
          <w:szCs w:val="8"/>
          <w:u w:val="single"/>
        </w:rPr>
      </w:pPr>
    </w:p>
    <w:p w14:paraId="6CC588A6" w14:textId="77777777" w:rsidR="00E50BF1" w:rsidRDefault="00E50BF1" w:rsidP="00E50BF1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  <w:r w:rsidRPr="008604EE">
        <w:rPr>
          <w:rFonts w:ascii="Calibri" w:eastAsia="Times New Roman" w:hAnsi="Calibri" w:cs="Calibri"/>
          <w:b/>
          <w:color w:val="FF0000"/>
          <w:sz w:val="20"/>
          <w:szCs w:val="20"/>
          <w:highlight w:val="yellow"/>
          <w:lang w:eastAsia="es-PE"/>
        </w:rPr>
        <w:t>*TARIFAS DINAMICAS SUJETAS A VARIACION</w:t>
      </w:r>
    </w:p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3"/>
        <w:gridCol w:w="745"/>
        <w:gridCol w:w="766"/>
        <w:gridCol w:w="745"/>
        <w:gridCol w:w="766"/>
        <w:gridCol w:w="745"/>
        <w:gridCol w:w="766"/>
        <w:gridCol w:w="745"/>
        <w:gridCol w:w="769"/>
      </w:tblGrid>
      <w:tr w:rsidR="00C216D7" w:rsidRPr="00C216D7" w14:paraId="652FA550" w14:textId="77777777" w:rsidTr="00C216D7">
        <w:trPr>
          <w:trHeight w:val="234"/>
        </w:trPr>
        <w:tc>
          <w:tcPr>
            <w:tcW w:w="9500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54B60020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CLASE TURISTA</w:t>
            </w:r>
          </w:p>
        </w:tc>
      </w:tr>
      <w:tr w:rsidR="00C216D7" w:rsidRPr="00C216D7" w14:paraId="5FA27E86" w14:textId="77777777" w:rsidTr="00C216D7">
        <w:trPr>
          <w:trHeight w:val="234"/>
        </w:trPr>
        <w:tc>
          <w:tcPr>
            <w:tcW w:w="9500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6FE5D829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 xml:space="preserve">Isabela: San Vicente / Santa Cruz: </w:t>
            </w:r>
            <w:proofErr w:type="spellStart"/>
            <w:r w:rsidRPr="00C216D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Dejavú</w:t>
            </w:r>
            <w:proofErr w:type="spellEnd"/>
            <w:r w:rsidRPr="00C216D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 xml:space="preserve"> / San Cristóbal: </w:t>
            </w:r>
            <w:proofErr w:type="spellStart"/>
            <w:r w:rsidRPr="00C216D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Katarma</w:t>
            </w:r>
            <w:proofErr w:type="spellEnd"/>
          </w:p>
        </w:tc>
      </w:tr>
      <w:tr w:rsidR="00C216D7" w:rsidRPr="00C216D7" w14:paraId="4088BDDF" w14:textId="77777777" w:rsidTr="00C216D7">
        <w:trPr>
          <w:trHeight w:val="275"/>
        </w:trPr>
        <w:tc>
          <w:tcPr>
            <w:tcW w:w="3453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7DCCE97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CEE76FB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3576C67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BE67094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7279AA57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</w:tr>
      <w:tr w:rsidR="00C216D7" w:rsidRPr="00C216D7" w14:paraId="4DBE4160" w14:textId="77777777" w:rsidTr="00C216D7">
        <w:trPr>
          <w:trHeight w:val="275"/>
        </w:trPr>
        <w:tc>
          <w:tcPr>
            <w:tcW w:w="3453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58E8EE00" w14:textId="77777777" w:rsidR="00C216D7" w:rsidRPr="00C216D7" w:rsidRDefault="00C216D7" w:rsidP="00C21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AFF559B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08412D2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5D2D156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3B5C249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EEB2F87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F8B330B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A322780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1225906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C216D7" w:rsidRPr="00C216D7" w14:paraId="596FD72E" w14:textId="77777777" w:rsidTr="00C216D7">
        <w:trPr>
          <w:trHeight w:val="275"/>
        </w:trPr>
        <w:tc>
          <w:tcPr>
            <w:tcW w:w="345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6DEE601" w14:textId="77777777" w:rsidR="00C216D7" w:rsidRPr="00C216D7" w:rsidRDefault="00C216D7" w:rsidP="00C21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Del 01 abril al 15 diciembre 2026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02A7DF2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$2,122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92E6E9F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S/.7,639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556D56F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$1,769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F46B500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S/.6,368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69AAB41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$1,766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6A87F9A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S/.6,356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934307B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$1,766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234AA23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S/.6,356</w:t>
            </w:r>
          </w:p>
        </w:tc>
      </w:tr>
    </w:tbl>
    <w:p w14:paraId="44A309DE" w14:textId="77777777" w:rsidR="00C216D7" w:rsidRDefault="00C216D7" w:rsidP="00C216D7">
      <w:pPr>
        <w:pStyle w:val="Sinespaciado"/>
        <w:rPr>
          <w:lang w:eastAsia="es-PE"/>
        </w:rPr>
      </w:pPr>
    </w:p>
    <w:tbl>
      <w:tblPr>
        <w:tblW w:w="95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748"/>
        <w:gridCol w:w="770"/>
        <w:gridCol w:w="748"/>
        <w:gridCol w:w="770"/>
        <w:gridCol w:w="748"/>
        <w:gridCol w:w="770"/>
        <w:gridCol w:w="748"/>
        <w:gridCol w:w="774"/>
      </w:tblGrid>
      <w:tr w:rsidR="00C216D7" w:rsidRPr="00C216D7" w14:paraId="6867F1F0" w14:textId="77777777" w:rsidTr="00C216D7">
        <w:trPr>
          <w:trHeight w:val="231"/>
        </w:trPr>
        <w:tc>
          <w:tcPr>
            <w:tcW w:w="9545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087AC1C2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CLASE TURISTA SUPERIOR</w:t>
            </w:r>
          </w:p>
        </w:tc>
      </w:tr>
      <w:tr w:rsidR="00C216D7" w:rsidRPr="00C216D7" w14:paraId="41029C96" w14:textId="77777777" w:rsidTr="00C216D7">
        <w:trPr>
          <w:trHeight w:val="234"/>
        </w:trPr>
        <w:tc>
          <w:tcPr>
            <w:tcW w:w="9545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76B96272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Isabela: La Laguna / Santa Cruz: Villa Laguna / San Cristóbal: Blue Marlin</w:t>
            </w:r>
          </w:p>
        </w:tc>
      </w:tr>
      <w:tr w:rsidR="00C216D7" w:rsidRPr="00C216D7" w14:paraId="02AC2A5B" w14:textId="77777777" w:rsidTr="00C216D7">
        <w:trPr>
          <w:trHeight w:val="275"/>
        </w:trPr>
        <w:tc>
          <w:tcPr>
            <w:tcW w:w="3469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C3DF2FF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F9FE593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436F014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AA4E12B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325F076A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</w:tr>
      <w:tr w:rsidR="00C216D7" w:rsidRPr="00C216D7" w14:paraId="02711E44" w14:textId="77777777" w:rsidTr="00C216D7">
        <w:trPr>
          <w:trHeight w:val="275"/>
        </w:trPr>
        <w:tc>
          <w:tcPr>
            <w:tcW w:w="3469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21E1850E" w14:textId="77777777" w:rsidR="00C216D7" w:rsidRPr="00C216D7" w:rsidRDefault="00C216D7" w:rsidP="00C21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3BA3311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94600DE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D9C41DB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E97361E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A03E248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20CC5A4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F06E41F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66A2DF0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C216D7" w:rsidRPr="00C216D7" w14:paraId="3668F623" w14:textId="77777777" w:rsidTr="00C216D7">
        <w:trPr>
          <w:trHeight w:val="275"/>
        </w:trPr>
        <w:tc>
          <w:tcPr>
            <w:tcW w:w="346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8A2D485" w14:textId="77777777" w:rsidR="00C216D7" w:rsidRPr="00C216D7" w:rsidRDefault="00C216D7" w:rsidP="00C21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Del 01 abril al 15 diciembre 2026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9BFC68A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$2,328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D306CE8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S/.8,381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5CED2C8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$1,829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A78F59B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S/.6,584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D7328EE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$1,831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5F60257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S/.6,593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9C468D8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$1,831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EF70AE0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S/.6,593</w:t>
            </w:r>
          </w:p>
        </w:tc>
      </w:tr>
    </w:tbl>
    <w:p w14:paraId="15219D5C" w14:textId="77777777" w:rsidR="00C216D7" w:rsidRDefault="00C216D7" w:rsidP="00E50BF1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9"/>
        <w:gridCol w:w="735"/>
        <w:gridCol w:w="757"/>
        <w:gridCol w:w="735"/>
        <w:gridCol w:w="757"/>
        <w:gridCol w:w="735"/>
        <w:gridCol w:w="757"/>
        <w:gridCol w:w="735"/>
        <w:gridCol w:w="756"/>
        <w:gridCol w:w="6"/>
      </w:tblGrid>
      <w:tr w:rsidR="00C216D7" w:rsidRPr="00C216D7" w14:paraId="3B3D7CB0" w14:textId="77777777" w:rsidTr="00C216D7">
        <w:trPr>
          <w:trHeight w:val="231"/>
        </w:trPr>
        <w:tc>
          <w:tcPr>
            <w:tcW w:w="9380" w:type="dxa"/>
            <w:gridSpan w:val="10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267D9803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CLASE SUPERIOR</w:t>
            </w:r>
          </w:p>
        </w:tc>
      </w:tr>
      <w:tr w:rsidR="00C216D7" w:rsidRPr="00C216D7" w14:paraId="359621C5" w14:textId="77777777" w:rsidTr="00C216D7">
        <w:trPr>
          <w:trHeight w:val="234"/>
        </w:trPr>
        <w:tc>
          <w:tcPr>
            <w:tcW w:w="9380" w:type="dxa"/>
            <w:gridSpan w:val="10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40E53E5C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 xml:space="preserve">Isabela: </w:t>
            </w:r>
            <w:proofErr w:type="spellStart"/>
            <w:r w:rsidRPr="00C216D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Albermale</w:t>
            </w:r>
            <w:proofErr w:type="spellEnd"/>
            <w:r w:rsidRPr="00C216D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 xml:space="preserve"> / Santa Cruz: Plaza Luna Suite / San Cristóbal: Blue Marlin</w:t>
            </w:r>
          </w:p>
        </w:tc>
      </w:tr>
      <w:tr w:rsidR="00C216D7" w:rsidRPr="00C216D7" w14:paraId="28B77058" w14:textId="77777777" w:rsidTr="00C216D7">
        <w:trPr>
          <w:trHeight w:val="275"/>
        </w:trPr>
        <w:tc>
          <w:tcPr>
            <w:tcW w:w="3409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B9A4DF1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9AD0C6A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EC20DA3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591D27F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06453964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</w:tr>
      <w:tr w:rsidR="00C216D7" w:rsidRPr="00C216D7" w14:paraId="55BEB846" w14:textId="77777777" w:rsidTr="00C216D7">
        <w:trPr>
          <w:gridAfter w:val="1"/>
          <w:wAfter w:w="7" w:type="dxa"/>
          <w:trHeight w:val="275"/>
        </w:trPr>
        <w:tc>
          <w:tcPr>
            <w:tcW w:w="3409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205DB098" w14:textId="77777777" w:rsidR="00C216D7" w:rsidRPr="00C216D7" w:rsidRDefault="00C216D7" w:rsidP="00C21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54C7BC7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23562DA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51E0BB3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CB3CF4F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924D826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5850A76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BEF36D8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317DE79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C216D7" w:rsidRPr="00C216D7" w14:paraId="50B4995A" w14:textId="77777777" w:rsidTr="00C216D7">
        <w:trPr>
          <w:gridAfter w:val="1"/>
          <w:wAfter w:w="7" w:type="dxa"/>
          <w:trHeight w:val="275"/>
        </w:trPr>
        <w:tc>
          <w:tcPr>
            <w:tcW w:w="340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0B039FD" w14:textId="77777777" w:rsidR="00C216D7" w:rsidRPr="00C216D7" w:rsidRDefault="00C216D7" w:rsidP="00C21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Del 01 abril al 15 diciembre 2026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3AD493E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$2,560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9DFC16A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S/.9,215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80BDCF1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$1,999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A27F6CC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S/.7,196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A33C381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$2,014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EE00C12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S/.7,251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43BF112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$2,014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A9C13E8" w14:textId="77777777" w:rsidR="00C216D7" w:rsidRPr="00C216D7" w:rsidRDefault="00C216D7" w:rsidP="00C2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16D7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S/.7,251</w:t>
            </w:r>
          </w:p>
        </w:tc>
      </w:tr>
    </w:tbl>
    <w:p w14:paraId="03A4AFDD" w14:textId="77777777" w:rsidR="00C216D7" w:rsidRDefault="00C216D7" w:rsidP="00E50BF1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p w14:paraId="08B5420C" w14:textId="77777777" w:rsidR="00E50BF1" w:rsidRDefault="00E50BF1" w:rsidP="00E50BF1">
      <w:pPr>
        <w:pStyle w:val="Sinespaciado"/>
        <w:rPr>
          <w:rFonts w:ascii="Calibri" w:hAnsi="Calibri" w:cs="Calibri"/>
          <w:b/>
          <w:bCs/>
          <w:color w:val="002060"/>
          <w:u w:val="single"/>
        </w:rPr>
      </w:pPr>
    </w:p>
    <w:p w14:paraId="3AF92842" w14:textId="77777777" w:rsidR="00E50BF1" w:rsidRDefault="00E50BF1" w:rsidP="00E50BF1">
      <w:pPr>
        <w:suppressAutoHyphens/>
        <w:spacing w:after="0" w:line="100" w:lineRule="atLeast"/>
        <w:ind w:left="-284" w:right="-166"/>
        <w:rPr>
          <w:rFonts w:ascii="Calibri" w:eastAsia="Calibri" w:hAnsi="Calibri" w:cs="Calibri"/>
          <w:b/>
          <w:color w:val="002060"/>
          <w:kern w:val="1"/>
          <w:szCs w:val="24"/>
          <w:u w:val="single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Cs w:val="24"/>
          <w:u w:val="single"/>
          <w:lang w:eastAsia="hi-IN" w:bidi="hi-IN"/>
        </w:rPr>
        <w:t>ITINERARIO</w:t>
      </w:r>
    </w:p>
    <w:p w14:paraId="038A352F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rPr>
          <w:rFonts w:ascii="Calibri" w:eastAsia="Calibri" w:hAnsi="Calibri" w:cs="Calibri"/>
          <w:b/>
          <w:color w:val="002060"/>
          <w:kern w:val="1"/>
          <w:sz w:val="12"/>
          <w:szCs w:val="14"/>
          <w:u w:val="single"/>
          <w:lang w:eastAsia="hi-IN" w:bidi="hi-IN"/>
        </w:rPr>
      </w:pPr>
    </w:p>
    <w:p w14:paraId="12AD4FAB" w14:textId="77777777" w:rsidR="00C216D7" w:rsidRPr="00C216D7" w:rsidRDefault="00C216D7" w:rsidP="00C216D7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C216D7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Día 1: Baltra- Isabela</w:t>
      </w:r>
    </w:p>
    <w:p w14:paraId="109D795F" w14:textId="743E9248" w:rsidR="00C216D7" w:rsidRDefault="00C216D7" w:rsidP="00C216D7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C216D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Al llegar al aeropuerto de Baltra, deberán pasar por control del Parque Nacional en donde se cancelará el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216D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valor de la entrada al Parque nacional, luego de haber pasado los controles respectivos y retiro de equipaje,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216D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personal asignado por nuestro equipo les recibirá en la puerta de salida del aeropuerto de Baltra. Junto con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216D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el guía se abordará el bus “Lobito” disponible para llegar hasta el canal de Itabaca, en donde a través de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216D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una gabarra cruzaremos hacia la Isla Santa Cruz. Luego del cruce abordaremos el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216D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transporte asignado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216D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para dirigirnos hacia Santa Cruz, </w:t>
      </w:r>
      <w:proofErr w:type="spellStart"/>
      <w:r w:rsidRPr="00C216D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Amuerzo</w:t>
      </w:r>
      <w:proofErr w:type="spellEnd"/>
      <w:r w:rsidRPr="00C216D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y traslado al muelle para tomar Ferry a Isabela. Recibimiento en el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216D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muelle y traslado al hotel, resto día libre cena. Alojamiento. (Vuelo debe llegar antes de las 12:00 pm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216D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Galápagos)</w:t>
      </w:r>
    </w:p>
    <w:p w14:paraId="017FB989" w14:textId="77777777" w:rsidR="00C216D7" w:rsidRPr="00C216D7" w:rsidRDefault="00C216D7" w:rsidP="00C216D7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</w:p>
    <w:p w14:paraId="0445F434" w14:textId="77777777" w:rsidR="00C216D7" w:rsidRPr="00C216D7" w:rsidRDefault="00C216D7" w:rsidP="00C216D7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C216D7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Día 2: Laguna </w:t>
      </w:r>
      <w:proofErr w:type="spellStart"/>
      <w:r w:rsidRPr="00C216D7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Flamingos</w:t>
      </w:r>
      <w:proofErr w:type="spellEnd"/>
      <w:r w:rsidRPr="00C216D7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, Islote de Tintoreras</w:t>
      </w:r>
    </w:p>
    <w:p w14:paraId="5C99F1DA" w14:textId="48E7117D" w:rsidR="00C216D7" w:rsidRDefault="00C216D7" w:rsidP="00C216D7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C216D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Visitaremos Laguna </w:t>
      </w:r>
      <w:proofErr w:type="spellStart"/>
      <w:r w:rsidRPr="00C216D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Flamingos</w:t>
      </w:r>
      <w:proofErr w:type="spellEnd"/>
      <w:r w:rsidRPr="00C216D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que se encuentra al oeste de Puerto Villamil, allí existen varias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216D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lagunas de agua salada, las cuales sirven de hogar para una gran variedad de aves costeras y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216D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marítimas. Aquí también se puede encontrar la mayor concentración de </w:t>
      </w:r>
      <w:proofErr w:type="spellStart"/>
      <w:r w:rsidRPr="00C216D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flamingos</w:t>
      </w:r>
      <w:proofErr w:type="spellEnd"/>
      <w:r w:rsidRPr="00C216D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de Galápagos.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216D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Luego realizaremos el traslado al muelle de Puerto Villamil, donde nos embarcaremos y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216D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empezaremos a navegar durante 10 minutos aproximadamente hasta un pequeño islote cerca de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216D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la Isla Isabela. Este es el Islote Tintoreras. Su nombre se debe a que aquí hay una grieta de lava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216D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volcánica que ha formado una especie de canales que se han convertido en el lugar favorito de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216D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los tiburones tintoreras (especie endémica de las Islas Galápagos). En esta grieta se pueden ver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216D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cientos de tiburones en el agua además de iguanas y otras a veces y especies de la Isla. Almuerzo y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216D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cena. Alojamiento en Isabela</w:t>
      </w:r>
      <w:r w:rsidRPr="00C216D7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.</w:t>
      </w:r>
    </w:p>
    <w:p w14:paraId="2784BB7F" w14:textId="77777777" w:rsidR="00C216D7" w:rsidRPr="00C216D7" w:rsidRDefault="00C216D7" w:rsidP="00C216D7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</w:p>
    <w:p w14:paraId="18E01E53" w14:textId="77777777" w:rsidR="00C216D7" w:rsidRPr="00C216D7" w:rsidRDefault="00C216D7" w:rsidP="00C216D7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C216D7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Día 3: Isabela - Santa Cruz.</w:t>
      </w:r>
    </w:p>
    <w:p w14:paraId="11E63103" w14:textId="359D8544" w:rsidR="00C216D7" w:rsidRPr="00C216D7" w:rsidRDefault="00C216D7" w:rsidP="00C216D7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C216D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Tiempo libre en Isabela para disfrutar de la playa o recorrido en Kayak, almuerzo y en la tarde traslado al</w:t>
      </w:r>
      <w:r w:rsidRPr="00C216D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216D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muelle para tomar ferry con rumbo a Santa Cruz, recibimiento y traslado al hotel check in, cena. Alojamiento.</w:t>
      </w:r>
    </w:p>
    <w:p w14:paraId="37FD8053" w14:textId="77777777" w:rsidR="00C216D7" w:rsidRPr="00C216D7" w:rsidRDefault="00C216D7" w:rsidP="00C216D7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</w:p>
    <w:p w14:paraId="46F2FF08" w14:textId="77777777" w:rsidR="00C216D7" w:rsidRPr="00C216D7" w:rsidRDefault="00C216D7" w:rsidP="00C216D7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C216D7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Día 4: Estación científica Charles Darwin- Garrapatero</w:t>
      </w:r>
    </w:p>
    <w:p w14:paraId="6713277F" w14:textId="2334A6C3" w:rsidR="00C216D7" w:rsidRPr="000F3B04" w:rsidRDefault="00C216D7" w:rsidP="000F3B04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En la mañana visitaremos estación Charles Darwin esta es una oportunidad para aprender sobre la</w:t>
      </w:r>
      <w:r w:rsid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conservación de Galápagos en acción. Su trabajo es de vital importancia para proteger el hábitat prístino</w:t>
      </w:r>
      <w:r w:rsid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del parque nacional Galápagos. Donde podremos observar tortugas gigantes endémicas de la isla, iguanas</w:t>
      </w:r>
      <w:r w:rsid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terrestres, pinzones, en los senderos, almuerzo. En la tarde visitaremos Playa Garrapatero que es un tramo de</w:t>
      </w:r>
      <w:r w:rsid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3 km de hermosa arena dorada en la isla Santa Cruz en Galápagos. Aún mejor, este sitio está tan aislado que</w:t>
      </w:r>
      <w:r w:rsid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a menudo lo tendrás todo para ti, por supuesto, compartirás la playa con leones marinos, flamencos y</w:t>
      </w:r>
      <w:r w:rsid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piqueros de patas azules, pero eso es parte de su encanto único. La playa de Garrapatero es un lugar</w:t>
      </w:r>
      <w:r w:rsid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excelente para bucear, nadar o simplemente relajarse y disfrutar del cielo soleado.</w:t>
      </w:r>
    </w:p>
    <w:p w14:paraId="7DB52B56" w14:textId="77777777" w:rsidR="00C216D7" w:rsidRPr="00C216D7" w:rsidRDefault="00C216D7" w:rsidP="00C216D7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</w:p>
    <w:p w14:paraId="64DF0F85" w14:textId="77777777" w:rsidR="00C216D7" w:rsidRPr="00C216D7" w:rsidRDefault="00C216D7" w:rsidP="00C216D7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C216D7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Día 5: Tour Bahía</w:t>
      </w:r>
    </w:p>
    <w:p w14:paraId="49E20736" w14:textId="4E952539" w:rsidR="00C216D7" w:rsidRPr="000F3B04" w:rsidRDefault="00C216D7" w:rsidP="000F3B04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El Tour de Bahía recorre 5 sitios diferentes alrededores de Bahía Academia, Canal de los tiburones que es un</w:t>
      </w:r>
      <w:r w:rsid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mirador en donde se pueden apreciar siempre y cuando las condiciones lo permitan tiburones tintoreras, por</w:t>
      </w:r>
      <w:r w:rsid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el camino te encontrarás con garzas de lava, siguiendo con el recorrido se visita el hermoso canal del amor</w:t>
      </w:r>
      <w:r w:rsid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con su peculiar color turquesa, este lugar está lleno de zapatas, iguana marinas y piqueros patas azules, otro</w:t>
      </w:r>
      <w:r w:rsid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de los puntos que se visita es la playa de los perros en donde están las iguanas marinas más grandes de la</w:t>
      </w:r>
      <w:r w:rsid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isla, después se visita las Grietas, es uno de los puntos más fascinantes, una serie de hendiduras profundas en</w:t>
      </w:r>
      <w:r w:rsid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el suelo formadas por actividad volcánica. Estas grietas están llenas de aguas cristalinas, lo que las convierte</w:t>
      </w:r>
      <w:r w:rsid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en un lugar perfecto para nadar o practicar snorkel, observando peces tropicales, tortugas marinas y rayas.</w:t>
      </w:r>
      <w:r w:rsid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Las aguas frescas de Las Grietas son ideales para disfrutar de un baño refrescante mientras exploras este</w:t>
      </w:r>
      <w:r w:rsid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increíble paisaje natural. Por último, tendrás la oportunidad de sumergirte en las tranquilas aguas turquesas y</w:t>
      </w:r>
      <w:r w:rsid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experimentar de primera mano la impresionante vida marina. Almuerzo, tarde libre cena. Alojamiento.</w:t>
      </w:r>
    </w:p>
    <w:p w14:paraId="2CE79115" w14:textId="77777777" w:rsidR="000F3B04" w:rsidRDefault="000F3B04" w:rsidP="000F3B04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</w:p>
    <w:p w14:paraId="54D09812" w14:textId="77777777" w:rsidR="000F3B04" w:rsidRDefault="000F3B04" w:rsidP="000F3B04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</w:p>
    <w:p w14:paraId="41D2C905" w14:textId="77777777" w:rsidR="000F3B04" w:rsidRDefault="000F3B04" w:rsidP="000F3B04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</w:p>
    <w:p w14:paraId="34E5A4E8" w14:textId="77777777" w:rsidR="000F3B04" w:rsidRPr="00C216D7" w:rsidRDefault="000F3B04" w:rsidP="000F3B04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</w:p>
    <w:p w14:paraId="0EBEF18D" w14:textId="77777777" w:rsidR="000F3B04" w:rsidRDefault="00C216D7" w:rsidP="000F3B04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C216D7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Día 6: Tortuga Bay, Parte Alta, y Gemelos</w:t>
      </w:r>
    </w:p>
    <w:p w14:paraId="6A997154" w14:textId="3280B57B" w:rsidR="00C216D7" w:rsidRPr="000F3B04" w:rsidRDefault="00C216D7" w:rsidP="000F3B04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A la hora asignada por el guía, saldremos en el transporte asignado en rumbo hacia la playa Tortuga Bay, el</w:t>
      </w:r>
      <w:r w:rsid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transporte nos dejará al inicio del sendero que conduce a la playa. El recorrido por el sendero adoquinado lo</w:t>
      </w:r>
      <w:r w:rsid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realizaremos a pie, durante este recorrido podremos observar diferentes especies de animales y plantas</w:t>
      </w:r>
      <w:r w:rsid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propias del sector, tales como lagartijas de lava, pinzones, cactus, entre otros. La playa Tortuga Bay es un</w:t>
      </w:r>
      <w:r w:rsid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lugar de anidación de tortugas e iguanas marinas, una paradisiaca playa de arena blanca y rodeada de</w:t>
      </w:r>
      <w:r w:rsid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mangle. Una playa en estado natural, por lo cual recomendamos llevar lo necesario, traje de baño puesto,</w:t>
      </w:r>
      <w:r w:rsid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bolsa para basura, agua y de desearlo, algún snack. Luego de caminar a través de Playa Brava, llegaremos</w:t>
      </w:r>
      <w:r w:rsid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hasta Playa Mansa, en donde podremos disfrutar del sol y nadar en sus cristalinas aguas, en la playa existe la</w:t>
      </w:r>
      <w:r w:rsid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opción de renta de Kayaks (no incluido) si les interesa practicar este deporte, es un lugar ideal. Luego de un</w:t>
      </w:r>
      <w:r w:rsid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tiempo de playa, retornaremos por el sendero hasta llegar al transporte asignado y retornar al hotel.</w:t>
      </w:r>
      <w:r w:rsid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Almuerzo. En la tarde a la hora acordada con el guía desde el hotel saldremos en el transporte asignado</w:t>
      </w:r>
      <w:r w:rsid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hacia la Parte Alta de la isla Santa Cruz, en donde realizaremos tres paradas de lugares icónicos de este</w:t>
      </w:r>
      <w:r w:rsid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sector, Rancho Primicias, Túneles de Lava, Cráteres Gemelos. En el rancho podremos observar tortugas en su</w:t>
      </w:r>
      <w:r w:rsid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hábitat natural. Los túnele</w:t>
      </w:r>
      <w:r w:rsid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de lava son un lugar único, ya que, los flujos de lava han formado una gran</w:t>
      </w:r>
      <w:r w:rsid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cantidad de arcos o túneles, una caminata sin igual, posteriormente se realiza una parada en los Cráteres</w:t>
      </w:r>
      <w:r w:rsid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Gemelos. Dos hundimientos de tierra, causados por una depresión volcánica a lo largo de los años, en este</w:t>
      </w:r>
      <w:r w:rsid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lugar predominan las plantas de </w:t>
      </w:r>
      <w:r w:rsidR="000F3B04"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scalesias</w:t>
      </w: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, musgos y orquídeas. Retorno al hotel. Cena. Alojamiento.</w:t>
      </w:r>
    </w:p>
    <w:p w14:paraId="41D07622" w14:textId="77777777" w:rsidR="000F3B04" w:rsidRPr="000F3B04" w:rsidRDefault="000F3B04" w:rsidP="000F3B04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</w:p>
    <w:p w14:paraId="1B9D8214" w14:textId="77777777" w:rsidR="00C216D7" w:rsidRPr="00C216D7" w:rsidRDefault="00C216D7" w:rsidP="00C216D7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C216D7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Día 7 Santa Cruz -San Cristóbal</w:t>
      </w:r>
    </w:p>
    <w:p w14:paraId="465AEFEB" w14:textId="5D9C7784" w:rsidR="00C216D7" w:rsidRPr="000F3B04" w:rsidRDefault="00C216D7" w:rsidP="000F3B04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En la mañana traslado al muelle para tomar ferry con destino a San Cristóbal. Recibimiento y traslado al</w:t>
      </w:r>
      <w:r w:rsid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hotel, check in, tiempo libre, almuerzo. En la tarde visitaremos La laguna El Junco se encuentra a 19</w:t>
      </w:r>
      <w:r w:rsid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kilómetros del puerto dentro de un volcán grande, ahora extinto, su nombre proviene de un tipo de planta</w:t>
      </w:r>
      <w:r w:rsid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que es común en sus alrededores, denominada “junco”. La laguna también está rodeada de </w:t>
      </w:r>
      <w:proofErr w:type="spellStart"/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Miconia</w:t>
      </w:r>
      <w:proofErr w:type="spellEnd"/>
      <w:r w:rsid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especie de flora endémica de Galápagos, además es uno de los sitios preferidos por las fragatas que vuelan</w:t>
      </w:r>
      <w:r w:rsid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y rozan sus aguas con el agua dulce. Las actividades que se realizan son: Caminata (se recomienda ir con</w:t>
      </w:r>
      <w:r w:rsid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zapatos deportivos), observación de aves, fotografía y filmación. También visitaremos el centro de Crianza</w:t>
      </w:r>
      <w:r w:rsid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Tortugas Terrestres Davis Rodríguez.</w:t>
      </w:r>
    </w:p>
    <w:p w14:paraId="79AF9264" w14:textId="77777777" w:rsidR="000F3B04" w:rsidRPr="00C216D7" w:rsidRDefault="000F3B04" w:rsidP="00C216D7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</w:p>
    <w:p w14:paraId="29B2E436" w14:textId="77777777" w:rsidR="00C216D7" w:rsidRPr="00C216D7" w:rsidRDefault="00C216D7" w:rsidP="00C216D7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C216D7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Día 8: Excursión 360</w:t>
      </w:r>
    </w:p>
    <w:p w14:paraId="509430E5" w14:textId="46A84987" w:rsidR="00C216D7" w:rsidRPr="000F3B04" w:rsidRDefault="00C216D7" w:rsidP="000F3B04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Desayuno, Excursión 360 de San Cristóbal, lo llevará a explorar algunos de los destinos más icónicos de la isla.</w:t>
      </w:r>
      <w:r w:rsid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Esta aventura de un día combina paisajes impresionantes, avistamiento de fauna única y tiempo para</w:t>
      </w:r>
      <w:r w:rsid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disfrutar de playas paradisíacas. Comenzamos el día desde el puerto de San Cristóbal, donde un guía</w:t>
      </w:r>
      <w:r w:rsid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naturalista le dará la bienvenida y le compartirá información sobre la jornada, Nuestra primera parada será</w:t>
      </w:r>
      <w:r w:rsid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en León Dormido, un emblemático islote que se eleva sobre el océano. Aquí, tendrás la oportunidad de</w:t>
      </w:r>
      <w:r w:rsid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practicar esnórquel en sus aguas cristalinas, donde podrás observar una variedad de vida marina,</w:t>
      </w:r>
      <w:r w:rsid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incluyendo tiburones, mantas y coloridos peces tropicales, luego visitaremos Cerro Brujo conocido por su</w:t>
      </w:r>
      <w:r w:rsid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impresionante playa de arena blanca y su paisaje volcánico. Disfruta de un paseo por la playa y observa</w:t>
      </w:r>
      <w:r w:rsid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lobos marinos descansando en la orilla y aves marinas anidando en los acantilados. Después de Cerro Brujo,</w:t>
      </w:r>
      <w:r w:rsid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nos dirigiremos a Bahía Sardina, un lugar perfecto para disfrutar de un baño refrescante y explorar la rica</w:t>
      </w:r>
      <w:r w:rsid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vida marina a través del esnórquel. Las aguas tranquilas son ideales para nadar y relajarse. En la tarde</w:t>
      </w:r>
    </w:p>
    <w:p w14:paraId="654A93A1" w14:textId="7F7A4A8E" w:rsidR="00C216D7" w:rsidRPr="000F3B04" w:rsidRDefault="00C216D7" w:rsidP="000F3B04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visitaremos Punta Pitt donde se realizará una caminata guiada. Desde los miradores se podrá observar</w:t>
      </w:r>
      <w:r w:rsid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diversas especies de aves, incluyendo piqueros de patas azules, fragatas y gaviotas, mientras te maravillas</w:t>
      </w:r>
      <w:r w:rsid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con las vistas panorámicas del océano. Almuerzo Finalizaremos nuestra jornada en la hermosa Bahía Rosa</w:t>
      </w:r>
      <w:r w:rsid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Blanca, un lugar tranquilo ideal para relajarse, nadar o simplemente disfrutar del paisaje antes de regresar al</w:t>
      </w:r>
      <w:r w:rsid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puerto.</w:t>
      </w:r>
    </w:p>
    <w:p w14:paraId="1E8E3C28" w14:textId="77777777" w:rsidR="000F3B04" w:rsidRPr="00C216D7" w:rsidRDefault="000F3B04" w:rsidP="00C216D7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</w:p>
    <w:p w14:paraId="790E848A" w14:textId="77777777" w:rsidR="00C216D7" w:rsidRPr="00C216D7" w:rsidRDefault="00C216D7" w:rsidP="00C216D7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C216D7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Día 9: San Cristobal</w:t>
      </w:r>
    </w:p>
    <w:p w14:paraId="340FC612" w14:textId="3CFFA868" w:rsidR="00B942CE" w:rsidRPr="000F3B04" w:rsidRDefault="00C216D7" w:rsidP="00C216D7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0F3B04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Desayuno y traslado hacia el aeropuerto de San Cristóbal.</w:t>
      </w:r>
    </w:p>
    <w:p w14:paraId="25D6018B" w14:textId="77777777" w:rsidR="00C216D7" w:rsidRPr="00506D58" w:rsidRDefault="00C216D7" w:rsidP="00C216D7">
      <w:pPr>
        <w:suppressAutoHyphens/>
        <w:spacing w:after="0" w:line="100" w:lineRule="atLeast"/>
        <w:ind w:right="-166"/>
        <w:rPr>
          <w:rFonts w:ascii="Calibri" w:eastAsia="Calibri" w:hAnsi="Calibri" w:cs="Calibri"/>
          <w:b/>
          <w:color w:val="002060"/>
          <w:kern w:val="1"/>
          <w:szCs w:val="24"/>
          <w:u w:val="single"/>
          <w:lang w:eastAsia="hi-IN" w:bidi="hi-IN"/>
        </w:rPr>
      </w:pPr>
    </w:p>
    <w:p w14:paraId="6F1F4A8F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rPr>
          <w:rFonts w:ascii="Calibri" w:eastAsia="Calibri" w:hAnsi="Calibri" w:cs="Calibri"/>
          <w:b/>
          <w:color w:val="002060"/>
          <w:kern w:val="1"/>
          <w:u w:val="single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u w:val="single"/>
          <w:lang w:eastAsia="hi-IN" w:bidi="hi-IN"/>
        </w:rPr>
        <w:t>CONDICIONES GENERALES:</w:t>
      </w:r>
    </w:p>
    <w:p w14:paraId="1E7C3362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rPr>
          <w:rFonts w:ascii="Calibri" w:eastAsia="Calibri" w:hAnsi="Calibri" w:cs="Calibri"/>
          <w:b/>
          <w:color w:val="002060"/>
          <w:kern w:val="1"/>
          <w:sz w:val="10"/>
          <w:szCs w:val="10"/>
          <w:u w:val="single"/>
          <w:lang w:eastAsia="hi-IN" w:bidi="hi-IN"/>
        </w:rPr>
      </w:pPr>
    </w:p>
    <w:p w14:paraId="1DCBEB94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COMISION: 10% incluido IGV</w:t>
      </w:r>
      <w:r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. </w:t>
      </w:r>
    </w:p>
    <w:p w14:paraId="3319505A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INCENTIVO: $10 por pasajero adulto</w:t>
      </w:r>
      <w:r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. </w:t>
      </w:r>
      <w:r w:rsidRPr="00506D58">
        <w:rPr>
          <w:rFonts w:ascii="Calibri" w:eastAsia="Calibri" w:hAnsi="Calibri" w:cs="Calibri"/>
          <w:bCs/>
          <w:i/>
          <w:iCs/>
          <w:color w:val="002060"/>
          <w:kern w:val="1"/>
          <w:sz w:val="21"/>
          <w:szCs w:val="21"/>
          <w:lang w:eastAsia="hi-IN" w:bidi="hi-IN"/>
        </w:rPr>
        <w:t>Pagos de incentivos se realizan los viernes, coordinando con Administración de lunes a jueves. Tras 3 meses del cierre de venta, el derecho a cobro caduca sin reclamos.</w:t>
      </w:r>
    </w:p>
    <w:p w14:paraId="6D2C6063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Precios publicados son en dólares americanos, son por persona. </w:t>
      </w:r>
    </w:p>
    <w:p w14:paraId="7CA0A7B9" w14:textId="77777777" w:rsidR="00166405" w:rsidRDefault="00E50BF1" w:rsidP="00166405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Tipo de cambio referencial S/.</w:t>
      </w:r>
      <w:r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3.</w:t>
      </w:r>
      <w:r w:rsidR="00166405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60</w:t>
      </w:r>
    </w:p>
    <w:p w14:paraId="667BA95E" w14:textId="412DD42E" w:rsidR="00166405" w:rsidRDefault="00166405" w:rsidP="006F1C54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166405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PRECIOS DE NIÑOS: Se consideran niños a las personas de 3 a 11 años de edad</w:t>
      </w:r>
      <w:r w:rsidR="006F1C54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.</w:t>
      </w:r>
      <w:r w:rsidRPr="00166405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 </w:t>
      </w:r>
    </w:p>
    <w:p w14:paraId="089F93A7" w14:textId="73964255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Los hoteles se conservan el derecho a modificar la oferta y aplicar cierres de ventas si fuera el caso.</w:t>
      </w:r>
    </w:p>
    <w:p w14:paraId="6CF02749" w14:textId="77777777" w:rsidR="00E50BF1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El precio de las noches adicionales no incluye tarjeta de asistencia, consultar suplemento.</w:t>
      </w:r>
    </w:p>
    <w:p w14:paraId="54200F82" w14:textId="77777777" w:rsidR="00E50BF1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bCs/>
          <w:color w:val="002060"/>
          <w:kern w:val="1"/>
          <w:sz w:val="21"/>
          <w:szCs w:val="21"/>
          <w:lang w:eastAsia="es-PE" w:bidi="hi-IN"/>
        </w:rPr>
      </w:pPr>
      <w:bookmarkStart w:id="0" w:name="_Hlk12637090"/>
      <w:r w:rsidRPr="00506D58">
        <w:rPr>
          <w:rFonts w:ascii="Calibri" w:eastAsia="Calibri" w:hAnsi="Calibri" w:cs="Calibri"/>
          <w:b/>
          <w:bCs/>
          <w:color w:val="002060"/>
          <w:kern w:val="1"/>
          <w:sz w:val="21"/>
          <w:szCs w:val="21"/>
          <w:lang w:eastAsia="hi-IN" w:bidi="hi-IN"/>
        </w:rPr>
        <w:t xml:space="preserve">Tarjeta de asistencia </w:t>
      </w:r>
      <w:bookmarkStart w:id="1" w:name="_Hlk12638953"/>
      <w:r w:rsidRPr="00506D58">
        <w:rPr>
          <w:rFonts w:ascii="Calibri" w:eastAsia="Calibri" w:hAnsi="Calibri" w:cs="Calibri"/>
          <w:b/>
          <w:bCs/>
          <w:color w:val="002060"/>
          <w:kern w:val="1"/>
          <w:sz w:val="21"/>
          <w:szCs w:val="21"/>
          <w:lang w:eastAsia="hi-IN" w:bidi="hi-IN"/>
        </w:rPr>
        <w:t>Assist Card aplica para menores de 70 años, consultar suplemento.</w:t>
      </w:r>
      <w:bookmarkEnd w:id="0"/>
      <w:bookmarkEnd w:id="1"/>
    </w:p>
    <w:p w14:paraId="216D6BF7" w14:textId="77777777" w:rsidR="000F3B04" w:rsidRDefault="000F3B04" w:rsidP="000F3B04">
      <w:pPr>
        <w:suppressAutoHyphens/>
        <w:spacing w:after="0" w:line="100" w:lineRule="atLeast"/>
        <w:ind w:left="142" w:right="-166"/>
        <w:jc w:val="both"/>
        <w:rPr>
          <w:rFonts w:ascii="Calibri" w:eastAsia="Calibri" w:hAnsi="Calibri" w:cs="Calibri"/>
          <w:b/>
          <w:bCs/>
          <w:color w:val="002060"/>
          <w:kern w:val="1"/>
          <w:sz w:val="21"/>
          <w:szCs w:val="21"/>
          <w:lang w:eastAsia="hi-IN" w:bidi="hi-IN"/>
        </w:rPr>
      </w:pPr>
    </w:p>
    <w:p w14:paraId="3A5E539B" w14:textId="77777777" w:rsidR="000F3B04" w:rsidRDefault="000F3B04" w:rsidP="000F3B04">
      <w:pPr>
        <w:suppressAutoHyphens/>
        <w:spacing w:after="0" w:line="100" w:lineRule="atLeast"/>
        <w:ind w:left="142" w:right="-166"/>
        <w:jc w:val="both"/>
        <w:rPr>
          <w:rFonts w:ascii="Calibri" w:eastAsia="Calibri" w:hAnsi="Calibri" w:cs="Calibri"/>
          <w:b/>
          <w:bCs/>
          <w:color w:val="002060"/>
          <w:kern w:val="1"/>
          <w:sz w:val="21"/>
          <w:szCs w:val="21"/>
          <w:lang w:eastAsia="hi-IN" w:bidi="hi-IN"/>
        </w:rPr>
      </w:pPr>
    </w:p>
    <w:p w14:paraId="360EB764" w14:textId="77777777" w:rsidR="000F3B04" w:rsidRPr="00506D58" w:rsidRDefault="000F3B04" w:rsidP="000F3B04">
      <w:pPr>
        <w:suppressAutoHyphens/>
        <w:spacing w:after="0" w:line="100" w:lineRule="atLeast"/>
        <w:ind w:left="142" w:right="-166"/>
        <w:jc w:val="both"/>
        <w:rPr>
          <w:rFonts w:ascii="Calibri" w:eastAsia="Calibri" w:hAnsi="Calibri" w:cs="Calibri"/>
          <w:b/>
          <w:bCs/>
          <w:color w:val="002060"/>
          <w:kern w:val="1"/>
          <w:sz w:val="21"/>
          <w:szCs w:val="21"/>
          <w:lang w:eastAsia="es-PE" w:bidi="hi-IN"/>
        </w:rPr>
      </w:pPr>
    </w:p>
    <w:p w14:paraId="6CFFCEF5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es-PE" w:bidi="hi-IN"/>
        </w:rPr>
      </w:pPr>
      <w:r w:rsidRPr="00506D58">
        <w:rPr>
          <w:rFonts w:ascii="Calibri" w:eastAsia="Times New Roman" w:hAnsi="Calibri" w:cs="Calibri"/>
          <w:b/>
          <w:color w:val="002060"/>
          <w:kern w:val="1"/>
          <w:sz w:val="21"/>
          <w:szCs w:val="21"/>
          <w:lang w:eastAsia="es-PE" w:bidi="hi-IN"/>
        </w:rPr>
        <w:t>Debido a los múltiples cambios que ocurren en turismo estos precios deben ser confirmados a la hora de hacer</w:t>
      </w:r>
      <w:r w:rsidRPr="00506D58">
        <w:rPr>
          <w:rFonts w:ascii="Calibri" w:eastAsia="Times New Roman" w:hAnsi="Calibri" w:cs="Calibri"/>
          <w:b/>
          <w:color w:val="002060"/>
          <w:kern w:val="1"/>
          <w:sz w:val="21"/>
          <w:szCs w:val="21"/>
          <w:shd w:val="clear" w:color="auto" w:fill="FFFFFF"/>
          <w:lang w:eastAsia="es-PE" w:bidi="hi-IN"/>
        </w:rPr>
        <w:t xml:space="preserve"> </w:t>
      </w:r>
      <w:r w:rsidRPr="00506D58">
        <w:rPr>
          <w:rFonts w:ascii="Calibri" w:eastAsia="Times New Roman" w:hAnsi="Calibri" w:cs="Calibri"/>
          <w:b/>
          <w:color w:val="002060"/>
          <w:kern w:val="1"/>
          <w:sz w:val="21"/>
          <w:szCs w:val="21"/>
          <w:lang w:eastAsia="es-PE" w:bidi="hi-IN"/>
        </w:rPr>
        <w:t>la reserva.</w:t>
      </w:r>
    </w:p>
    <w:p w14:paraId="2CB379F3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es-PE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Precios no aplican en fechas de feriados calendarios del destino, eventos, convenciones etc, para lo cual aplicará un suplemento que será indicado al momento de solicitar la reserva.</w:t>
      </w:r>
    </w:p>
    <w:p w14:paraId="7C5A3D4F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es-PE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MATERIAL EXCLUSIVO PARA AGENCIAS DE VIAJES.</w:t>
      </w:r>
    </w:p>
    <w:p w14:paraId="2CEEFE54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</w:p>
    <w:p w14:paraId="679FB574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u w:val="single"/>
          <w:lang w:eastAsia="hi-IN" w:bidi="hi-IN"/>
        </w:rPr>
      </w:pPr>
    </w:p>
    <w:p w14:paraId="4573F2A3" w14:textId="77777777" w:rsidR="00E50BF1" w:rsidRPr="00506D58" w:rsidRDefault="00E50BF1" w:rsidP="00E50BF1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u w:val="single"/>
          <w:lang w:eastAsia="hi-IN" w:bidi="hi-IN"/>
        </w:rPr>
      </w:pPr>
    </w:p>
    <w:p w14:paraId="1C4926FE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u w:val="single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u w:val="single"/>
          <w:lang w:eastAsia="hi-IN" w:bidi="hi-IN"/>
        </w:rPr>
        <w:t>INFORMACION IMPORTANTE Y CONDICIONES DEL SERVICIO</w:t>
      </w:r>
    </w:p>
    <w:p w14:paraId="3D69968C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12"/>
          <w:szCs w:val="12"/>
          <w:u w:val="single"/>
          <w:lang w:eastAsia="hi-IN" w:bidi="hi-IN"/>
        </w:rPr>
      </w:pPr>
    </w:p>
    <w:p w14:paraId="16C13C26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TRASLADOS Y EXCURSIONES: Los servicios son regulares (compartidos), salvo se indique lo contrario. El pasajero debe presentarse en el lugar y horario establecidos; de no hacerlo, el servicio se pierde sin derecho a reclamo ni reembolso. No se reconocen gastos por servicios contratados con terceros no autorizados. Las propinas no están incluidas y son obligatorias en servicios adicionales.</w:t>
      </w:r>
    </w:p>
    <w:p w14:paraId="0E2D35A1" w14:textId="77777777" w:rsidR="00E50BF1" w:rsidRPr="00E50BF1" w:rsidRDefault="00E50BF1" w:rsidP="00E50BF1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776F2153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HOTELES: Las habitaciones triples o cuádruples suelen contar con 1 o 2 camas dobles y se asignan según disponibilidad. Las habitaciones contiguas no son garantizadas. El check-in suele ser entre 15:00 y 16:00 hrs y el check-out a las 11:00 hrs. Algunos hoteles exigen un mínimo de noches según la temporada.</w:t>
      </w:r>
    </w:p>
    <w:p w14:paraId="3ABDDE3E" w14:textId="77777777" w:rsidR="00B46069" w:rsidRPr="00E50BF1" w:rsidRDefault="00B46069" w:rsidP="00FE71C5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29319DD8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TARJETA DE ASISTENCIA: Incluida solo para pasajeros menores de 69 años. Mayores de esa edad deben pagar un suplemento. No es reembolsable ni canjeable. El pasajero debe descargar la APP para reportar incidencias. </w:t>
      </w:r>
    </w:p>
    <w:p w14:paraId="6F812DD3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bookmarkStart w:id="2" w:name="_Hlk218759254"/>
    </w:p>
    <w:p w14:paraId="49C7E6FF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RESPONSABILIDAD Y RECLAMOS: Discover Mayorista actúa como intermediario y es responsable únicamente de la organización de los servicios contratados. Cualquier inconveniente debe registrarse en destino con el proveedor correspondiente (hotel, operador o aerolínea). Sin constancia del reclamo en destino, no se podrá hacer la gestión de seguimiento y/o apoyo al pasajero.</w:t>
      </w:r>
    </w:p>
    <w:p w14:paraId="14F59B7B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2D5A852B" w14:textId="77777777" w:rsid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SERVICIOS CONTRATADOS: El pasajero debe estar en el lobby del hotel 10 minutos antes de cada servicio. Reprogramaciones, cancelaciones y reembolsos están sujetos a las políticas del operador local. Los servicios contratados directamente por el pasajero no son responsabilidad de Discover Mayorista.</w:t>
      </w:r>
    </w:p>
    <w:p w14:paraId="04B3810A" w14:textId="77777777" w:rsidR="00E50BF1" w:rsidRPr="00E50BF1" w:rsidRDefault="00E50BF1" w:rsidP="001531F4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756A1BDF" w14:textId="77777777" w:rsid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VUELOS: El pasajero debe presentarse en el aeropuerto con al menos 3 horas de anticipación. Cambios, cancelaciones y reembolsos dependen exclusivamente de la aerolínea. Los costos adicionales asumidos por el pasajero no son reembolsables.</w:t>
      </w:r>
    </w:p>
    <w:p w14:paraId="02BC1F8B" w14:textId="77777777" w:rsidR="00E50BF1" w:rsidRPr="00E50BF1" w:rsidRDefault="00E50BF1" w:rsidP="00166405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0612CFC5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MIGRACIONES: Cada país tiene sus propias normas migratorias. Discover Mayorista no se responsabiliza por impedimentos de ingreso o salida, los cuales dependen de las leyes locales y de las autoridades migratorias, es responsabilidad del pasajero gestionar todos los trámites y requisitos para el ingreso a países</w:t>
      </w:r>
    </w:p>
    <w:p w14:paraId="1AB97BDB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58D14F5F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CONDICIONES GENERALES: Los servicios pueden ser regulares o privados según el voucher. Cualquier inconveniente debe comunicarse de inmediato al número de emergencia +51 946 661 679. Los servicios que no han sido vendidos por Discover serán asumidos por el pasajero. Discover Mayorista vende sus productos a agencias minoristas y solo es responsable de los pagos de los servicios solicitados para los pasajeros indicados.</w:t>
      </w:r>
    </w:p>
    <w:bookmarkEnd w:id="2"/>
    <w:p w14:paraId="611F3738" w14:textId="7BFC1824" w:rsidR="00E22419" w:rsidRPr="00E22419" w:rsidRDefault="00E22419" w:rsidP="00E22419">
      <w:pPr>
        <w:tabs>
          <w:tab w:val="left" w:pos="7764"/>
        </w:tabs>
      </w:pPr>
    </w:p>
    <w:sectPr w:rsidR="00E22419" w:rsidRPr="00E22419" w:rsidSect="007D5D95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2EFE8" w14:textId="77777777" w:rsidR="007C1F13" w:rsidRDefault="007C1F13" w:rsidP="007D5D95">
      <w:pPr>
        <w:spacing w:after="0" w:line="240" w:lineRule="auto"/>
      </w:pPr>
      <w:r>
        <w:separator/>
      </w:r>
    </w:p>
  </w:endnote>
  <w:endnote w:type="continuationSeparator" w:id="0">
    <w:p w14:paraId="3775C53A" w14:textId="77777777" w:rsidR="007C1F13" w:rsidRDefault="007C1F13" w:rsidP="007D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7C57" w14:textId="0C5C4709" w:rsidR="007D5D95" w:rsidRPr="00E22419" w:rsidRDefault="004713AE" w:rsidP="007D5D95">
    <w:pPr>
      <w:pStyle w:val="Piedepgina"/>
      <w:jc w:val="center"/>
      <w:rPr>
        <w:rFonts w:ascii="Montserrat" w:hAnsi="Montserrat"/>
        <w:color w:val="7F7F7F" w:themeColor="text1" w:themeTint="80"/>
        <w:sz w:val="20"/>
        <w:szCs w:val="20"/>
      </w:rPr>
    </w:pPr>
    <w:r w:rsidRPr="00E22419">
      <w:rPr>
        <w:rFonts w:ascii="Montserrat" w:hAnsi="Montserrat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8DA2B56" wp14:editId="14C514A0">
          <wp:simplePos x="0" y="0"/>
          <wp:positionH relativeFrom="page">
            <wp:posOffset>-129540</wp:posOffset>
          </wp:positionH>
          <wp:positionV relativeFrom="paragraph">
            <wp:posOffset>321945</wp:posOffset>
          </wp:positionV>
          <wp:extent cx="8365490" cy="296545"/>
          <wp:effectExtent l="0" t="0" r="0" b="8255"/>
          <wp:wrapThrough wrapText="bothSides">
            <wp:wrapPolygon edited="0">
              <wp:start x="984" y="0"/>
              <wp:lineTo x="0" y="2775"/>
              <wp:lineTo x="0" y="20814"/>
              <wp:lineTo x="21544" y="20814"/>
              <wp:lineTo x="21544" y="0"/>
              <wp:lineTo x="984" y="0"/>
            </wp:wrapPolygon>
          </wp:wrapThrough>
          <wp:docPr id="14556229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622958" name="Imagen 14556229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5490" cy="296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5D95" w:rsidRPr="00E22419">
      <w:rPr>
        <w:rFonts w:ascii="Montserrat" w:hAnsi="Montserrat"/>
        <w:color w:val="7F7F7F" w:themeColor="text1" w:themeTint="80"/>
        <w:sz w:val="20"/>
        <w:szCs w:val="20"/>
      </w:rPr>
      <w:t>DISCOVER MAYORISTA DE TURIMOS S.A.C RUC. 20601402506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F2778" w14:textId="77777777" w:rsidR="007C1F13" w:rsidRDefault="007C1F13" w:rsidP="007D5D95">
      <w:pPr>
        <w:spacing w:after="0" w:line="240" w:lineRule="auto"/>
      </w:pPr>
      <w:r>
        <w:separator/>
      </w:r>
    </w:p>
  </w:footnote>
  <w:footnote w:type="continuationSeparator" w:id="0">
    <w:p w14:paraId="676B4EC0" w14:textId="77777777" w:rsidR="007C1F13" w:rsidRDefault="007C1F13" w:rsidP="007D5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AD16" w14:textId="062AC623" w:rsidR="004713AE" w:rsidRPr="001A6F01" w:rsidRDefault="004713AE" w:rsidP="007D5D95">
    <w:pPr>
      <w:pStyle w:val="Encabezado"/>
      <w:jc w:val="right"/>
      <w:rPr>
        <w:rFonts w:ascii="Montserrat" w:hAnsi="Montserrat"/>
        <w:i/>
        <w:iCs/>
        <w:color w:val="007536"/>
        <w:sz w:val="28"/>
        <w:szCs w:val="28"/>
      </w:rPr>
    </w:pPr>
    <w:r w:rsidRPr="001A6F01">
      <w:rPr>
        <w:rFonts w:ascii="Montserrat" w:hAnsi="Montserrat"/>
        <w:i/>
        <w:iCs/>
        <w:noProof/>
        <w:color w:val="7F7F7F" w:themeColor="text1" w:themeTint="80"/>
        <w:sz w:val="16"/>
        <w:szCs w:val="16"/>
      </w:rPr>
      <w:drawing>
        <wp:anchor distT="0" distB="0" distL="114300" distR="114300" simplePos="0" relativeHeight="251658240" behindDoc="0" locked="0" layoutInCell="1" allowOverlap="1" wp14:anchorId="6E562F9F" wp14:editId="20F862E3">
          <wp:simplePos x="0" y="0"/>
          <wp:positionH relativeFrom="column">
            <wp:posOffset>-243840</wp:posOffset>
          </wp:positionH>
          <wp:positionV relativeFrom="paragraph">
            <wp:posOffset>-270510</wp:posOffset>
          </wp:positionV>
          <wp:extent cx="671830" cy="654050"/>
          <wp:effectExtent l="0" t="0" r="0" b="0"/>
          <wp:wrapThrough wrapText="bothSides">
            <wp:wrapPolygon edited="0">
              <wp:start x="14087" y="0"/>
              <wp:lineTo x="2450" y="1887"/>
              <wp:lineTo x="612" y="3775"/>
              <wp:lineTo x="1225" y="20132"/>
              <wp:lineTo x="1837" y="20761"/>
              <wp:lineTo x="7962" y="20761"/>
              <wp:lineTo x="11025" y="20132"/>
              <wp:lineTo x="17149" y="13212"/>
              <wp:lineTo x="18374" y="3146"/>
              <wp:lineTo x="17149" y="0"/>
              <wp:lineTo x="14087" y="0"/>
            </wp:wrapPolygon>
          </wp:wrapThrough>
          <wp:docPr id="209986835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86835" name="Imagen 1" descr="Logotip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29" b="30796"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654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71C5">
      <w:rPr>
        <w:rFonts w:ascii="Montserrat" w:hAnsi="Montserrat"/>
        <w:i/>
        <w:iCs/>
        <w:color w:val="007536"/>
      </w:rPr>
      <w:t xml:space="preserve"> </w:t>
    </w:r>
    <w:r w:rsidR="001531F4">
      <w:rPr>
        <w:rFonts w:ascii="Montserrat" w:hAnsi="Montserrat"/>
        <w:i/>
        <w:iCs/>
        <w:color w:val="007536"/>
      </w:rPr>
      <w:t>G</w:t>
    </w:r>
    <w:r w:rsidR="006F1C54">
      <w:rPr>
        <w:rFonts w:ascii="Montserrat" w:hAnsi="Montserrat"/>
        <w:i/>
        <w:iCs/>
        <w:color w:val="007536"/>
      </w:rPr>
      <w:t>ALÁPAGOS</w:t>
    </w:r>
    <w:r w:rsidR="00C216D7">
      <w:rPr>
        <w:rFonts w:ascii="Montserrat" w:hAnsi="Montserrat"/>
        <w:i/>
        <w:iCs/>
        <w:color w:val="007536"/>
      </w:rPr>
      <w:t xml:space="preserve"> TOTAL </w:t>
    </w:r>
    <w:r w:rsidR="00E50BF1">
      <w:rPr>
        <w:rFonts w:ascii="Montserrat" w:hAnsi="Montserrat"/>
        <w:i/>
        <w:iCs/>
        <w:color w:val="007536"/>
      </w:rPr>
      <w:t>2026</w:t>
    </w:r>
  </w:p>
  <w:p w14:paraId="2C9AF8AA" w14:textId="628007C6" w:rsidR="007D5D95" w:rsidRPr="001A6F01" w:rsidRDefault="007D5D95" w:rsidP="007D5D95">
    <w:pPr>
      <w:pStyle w:val="Encabezado"/>
      <w:jc w:val="right"/>
      <w:rPr>
        <w:rFonts w:ascii="Montserrat" w:hAnsi="Montserrat"/>
        <w:i/>
        <w:iCs/>
        <w:color w:val="7F7F7F" w:themeColor="text1" w:themeTint="80"/>
        <w:sz w:val="20"/>
        <w:szCs w:val="20"/>
      </w:rPr>
    </w:pP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 xml:space="preserve">Actualizado </w:t>
    </w:r>
    <w:r w:rsidR="00166405">
      <w:rPr>
        <w:rFonts w:ascii="Montserrat" w:hAnsi="Montserrat"/>
        <w:i/>
        <w:iCs/>
        <w:color w:val="7F7F7F" w:themeColor="text1" w:themeTint="80"/>
        <w:sz w:val="20"/>
        <w:szCs w:val="20"/>
      </w:rPr>
      <w:t>31/03</w:t>
    </w:r>
    <w:r w:rsidR="009A3936">
      <w:rPr>
        <w:rFonts w:ascii="Montserrat" w:hAnsi="Montserrat"/>
        <w:i/>
        <w:iCs/>
        <w:color w:val="7F7F7F" w:themeColor="text1" w:themeTint="80"/>
        <w:sz w:val="20"/>
        <w:szCs w:val="20"/>
      </w:rPr>
      <w:t>/2026</w:t>
    </w: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 xml:space="preserve"> – </w:t>
    </w:r>
    <w:r w:rsidR="009A3936">
      <w:rPr>
        <w:rFonts w:ascii="Montserrat" w:hAnsi="Montserrat"/>
        <w:i/>
        <w:iCs/>
        <w:color w:val="7F7F7F" w:themeColor="text1" w:themeTint="80"/>
        <w:sz w:val="20"/>
        <w:szCs w:val="20"/>
      </w:rPr>
      <w:t>KG</w:t>
    </w:r>
  </w:p>
  <w:p w14:paraId="554082E5" w14:textId="5248AB6C" w:rsidR="007D5D95" w:rsidRPr="001A6F01" w:rsidRDefault="007D5D95" w:rsidP="007D5D95">
    <w:pPr>
      <w:pStyle w:val="Encabezado"/>
      <w:jc w:val="right"/>
      <w:rPr>
        <w:rFonts w:ascii="Montserrat" w:hAnsi="Montserrat"/>
        <w:i/>
        <w:iCs/>
        <w:color w:val="7F7F7F" w:themeColor="text1" w:themeTint="80"/>
      </w:rPr>
    </w:pP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>COD</w:t>
    </w:r>
    <w:r w:rsidRPr="001A6F01">
      <w:rPr>
        <w:rFonts w:ascii="Montserrat" w:hAnsi="Montserrat"/>
        <w:i/>
        <w:iCs/>
        <w:color w:val="7F7F7F" w:themeColor="text1" w:themeTint="80"/>
      </w:rPr>
      <w:t>.</w:t>
    </w:r>
    <w:r w:rsidR="00166405">
      <w:rPr>
        <w:rFonts w:ascii="Montserrat" w:hAnsi="Montserrat"/>
        <w:i/>
        <w:iCs/>
        <w:color w:val="7F7F7F" w:themeColor="text1" w:themeTint="80"/>
        <w:sz w:val="20"/>
        <w:szCs w:val="20"/>
      </w:rPr>
      <w:t>BMTOU</w:t>
    </w:r>
    <w:r w:rsidR="0045278B" w:rsidRPr="0045278B">
      <w:rPr>
        <w:rFonts w:ascii="Montserrat" w:hAnsi="Montserrat"/>
        <w:i/>
        <w:iCs/>
        <w:color w:val="7F7F7F" w:themeColor="text1" w:themeTint="80"/>
        <w:sz w:val="20"/>
        <w:szCs w:val="20"/>
      </w:rPr>
      <w:t>DISC2026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668B1"/>
    <w:multiLevelType w:val="hybridMultilevel"/>
    <w:tmpl w:val="E99CA09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842110"/>
    <w:multiLevelType w:val="hybridMultilevel"/>
    <w:tmpl w:val="10F86D1E"/>
    <w:lvl w:ilvl="0" w:tplc="2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739598926">
    <w:abstractNumId w:val="0"/>
  </w:num>
  <w:num w:numId="2" w16cid:durableId="747116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95"/>
    <w:rsid w:val="000F3B04"/>
    <w:rsid w:val="001531F4"/>
    <w:rsid w:val="00166405"/>
    <w:rsid w:val="001A6F01"/>
    <w:rsid w:val="002A3950"/>
    <w:rsid w:val="002D0E4D"/>
    <w:rsid w:val="002D3018"/>
    <w:rsid w:val="003A02B0"/>
    <w:rsid w:val="003C7C91"/>
    <w:rsid w:val="0045278B"/>
    <w:rsid w:val="004713AE"/>
    <w:rsid w:val="005932CD"/>
    <w:rsid w:val="005B3EA0"/>
    <w:rsid w:val="005C54EC"/>
    <w:rsid w:val="006F1C54"/>
    <w:rsid w:val="007170D4"/>
    <w:rsid w:val="007C1F13"/>
    <w:rsid w:val="007D1DC3"/>
    <w:rsid w:val="007D42C9"/>
    <w:rsid w:val="007D5D95"/>
    <w:rsid w:val="008D42B4"/>
    <w:rsid w:val="009A3936"/>
    <w:rsid w:val="009D3784"/>
    <w:rsid w:val="00B46069"/>
    <w:rsid w:val="00B942CE"/>
    <w:rsid w:val="00C216D7"/>
    <w:rsid w:val="00C35102"/>
    <w:rsid w:val="00C70036"/>
    <w:rsid w:val="00C97010"/>
    <w:rsid w:val="00D104AC"/>
    <w:rsid w:val="00D539CE"/>
    <w:rsid w:val="00DA0501"/>
    <w:rsid w:val="00DF6BD9"/>
    <w:rsid w:val="00E22419"/>
    <w:rsid w:val="00E4336C"/>
    <w:rsid w:val="00E50BF1"/>
    <w:rsid w:val="00F03160"/>
    <w:rsid w:val="00F51B62"/>
    <w:rsid w:val="00F5457B"/>
    <w:rsid w:val="00FE71C5"/>
    <w:rsid w:val="00FF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FCB6DF"/>
  <w15:chartTrackingRefBased/>
  <w15:docId w15:val="{E0C4EA41-7CDC-4F64-92AB-38743CB0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5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5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5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5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5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5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5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5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5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5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5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5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5D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5D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5D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5D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5D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5D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5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5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5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5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5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5D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5D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5D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5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5D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5D9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D5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D95"/>
  </w:style>
  <w:style w:type="paragraph" w:styleId="Piedepgina">
    <w:name w:val="footer"/>
    <w:basedOn w:val="Normal"/>
    <w:link w:val="PiedepginaCar"/>
    <w:uiPriority w:val="99"/>
    <w:unhideWhenUsed/>
    <w:rsid w:val="007D5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D95"/>
  </w:style>
  <w:style w:type="paragraph" w:styleId="Sinespaciado">
    <w:name w:val="No Spacing"/>
    <w:uiPriority w:val="1"/>
    <w:qFormat/>
    <w:rsid w:val="00E50B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2231</Words>
  <Characters>12116</Characters>
  <Application>Microsoft Office Word</Application>
  <DocSecurity>0</DocSecurity>
  <Lines>417</Lines>
  <Paragraphs>326</Paragraphs>
  <ScaleCrop>false</ScaleCrop>
  <Company/>
  <LinksUpToDate>false</LinksUpToDate>
  <CharactersWithSpaces>14021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Garcia Garcia Bedoya</dc:creator>
  <cp:keywords/>
  <dc:description/>
  <cp:lastModifiedBy>Katherinne Gonzales</cp:lastModifiedBy>
  <cp:revision>3</cp:revision>
  <dcterms:created xsi:type="dcterms:W3CDTF">2026-03-31T23:01:00Z</dcterms:created>
  <dcterms:modified xsi:type="dcterms:W3CDTF">2026-03-31T23:04:00Z</dcterms:modified>
</cp:coreProperties>
</file>