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85EE46F" w14:textId="77777777" w:rsidR="004235BE" w:rsidRDefault="004235BE" w:rsidP="00EB2F7F">
      <w:pPr>
        <w:suppressAutoHyphens/>
        <w:spacing w:after="0" w:line="100" w:lineRule="atLeast"/>
        <w:jc w:val="center"/>
        <w:rPr>
          <w:rFonts w:ascii="Calibri" w:eastAsia="Calibri" w:hAnsi="Calibri" w:cs="Calibri"/>
          <w:b/>
          <w:color w:val="002060"/>
          <w:kern w:val="1"/>
          <w:sz w:val="44"/>
          <w:szCs w:val="24"/>
          <w:lang w:eastAsia="hi-IN" w:bidi="hi-IN"/>
        </w:rPr>
      </w:pPr>
    </w:p>
    <w:p w14:paraId="735C1DC5" w14:textId="10953D57" w:rsidR="00EB2F7F" w:rsidRPr="00E11279" w:rsidRDefault="00EB2F7F" w:rsidP="00EB2F7F">
      <w:pPr>
        <w:suppressAutoHyphens/>
        <w:spacing w:after="0" w:line="100" w:lineRule="atLeast"/>
        <w:jc w:val="center"/>
        <w:rPr>
          <w:rFonts w:ascii="Calibri" w:eastAsia="Calibri" w:hAnsi="Calibri" w:cs="Calibri"/>
          <w:b/>
          <w:color w:val="002060"/>
          <w:kern w:val="1"/>
          <w:sz w:val="44"/>
          <w:szCs w:val="24"/>
          <w:lang w:eastAsia="hi-IN" w:bidi="hi-IN"/>
        </w:rPr>
      </w:pPr>
      <w:r w:rsidRPr="00E11279">
        <w:rPr>
          <w:rFonts w:ascii="Calibri" w:eastAsia="Calibri" w:hAnsi="Calibri" w:cs="Calibri"/>
          <w:b/>
          <w:color w:val="002060"/>
          <w:kern w:val="1"/>
          <w:sz w:val="44"/>
          <w:szCs w:val="24"/>
          <w:lang w:eastAsia="hi-IN" w:bidi="hi-IN"/>
        </w:rPr>
        <w:t xml:space="preserve">FORMULA 1 </w:t>
      </w:r>
    </w:p>
    <w:p w14:paraId="2FEEFD89" w14:textId="71215B6B" w:rsidR="00EB2F7F" w:rsidRPr="00E11279" w:rsidRDefault="00EB2F7F" w:rsidP="00EB2F7F">
      <w:pPr>
        <w:suppressAutoHyphens/>
        <w:spacing w:after="0" w:line="100" w:lineRule="atLeast"/>
        <w:jc w:val="center"/>
        <w:rPr>
          <w:rFonts w:ascii="Calibri" w:eastAsia="Calibri" w:hAnsi="Calibri" w:cs="Calibri"/>
          <w:b/>
          <w:color w:val="002060"/>
          <w:kern w:val="1"/>
          <w:sz w:val="40"/>
          <w:szCs w:val="24"/>
          <w:lang w:eastAsia="hi-IN" w:bidi="hi-IN"/>
        </w:rPr>
      </w:pPr>
      <w:r w:rsidRPr="00E11279">
        <w:rPr>
          <w:rFonts w:ascii="Calibri" w:eastAsia="Calibri" w:hAnsi="Calibri" w:cs="Calibri"/>
          <w:b/>
          <w:color w:val="002060"/>
          <w:kern w:val="1"/>
          <w:sz w:val="44"/>
          <w:szCs w:val="24"/>
          <w:lang w:eastAsia="hi-IN" w:bidi="hi-IN"/>
        </w:rPr>
        <w:t>SAO PAULO 202</w:t>
      </w:r>
      <w:r>
        <w:rPr>
          <w:rFonts w:ascii="Calibri" w:eastAsia="Calibri" w:hAnsi="Calibri" w:cs="Calibri"/>
          <w:b/>
          <w:color w:val="002060"/>
          <w:kern w:val="1"/>
          <w:sz w:val="44"/>
          <w:szCs w:val="24"/>
          <w:lang w:eastAsia="hi-IN" w:bidi="hi-IN"/>
        </w:rPr>
        <w:t>6</w:t>
      </w:r>
      <w:r w:rsidR="004640A0">
        <w:rPr>
          <w:rFonts w:ascii="Calibri" w:eastAsia="Calibri" w:hAnsi="Calibri" w:cs="Calibri"/>
          <w:b/>
          <w:color w:val="002060"/>
          <w:kern w:val="1"/>
          <w:sz w:val="44"/>
          <w:szCs w:val="24"/>
          <w:lang w:eastAsia="hi-IN" w:bidi="hi-IN"/>
        </w:rPr>
        <w:t xml:space="preserve"> </w:t>
      </w:r>
    </w:p>
    <w:p w14:paraId="7E814B0E" w14:textId="77777777" w:rsidR="00EB2F7F" w:rsidRPr="00E11279" w:rsidRDefault="00EB2F7F" w:rsidP="00EB2F7F">
      <w:pPr>
        <w:jc w:val="center"/>
        <w:rPr>
          <w:rFonts w:ascii="Calibri" w:eastAsia="Calibri" w:hAnsi="Calibri" w:cs="Calibri"/>
          <w:b/>
          <w:bCs/>
          <w:color w:val="FF0000"/>
          <w:kern w:val="0"/>
          <w:sz w:val="24"/>
          <w:szCs w:val="24"/>
          <w:bdr w:val="none" w:sz="0" w:space="0" w:color="auto" w:frame="1"/>
          <w:lang w:val="es-AR"/>
          <w14:ligatures w14:val="none"/>
        </w:rPr>
      </w:pPr>
      <w:r w:rsidRPr="00E11279">
        <w:rPr>
          <w:rFonts w:ascii="Calibri" w:eastAsia="Calibri" w:hAnsi="Calibri" w:cs="Calibri"/>
          <w:b/>
          <w:bCs/>
          <w:color w:val="002060"/>
          <w:kern w:val="0"/>
          <w:sz w:val="24"/>
          <w:szCs w:val="24"/>
          <w:lang w:val="es-AR"/>
          <w14:ligatures w14:val="none"/>
        </w:rPr>
        <w:t>Autódromo José Carlos Pace, San Pablo</w:t>
      </w:r>
      <w:r w:rsidRPr="00E11279">
        <w:rPr>
          <w:rFonts w:ascii="Calibri" w:eastAsia="Calibri" w:hAnsi="Calibri" w:cs="Calibri"/>
          <w:b/>
          <w:bCs/>
          <w:color w:val="002060"/>
          <w:kern w:val="0"/>
          <w:sz w:val="24"/>
          <w:szCs w:val="24"/>
          <w:lang w:val="es-AR"/>
          <w14:ligatures w14:val="none"/>
        </w:rPr>
        <w:br/>
      </w:r>
      <w:r w:rsidRPr="00E11279">
        <w:rPr>
          <w:rFonts w:ascii="Calibri" w:eastAsia="Calibri" w:hAnsi="Calibri" w:cs="Calibri"/>
          <w:b/>
          <w:bCs/>
          <w:color w:val="FF0000"/>
          <w:kern w:val="0"/>
          <w:sz w:val="24"/>
          <w:szCs w:val="24"/>
          <w:highlight w:val="yellow"/>
          <w:bdr w:val="none" w:sz="0" w:space="0" w:color="auto" w:frame="1"/>
          <w:lang w:val="es-AR"/>
          <w14:ligatures w14:val="none"/>
        </w:rPr>
        <w:t>0</w:t>
      </w:r>
      <w:r>
        <w:rPr>
          <w:rFonts w:ascii="Calibri" w:eastAsia="Calibri" w:hAnsi="Calibri" w:cs="Calibri"/>
          <w:b/>
          <w:bCs/>
          <w:color w:val="FF0000"/>
          <w:kern w:val="0"/>
          <w:sz w:val="24"/>
          <w:szCs w:val="24"/>
          <w:highlight w:val="yellow"/>
          <w:bdr w:val="none" w:sz="0" w:space="0" w:color="auto" w:frame="1"/>
          <w:lang w:val="es-AR"/>
          <w14:ligatures w14:val="none"/>
        </w:rPr>
        <w:t>6</w:t>
      </w:r>
      <w:r w:rsidRPr="00E11279">
        <w:rPr>
          <w:rFonts w:ascii="Calibri" w:eastAsia="Calibri" w:hAnsi="Calibri" w:cs="Calibri"/>
          <w:b/>
          <w:bCs/>
          <w:color w:val="FF0000"/>
          <w:kern w:val="0"/>
          <w:sz w:val="24"/>
          <w:szCs w:val="24"/>
          <w:highlight w:val="yellow"/>
          <w:bdr w:val="none" w:sz="0" w:space="0" w:color="auto" w:frame="1"/>
          <w:lang w:val="es-AR"/>
          <w14:ligatures w14:val="none"/>
        </w:rPr>
        <w:t>, 0</w:t>
      </w:r>
      <w:r>
        <w:rPr>
          <w:rFonts w:ascii="Calibri" w:eastAsia="Calibri" w:hAnsi="Calibri" w:cs="Calibri"/>
          <w:b/>
          <w:bCs/>
          <w:color w:val="FF0000"/>
          <w:kern w:val="0"/>
          <w:sz w:val="24"/>
          <w:szCs w:val="24"/>
          <w:highlight w:val="yellow"/>
          <w:bdr w:val="none" w:sz="0" w:space="0" w:color="auto" w:frame="1"/>
          <w:lang w:val="es-AR"/>
          <w14:ligatures w14:val="none"/>
        </w:rPr>
        <w:t>7</w:t>
      </w:r>
      <w:r w:rsidRPr="00E11279">
        <w:rPr>
          <w:rFonts w:ascii="Calibri" w:eastAsia="Calibri" w:hAnsi="Calibri" w:cs="Calibri"/>
          <w:b/>
          <w:bCs/>
          <w:color w:val="FF0000"/>
          <w:kern w:val="0"/>
          <w:sz w:val="24"/>
          <w:szCs w:val="24"/>
          <w:highlight w:val="yellow"/>
          <w:bdr w:val="none" w:sz="0" w:space="0" w:color="auto" w:frame="1"/>
          <w:lang w:val="es-AR"/>
          <w14:ligatures w14:val="none"/>
        </w:rPr>
        <w:t xml:space="preserve"> </w:t>
      </w:r>
      <w:r>
        <w:rPr>
          <w:rFonts w:ascii="Calibri" w:eastAsia="Calibri" w:hAnsi="Calibri" w:cs="Calibri"/>
          <w:b/>
          <w:bCs/>
          <w:color w:val="FF0000"/>
          <w:kern w:val="0"/>
          <w:sz w:val="24"/>
          <w:szCs w:val="24"/>
          <w:highlight w:val="yellow"/>
          <w:bdr w:val="none" w:sz="0" w:space="0" w:color="auto" w:frame="1"/>
          <w:lang w:val="es-AR"/>
          <w14:ligatures w14:val="none"/>
        </w:rPr>
        <w:t>y</w:t>
      </w:r>
      <w:r w:rsidRPr="00E11279">
        <w:rPr>
          <w:rFonts w:ascii="Calibri" w:eastAsia="Calibri" w:hAnsi="Calibri" w:cs="Calibri"/>
          <w:b/>
          <w:bCs/>
          <w:color w:val="FF0000"/>
          <w:kern w:val="0"/>
          <w:sz w:val="24"/>
          <w:szCs w:val="24"/>
          <w:highlight w:val="yellow"/>
          <w:bdr w:val="none" w:sz="0" w:space="0" w:color="auto" w:frame="1"/>
          <w:lang w:val="es-AR"/>
          <w14:ligatures w14:val="none"/>
        </w:rPr>
        <w:t xml:space="preserve"> 0</w:t>
      </w:r>
      <w:r>
        <w:rPr>
          <w:rFonts w:ascii="Calibri" w:eastAsia="Calibri" w:hAnsi="Calibri" w:cs="Calibri"/>
          <w:b/>
          <w:bCs/>
          <w:color w:val="FF0000"/>
          <w:kern w:val="0"/>
          <w:sz w:val="24"/>
          <w:szCs w:val="24"/>
          <w:highlight w:val="yellow"/>
          <w:bdr w:val="none" w:sz="0" w:space="0" w:color="auto" w:frame="1"/>
          <w:lang w:val="es-AR"/>
          <w14:ligatures w14:val="none"/>
        </w:rPr>
        <w:t>8</w:t>
      </w:r>
      <w:r w:rsidRPr="00E11279">
        <w:rPr>
          <w:rFonts w:ascii="Calibri" w:eastAsia="Calibri" w:hAnsi="Calibri" w:cs="Calibri"/>
          <w:b/>
          <w:bCs/>
          <w:color w:val="FF0000"/>
          <w:kern w:val="0"/>
          <w:sz w:val="24"/>
          <w:szCs w:val="24"/>
          <w:highlight w:val="yellow"/>
          <w:bdr w:val="none" w:sz="0" w:space="0" w:color="auto" w:frame="1"/>
          <w:lang w:val="es-AR"/>
          <w14:ligatures w14:val="none"/>
        </w:rPr>
        <w:t xml:space="preserve"> de noviembre</w:t>
      </w:r>
      <w:r w:rsidRPr="00E11279">
        <w:rPr>
          <w:rFonts w:ascii="Calibri" w:eastAsia="Calibri" w:hAnsi="Calibri" w:cs="Calibri"/>
          <w:b/>
          <w:bCs/>
          <w:color w:val="FF0000"/>
          <w:kern w:val="0"/>
          <w:sz w:val="24"/>
          <w:szCs w:val="24"/>
          <w:bdr w:val="none" w:sz="0" w:space="0" w:color="auto" w:frame="1"/>
          <w:lang w:val="es-AR"/>
          <w14:ligatures w14:val="none"/>
        </w:rPr>
        <w:t xml:space="preserve"> </w:t>
      </w:r>
    </w:p>
    <w:p w14:paraId="41295391" w14:textId="77777777" w:rsidR="00EB2F7F" w:rsidRDefault="00EB2F7F" w:rsidP="00EB2F7F">
      <w:pPr>
        <w:suppressAutoHyphens/>
        <w:spacing w:after="0" w:line="100" w:lineRule="atLeast"/>
        <w:ind w:left="-284"/>
        <w:rPr>
          <w:rFonts w:ascii="Calibri" w:hAnsi="Calibri" w:cs="Calibri"/>
          <w:b/>
          <w:bCs/>
          <w:noProof/>
          <w:color w:val="002060"/>
          <w:kern w:val="0"/>
          <w:sz w:val="32"/>
          <w:u w:val="single"/>
          <w14:ligatures w14:val="none"/>
        </w:rPr>
      </w:pPr>
    </w:p>
    <w:tbl>
      <w:tblPr>
        <w:tblW w:w="6941" w:type="dxa"/>
        <w:jc w:val="center"/>
        <w:tblCellMar>
          <w:left w:w="70" w:type="dxa"/>
          <w:right w:w="70" w:type="dxa"/>
        </w:tblCellMar>
        <w:tblLook w:val="04A0" w:firstRow="1" w:lastRow="0" w:firstColumn="1" w:lastColumn="0" w:noHBand="0" w:noVBand="1"/>
      </w:tblPr>
      <w:tblGrid>
        <w:gridCol w:w="1100"/>
        <w:gridCol w:w="1001"/>
        <w:gridCol w:w="18"/>
        <w:gridCol w:w="1649"/>
        <w:gridCol w:w="1667"/>
        <w:gridCol w:w="704"/>
        <w:gridCol w:w="802"/>
      </w:tblGrid>
      <w:tr w:rsidR="00EB2F7F" w:rsidRPr="009E6F8D" w14:paraId="2CEF7DD1" w14:textId="77777777" w:rsidTr="00F57BE1">
        <w:trPr>
          <w:trHeight w:val="219"/>
          <w:jc w:val="center"/>
        </w:trPr>
        <w:tc>
          <w:tcPr>
            <w:tcW w:w="1110" w:type="dxa"/>
            <w:tcBorders>
              <w:top w:val="single" w:sz="4" w:space="0" w:color="DAEEF3"/>
              <w:left w:val="single" w:sz="4" w:space="0" w:color="DAEEF3"/>
              <w:bottom w:val="single" w:sz="4" w:space="0" w:color="DAEEF3"/>
              <w:right w:val="single" w:sz="4" w:space="0" w:color="DAEEF3"/>
            </w:tcBorders>
            <w:shd w:val="clear" w:color="auto" w:fill="387025"/>
            <w:vAlign w:val="bottom"/>
            <w:hideMark/>
          </w:tcPr>
          <w:p w14:paraId="6977C8B3" w14:textId="77777777" w:rsidR="00EB2F7F" w:rsidRPr="009E6F8D" w:rsidRDefault="00EB2F7F" w:rsidP="00F57BE1">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FECHAS</w:t>
            </w:r>
          </w:p>
        </w:tc>
        <w:tc>
          <w:tcPr>
            <w:tcW w:w="1030" w:type="dxa"/>
            <w:gridSpan w:val="2"/>
            <w:tcBorders>
              <w:top w:val="single" w:sz="4" w:space="0" w:color="DAEEF3"/>
              <w:left w:val="nil"/>
              <w:bottom w:val="single" w:sz="4" w:space="0" w:color="DAEEF3"/>
              <w:right w:val="single" w:sz="4" w:space="0" w:color="DAEEF3"/>
            </w:tcBorders>
            <w:shd w:val="clear" w:color="auto" w:fill="387025"/>
            <w:vAlign w:val="bottom"/>
            <w:hideMark/>
          </w:tcPr>
          <w:p w14:paraId="335B71DD" w14:textId="77777777" w:rsidR="00EB2F7F" w:rsidRPr="009E6F8D" w:rsidRDefault="00EB2F7F" w:rsidP="00F57BE1">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VUELO</w:t>
            </w:r>
          </w:p>
        </w:tc>
        <w:tc>
          <w:tcPr>
            <w:tcW w:w="3384" w:type="dxa"/>
            <w:gridSpan w:val="2"/>
            <w:tcBorders>
              <w:top w:val="single" w:sz="4" w:space="0" w:color="DAEEF3"/>
              <w:left w:val="nil"/>
              <w:bottom w:val="single" w:sz="4" w:space="0" w:color="DAEEF3"/>
              <w:right w:val="single" w:sz="4" w:space="0" w:color="DAEEF3"/>
            </w:tcBorders>
            <w:shd w:val="clear" w:color="auto" w:fill="387025"/>
            <w:vAlign w:val="bottom"/>
            <w:hideMark/>
          </w:tcPr>
          <w:p w14:paraId="562C0845" w14:textId="77777777" w:rsidR="00EB2F7F" w:rsidRPr="009E6F8D" w:rsidRDefault="00EB2F7F" w:rsidP="00F57BE1">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RUTA</w:t>
            </w:r>
          </w:p>
        </w:tc>
        <w:tc>
          <w:tcPr>
            <w:tcW w:w="708" w:type="dxa"/>
            <w:tcBorders>
              <w:top w:val="single" w:sz="4" w:space="0" w:color="DAEEF3"/>
              <w:left w:val="nil"/>
              <w:bottom w:val="single" w:sz="4" w:space="0" w:color="DAEEF3"/>
              <w:right w:val="single" w:sz="4" w:space="0" w:color="DAEEF3"/>
            </w:tcBorders>
            <w:shd w:val="clear" w:color="auto" w:fill="387025"/>
            <w:vAlign w:val="bottom"/>
            <w:hideMark/>
          </w:tcPr>
          <w:p w14:paraId="724628DD" w14:textId="77777777" w:rsidR="00EB2F7F" w:rsidRPr="009E6F8D" w:rsidRDefault="00EB2F7F" w:rsidP="00F57BE1">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SALE</w:t>
            </w:r>
          </w:p>
        </w:tc>
        <w:tc>
          <w:tcPr>
            <w:tcW w:w="709" w:type="dxa"/>
            <w:tcBorders>
              <w:top w:val="single" w:sz="4" w:space="0" w:color="DAEEF3"/>
              <w:left w:val="nil"/>
              <w:bottom w:val="single" w:sz="4" w:space="0" w:color="DAEEF3"/>
              <w:right w:val="single" w:sz="4" w:space="0" w:color="DAEEF3"/>
            </w:tcBorders>
            <w:shd w:val="clear" w:color="auto" w:fill="387025"/>
            <w:vAlign w:val="bottom"/>
            <w:hideMark/>
          </w:tcPr>
          <w:p w14:paraId="089A9269" w14:textId="77777777" w:rsidR="00EB2F7F" w:rsidRPr="009E6F8D" w:rsidRDefault="00EB2F7F" w:rsidP="00F57BE1">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LLEGA</w:t>
            </w:r>
          </w:p>
        </w:tc>
      </w:tr>
      <w:tr w:rsidR="00EB2F7F" w:rsidRPr="009E6F8D" w14:paraId="28ABE383" w14:textId="77777777" w:rsidTr="00F57BE1">
        <w:trPr>
          <w:trHeight w:val="290"/>
          <w:jc w:val="center"/>
        </w:trPr>
        <w:tc>
          <w:tcPr>
            <w:tcW w:w="1110" w:type="dxa"/>
            <w:tcBorders>
              <w:top w:val="nil"/>
              <w:left w:val="single" w:sz="4" w:space="0" w:color="DAEEF3"/>
              <w:bottom w:val="single" w:sz="4" w:space="0" w:color="DAEEF3"/>
              <w:right w:val="single" w:sz="4" w:space="0" w:color="DAEEF3"/>
            </w:tcBorders>
            <w:vAlign w:val="bottom"/>
            <w:hideMark/>
          </w:tcPr>
          <w:p w14:paraId="7ABA9330"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05-NOV-26</w:t>
            </w:r>
          </w:p>
        </w:tc>
        <w:tc>
          <w:tcPr>
            <w:tcW w:w="1012" w:type="dxa"/>
            <w:tcBorders>
              <w:top w:val="nil"/>
              <w:left w:val="nil"/>
              <w:bottom w:val="single" w:sz="4" w:space="0" w:color="DAEEF3"/>
              <w:right w:val="single" w:sz="4" w:space="0" w:color="DAEEF3"/>
            </w:tcBorders>
            <w:vAlign w:val="bottom"/>
            <w:hideMark/>
          </w:tcPr>
          <w:p w14:paraId="62AD9797"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LA-8005</w:t>
            </w:r>
          </w:p>
        </w:tc>
        <w:tc>
          <w:tcPr>
            <w:tcW w:w="1701" w:type="dxa"/>
            <w:gridSpan w:val="2"/>
            <w:tcBorders>
              <w:top w:val="nil"/>
              <w:left w:val="nil"/>
              <w:bottom w:val="single" w:sz="4" w:space="0" w:color="DAEEF3"/>
              <w:right w:val="single" w:sz="4" w:space="0" w:color="DAEEF3"/>
            </w:tcBorders>
            <w:vAlign w:val="bottom"/>
            <w:hideMark/>
          </w:tcPr>
          <w:p w14:paraId="389D5F23"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sidRPr="009E6F8D">
              <w:rPr>
                <w:rFonts w:ascii="Calibri" w:eastAsia="Times New Roman" w:hAnsi="Calibri" w:cs="Calibri"/>
                <w:b/>
                <w:bCs/>
                <w:color w:val="002060"/>
                <w:sz w:val="20"/>
                <w:szCs w:val="20"/>
                <w:lang w:eastAsia="es-PE"/>
              </w:rPr>
              <w:t>LIMA</w:t>
            </w:r>
          </w:p>
        </w:tc>
        <w:tc>
          <w:tcPr>
            <w:tcW w:w="1701" w:type="dxa"/>
            <w:tcBorders>
              <w:top w:val="nil"/>
              <w:left w:val="nil"/>
              <w:bottom w:val="single" w:sz="4" w:space="0" w:color="DAEEF3"/>
              <w:right w:val="single" w:sz="4" w:space="0" w:color="DAEEF3"/>
            </w:tcBorders>
            <w:vAlign w:val="bottom"/>
            <w:hideMark/>
          </w:tcPr>
          <w:p w14:paraId="08578F0B"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SAO PAULO</w:t>
            </w:r>
          </w:p>
        </w:tc>
        <w:tc>
          <w:tcPr>
            <w:tcW w:w="708" w:type="dxa"/>
            <w:tcBorders>
              <w:top w:val="nil"/>
              <w:left w:val="nil"/>
              <w:bottom w:val="single" w:sz="4" w:space="0" w:color="DAEEF3"/>
              <w:right w:val="single" w:sz="4" w:space="0" w:color="DAEEF3"/>
            </w:tcBorders>
            <w:vAlign w:val="bottom"/>
            <w:hideMark/>
          </w:tcPr>
          <w:p w14:paraId="22175DDB"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00:30</w:t>
            </w:r>
          </w:p>
        </w:tc>
        <w:tc>
          <w:tcPr>
            <w:tcW w:w="709" w:type="dxa"/>
            <w:tcBorders>
              <w:top w:val="nil"/>
              <w:left w:val="nil"/>
              <w:bottom w:val="single" w:sz="4" w:space="0" w:color="DAEEF3"/>
              <w:right w:val="single" w:sz="4" w:space="0" w:color="DAEEF3"/>
            </w:tcBorders>
            <w:vAlign w:val="bottom"/>
            <w:hideMark/>
          </w:tcPr>
          <w:p w14:paraId="7578719F"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07:20</w:t>
            </w:r>
          </w:p>
        </w:tc>
      </w:tr>
      <w:tr w:rsidR="00EB2F7F" w:rsidRPr="009E6F8D" w14:paraId="3B6BE269" w14:textId="77777777" w:rsidTr="00F57BE1">
        <w:trPr>
          <w:trHeight w:val="290"/>
          <w:jc w:val="center"/>
        </w:trPr>
        <w:tc>
          <w:tcPr>
            <w:tcW w:w="1110" w:type="dxa"/>
            <w:tcBorders>
              <w:top w:val="nil"/>
              <w:left w:val="single" w:sz="4" w:space="0" w:color="DAEEF3"/>
              <w:bottom w:val="single" w:sz="4" w:space="0" w:color="DAEEF3"/>
              <w:right w:val="single" w:sz="4" w:space="0" w:color="DAEEF3"/>
            </w:tcBorders>
            <w:vAlign w:val="bottom"/>
            <w:hideMark/>
          </w:tcPr>
          <w:p w14:paraId="6543F114"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09-NOV-26</w:t>
            </w:r>
          </w:p>
        </w:tc>
        <w:tc>
          <w:tcPr>
            <w:tcW w:w="1012" w:type="dxa"/>
            <w:tcBorders>
              <w:top w:val="nil"/>
              <w:left w:val="nil"/>
              <w:bottom w:val="single" w:sz="4" w:space="0" w:color="DAEEF3"/>
              <w:right w:val="single" w:sz="4" w:space="0" w:color="DAEEF3"/>
            </w:tcBorders>
            <w:vAlign w:val="bottom"/>
            <w:hideMark/>
          </w:tcPr>
          <w:p w14:paraId="7A8479F5"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LA-8122</w:t>
            </w:r>
          </w:p>
        </w:tc>
        <w:tc>
          <w:tcPr>
            <w:tcW w:w="1701" w:type="dxa"/>
            <w:gridSpan w:val="2"/>
            <w:tcBorders>
              <w:top w:val="nil"/>
              <w:left w:val="nil"/>
              <w:bottom w:val="single" w:sz="4" w:space="0" w:color="DAEEF3"/>
              <w:right w:val="single" w:sz="4" w:space="0" w:color="DAEEF3"/>
            </w:tcBorders>
            <w:vAlign w:val="bottom"/>
            <w:hideMark/>
          </w:tcPr>
          <w:p w14:paraId="4747A935"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SAO PAULO</w:t>
            </w:r>
          </w:p>
        </w:tc>
        <w:tc>
          <w:tcPr>
            <w:tcW w:w="1701" w:type="dxa"/>
            <w:tcBorders>
              <w:top w:val="nil"/>
              <w:left w:val="nil"/>
              <w:bottom w:val="single" w:sz="4" w:space="0" w:color="DAEEF3"/>
              <w:right w:val="single" w:sz="4" w:space="0" w:color="DAEEF3"/>
            </w:tcBorders>
            <w:vAlign w:val="bottom"/>
            <w:hideMark/>
          </w:tcPr>
          <w:p w14:paraId="2333442D"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sidRPr="009E6F8D">
              <w:rPr>
                <w:rFonts w:ascii="Calibri" w:eastAsia="Times New Roman" w:hAnsi="Calibri" w:cs="Calibri"/>
                <w:b/>
                <w:bCs/>
                <w:color w:val="002060"/>
                <w:sz w:val="20"/>
                <w:szCs w:val="20"/>
                <w:lang w:eastAsia="es-PE"/>
              </w:rPr>
              <w:t>LIMA</w:t>
            </w:r>
          </w:p>
        </w:tc>
        <w:tc>
          <w:tcPr>
            <w:tcW w:w="708" w:type="dxa"/>
            <w:tcBorders>
              <w:top w:val="nil"/>
              <w:left w:val="nil"/>
              <w:bottom w:val="single" w:sz="4" w:space="0" w:color="DAEEF3"/>
              <w:right w:val="single" w:sz="4" w:space="0" w:color="DAEEF3"/>
            </w:tcBorders>
            <w:vAlign w:val="bottom"/>
            <w:hideMark/>
          </w:tcPr>
          <w:p w14:paraId="00CB37BC"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21:30</w:t>
            </w:r>
          </w:p>
        </w:tc>
        <w:tc>
          <w:tcPr>
            <w:tcW w:w="709" w:type="dxa"/>
            <w:tcBorders>
              <w:top w:val="nil"/>
              <w:left w:val="nil"/>
              <w:bottom w:val="single" w:sz="4" w:space="0" w:color="DAEEF3"/>
              <w:right w:val="single" w:sz="4" w:space="0" w:color="DAEEF3"/>
            </w:tcBorders>
            <w:vAlign w:val="bottom"/>
            <w:hideMark/>
          </w:tcPr>
          <w:p w14:paraId="0F25E26B" w14:textId="77777777" w:rsidR="00EB2F7F" w:rsidRPr="009E6F8D" w:rsidRDefault="00EB2F7F" w:rsidP="00F57BE1">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00:45+1</w:t>
            </w:r>
          </w:p>
        </w:tc>
      </w:tr>
    </w:tbl>
    <w:p w14:paraId="34D9BCAF" w14:textId="77777777" w:rsidR="00EB2F7F" w:rsidRDefault="00EB2F7F" w:rsidP="00EB2F7F">
      <w:pPr>
        <w:suppressAutoHyphens/>
        <w:spacing w:after="0" w:line="100" w:lineRule="atLeast"/>
        <w:ind w:left="-284"/>
        <w:rPr>
          <w:rFonts w:ascii="Calibri" w:hAnsi="Calibri" w:cs="Calibri"/>
          <w:b/>
          <w:bCs/>
          <w:noProof/>
          <w:color w:val="002060"/>
          <w:kern w:val="0"/>
          <w:sz w:val="32"/>
          <w:u w:val="single"/>
          <w14:ligatures w14:val="none"/>
        </w:rPr>
      </w:pPr>
    </w:p>
    <w:p w14:paraId="20286256" w14:textId="77777777" w:rsidR="00EB2F7F" w:rsidRDefault="00EB2F7F" w:rsidP="00EB2F7F">
      <w:pPr>
        <w:suppressAutoHyphens/>
        <w:spacing w:after="0" w:line="100" w:lineRule="atLeast"/>
        <w:ind w:left="-284"/>
        <w:rPr>
          <w:rFonts w:ascii="Calibri" w:hAnsi="Calibri" w:cs="Calibri"/>
          <w:b/>
          <w:bCs/>
          <w:noProof/>
          <w:color w:val="002060"/>
          <w:kern w:val="0"/>
          <w:sz w:val="32"/>
          <w:u w:val="single"/>
          <w14:ligatures w14:val="none"/>
        </w:rPr>
      </w:pPr>
    </w:p>
    <w:p w14:paraId="48515223" w14:textId="77777777" w:rsidR="00EB2F7F" w:rsidRDefault="00EB2F7F" w:rsidP="00EB2F7F">
      <w:pPr>
        <w:suppressAutoHyphens/>
        <w:spacing w:after="0" w:line="100" w:lineRule="atLeast"/>
        <w:ind w:left="-284"/>
        <w:rPr>
          <w:rFonts w:ascii="Calibri" w:hAnsi="Calibri" w:cs="Calibri"/>
          <w:b/>
          <w:bCs/>
          <w:noProof/>
          <w:color w:val="002060"/>
          <w:kern w:val="0"/>
          <w:sz w:val="32"/>
          <w:u w:val="single"/>
          <w14:ligatures w14:val="none"/>
        </w:rPr>
      </w:pPr>
      <w:r>
        <w:rPr>
          <w:rFonts w:ascii="Calibri" w:hAnsi="Calibri" w:cs="Calibri"/>
          <w:b/>
          <w:bCs/>
          <w:noProof/>
          <w:color w:val="002060"/>
          <w:kern w:val="0"/>
          <w:sz w:val="32"/>
          <w:u w:val="single"/>
          <w14:ligatures w14:val="none"/>
        </w:rPr>
        <w:t>SAO PAULO – 04 NOCHES – LATAM</w:t>
      </w:r>
    </w:p>
    <w:p w14:paraId="72C8DAD5" w14:textId="77777777" w:rsidR="00EB2F7F" w:rsidRPr="00DA4610" w:rsidRDefault="00EB2F7F" w:rsidP="00EB2F7F">
      <w:pPr>
        <w:suppressAutoHyphens/>
        <w:spacing w:after="0" w:line="100" w:lineRule="atLeast"/>
        <w:ind w:left="-284"/>
        <w:rPr>
          <w:rFonts w:ascii="Calibri" w:hAnsi="Calibri" w:cs="Calibri"/>
          <w:b/>
          <w:bCs/>
          <w:noProof/>
          <w:color w:val="002060"/>
          <w:kern w:val="0"/>
          <w:sz w:val="10"/>
          <w:szCs w:val="4"/>
          <w:u w:val="single"/>
          <w14:ligatures w14:val="none"/>
        </w:rPr>
      </w:pPr>
    </w:p>
    <w:p w14:paraId="1E802095" w14:textId="77777777" w:rsidR="00EB2F7F" w:rsidRPr="00E11279" w:rsidRDefault="00EB2F7F" w:rsidP="00EB2F7F">
      <w:pPr>
        <w:suppressAutoHyphens/>
        <w:spacing w:after="0" w:line="100" w:lineRule="atLeast"/>
        <w:ind w:left="-284"/>
        <w:rPr>
          <w:rFonts w:ascii="Calibri" w:eastAsia="Calibri" w:hAnsi="Calibri"/>
          <w:b/>
          <w:bCs/>
          <w:noProof/>
          <w:color w:val="002060"/>
          <w:kern w:val="1"/>
          <w:sz w:val="21"/>
          <w:szCs w:val="21"/>
          <w:lang w:eastAsia="hi-IN" w:bidi="hi-IN"/>
        </w:rPr>
      </w:pPr>
      <w:r w:rsidRPr="00E11279">
        <w:rPr>
          <w:rFonts w:ascii="Calibri" w:eastAsia="Calibri" w:hAnsi="Calibri"/>
          <w:b/>
          <w:bCs/>
          <w:noProof/>
          <w:color w:val="002060"/>
          <w:kern w:val="1"/>
          <w:sz w:val="21"/>
          <w:szCs w:val="21"/>
          <w:lang w:eastAsia="hi-IN" w:bidi="hi-IN"/>
        </w:rPr>
        <w:t>INCLUYE:</w:t>
      </w:r>
    </w:p>
    <w:p w14:paraId="346EA9B4" w14:textId="77777777" w:rsidR="00EB2F7F" w:rsidRDefault="00EB2F7F" w:rsidP="00EB2F7F">
      <w:pPr>
        <w:numPr>
          <w:ilvl w:val="0"/>
          <w:numId w:val="1"/>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Pr>
          <w:rFonts w:ascii="Calibri" w:eastAsia="Calibri" w:hAnsi="Calibri"/>
          <w:b/>
          <w:bCs/>
          <w:noProof/>
          <w:color w:val="002060"/>
          <w:kern w:val="1"/>
          <w:sz w:val="21"/>
          <w:szCs w:val="21"/>
          <w:lang w:eastAsia="hi-IN" w:bidi="hi-IN"/>
        </w:rPr>
        <w:t>Boleto aéreo Lima/Sao Paulo/Lima vía Latam Airlines (01 artículo personal + 01 carry on 12kg)</w:t>
      </w:r>
    </w:p>
    <w:p w14:paraId="1471335D" w14:textId="77777777" w:rsidR="00EB2F7F" w:rsidRPr="0039782F" w:rsidRDefault="00EB2F7F" w:rsidP="00EB2F7F">
      <w:pPr>
        <w:numPr>
          <w:ilvl w:val="0"/>
          <w:numId w:val="1"/>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sidRPr="0039782F">
        <w:rPr>
          <w:rFonts w:ascii="Calibri" w:eastAsia="Calibri" w:hAnsi="Calibri"/>
          <w:b/>
          <w:bCs/>
          <w:noProof/>
          <w:color w:val="002060"/>
          <w:kern w:val="1"/>
          <w:sz w:val="21"/>
          <w:szCs w:val="21"/>
          <w:lang w:eastAsia="hi-IN" w:bidi="hi-IN"/>
        </w:rPr>
        <w:t xml:space="preserve">Transfer Aeropuerto GRU </w:t>
      </w:r>
      <w:r>
        <w:rPr>
          <w:rFonts w:ascii="Calibri" w:eastAsia="Calibri" w:hAnsi="Calibri"/>
          <w:b/>
          <w:bCs/>
          <w:noProof/>
          <w:color w:val="002060"/>
          <w:kern w:val="1"/>
          <w:sz w:val="21"/>
          <w:szCs w:val="21"/>
          <w:lang w:eastAsia="hi-IN" w:bidi="hi-IN"/>
        </w:rPr>
        <w:t>-</w:t>
      </w:r>
      <w:r w:rsidRPr="0039782F">
        <w:rPr>
          <w:rFonts w:ascii="Calibri" w:eastAsia="Calibri" w:hAnsi="Calibri"/>
          <w:b/>
          <w:bCs/>
          <w:noProof/>
          <w:color w:val="002060"/>
          <w:kern w:val="1"/>
          <w:sz w:val="21"/>
          <w:szCs w:val="21"/>
          <w:lang w:eastAsia="hi-IN" w:bidi="hi-IN"/>
        </w:rPr>
        <w:t xml:space="preserve"> Hotel en servicio compartido</w:t>
      </w:r>
    </w:p>
    <w:p w14:paraId="55CC2983" w14:textId="77777777" w:rsidR="00EB2F7F" w:rsidRPr="0039782F" w:rsidRDefault="00EB2F7F" w:rsidP="00EB2F7F">
      <w:pPr>
        <w:numPr>
          <w:ilvl w:val="0"/>
          <w:numId w:val="1"/>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sidRPr="0039782F">
        <w:rPr>
          <w:rFonts w:ascii="Calibri" w:eastAsia="Calibri" w:hAnsi="Calibri"/>
          <w:b/>
          <w:bCs/>
          <w:noProof/>
          <w:color w:val="002060"/>
          <w:kern w:val="1"/>
          <w:sz w:val="21"/>
          <w:szCs w:val="21"/>
          <w:lang w:eastAsia="hi-IN" w:bidi="hi-IN"/>
        </w:rPr>
        <w:t xml:space="preserve">04 noches de alojamiento con desayuno </w:t>
      </w:r>
    </w:p>
    <w:p w14:paraId="14615F4F" w14:textId="77777777" w:rsidR="00EB2F7F" w:rsidRPr="0039782F" w:rsidRDefault="00EB2F7F" w:rsidP="00EB2F7F">
      <w:pPr>
        <w:numPr>
          <w:ilvl w:val="0"/>
          <w:numId w:val="1"/>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sidRPr="0039782F">
        <w:rPr>
          <w:rFonts w:ascii="Calibri" w:eastAsia="Calibri" w:hAnsi="Calibri"/>
          <w:b/>
          <w:bCs/>
          <w:noProof/>
          <w:color w:val="002060"/>
          <w:kern w:val="1"/>
          <w:sz w:val="21"/>
          <w:szCs w:val="21"/>
          <w:lang w:eastAsia="hi-IN" w:bidi="hi-IN"/>
        </w:rPr>
        <w:t xml:space="preserve">Transfer Hotel </w:t>
      </w:r>
      <w:r>
        <w:rPr>
          <w:rFonts w:ascii="Calibri" w:eastAsia="Calibri" w:hAnsi="Calibri"/>
          <w:b/>
          <w:bCs/>
          <w:noProof/>
          <w:color w:val="002060"/>
          <w:kern w:val="1"/>
          <w:sz w:val="21"/>
          <w:szCs w:val="21"/>
          <w:lang w:eastAsia="hi-IN" w:bidi="hi-IN"/>
        </w:rPr>
        <w:t>-</w:t>
      </w:r>
      <w:r w:rsidRPr="0039782F">
        <w:rPr>
          <w:rFonts w:ascii="Calibri" w:eastAsia="Calibri" w:hAnsi="Calibri"/>
          <w:b/>
          <w:bCs/>
          <w:noProof/>
          <w:color w:val="002060"/>
          <w:kern w:val="1"/>
          <w:sz w:val="21"/>
          <w:szCs w:val="21"/>
          <w:lang w:eastAsia="hi-IN" w:bidi="hi-IN"/>
        </w:rPr>
        <w:t xml:space="preserve"> Autódromo </w:t>
      </w:r>
      <w:r>
        <w:rPr>
          <w:rFonts w:ascii="Calibri" w:eastAsia="Calibri" w:hAnsi="Calibri"/>
          <w:b/>
          <w:bCs/>
          <w:noProof/>
          <w:color w:val="002060"/>
          <w:kern w:val="1"/>
          <w:sz w:val="21"/>
          <w:szCs w:val="21"/>
          <w:lang w:eastAsia="hi-IN" w:bidi="hi-IN"/>
        </w:rPr>
        <w:t>-</w:t>
      </w:r>
      <w:r w:rsidRPr="0039782F">
        <w:rPr>
          <w:rFonts w:ascii="Calibri" w:eastAsia="Calibri" w:hAnsi="Calibri"/>
          <w:b/>
          <w:bCs/>
          <w:noProof/>
          <w:color w:val="002060"/>
          <w:kern w:val="1"/>
          <w:sz w:val="21"/>
          <w:szCs w:val="21"/>
          <w:lang w:eastAsia="hi-IN" w:bidi="hi-IN"/>
        </w:rPr>
        <w:t xml:space="preserve"> Hotel válido para 03 d</w:t>
      </w:r>
      <w:r>
        <w:rPr>
          <w:rFonts w:ascii="Calibri" w:eastAsia="Calibri" w:hAnsi="Calibri"/>
          <w:b/>
          <w:bCs/>
          <w:noProof/>
          <w:color w:val="002060"/>
          <w:kern w:val="1"/>
          <w:sz w:val="21"/>
          <w:szCs w:val="21"/>
          <w:lang w:eastAsia="hi-IN" w:bidi="hi-IN"/>
        </w:rPr>
        <w:t>í</w:t>
      </w:r>
      <w:r w:rsidRPr="0039782F">
        <w:rPr>
          <w:rFonts w:ascii="Calibri" w:eastAsia="Calibri" w:hAnsi="Calibri"/>
          <w:b/>
          <w:bCs/>
          <w:noProof/>
          <w:color w:val="002060"/>
          <w:kern w:val="1"/>
          <w:sz w:val="21"/>
          <w:szCs w:val="21"/>
          <w:lang w:eastAsia="hi-IN" w:bidi="hi-IN"/>
        </w:rPr>
        <w:t xml:space="preserve">as </w:t>
      </w:r>
    </w:p>
    <w:p w14:paraId="76920F92" w14:textId="701C91AB" w:rsidR="00EB2F7F" w:rsidRPr="0039782F" w:rsidRDefault="00EB2F7F" w:rsidP="00EB2F7F">
      <w:pPr>
        <w:numPr>
          <w:ilvl w:val="0"/>
          <w:numId w:val="1"/>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sidRPr="0039782F">
        <w:rPr>
          <w:rFonts w:ascii="Calibri" w:eastAsia="Calibri" w:hAnsi="Calibri"/>
          <w:b/>
          <w:bCs/>
          <w:noProof/>
          <w:color w:val="002060"/>
          <w:kern w:val="1"/>
          <w:sz w:val="21"/>
          <w:szCs w:val="21"/>
          <w:lang w:eastAsia="hi-IN" w:bidi="hi-IN"/>
        </w:rPr>
        <w:t xml:space="preserve">Kit Fórmula 1 </w:t>
      </w:r>
    </w:p>
    <w:p w14:paraId="5C6C44E1" w14:textId="77777777" w:rsidR="00EB2F7F" w:rsidRPr="0039782F" w:rsidRDefault="00EB2F7F" w:rsidP="00EB2F7F">
      <w:pPr>
        <w:numPr>
          <w:ilvl w:val="0"/>
          <w:numId w:val="1"/>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sidRPr="0039782F">
        <w:rPr>
          <w:rFonts w:ascii="Calibri" w:eastAsia="Calibri" w:hAnsi="Calibri"/>
          <w:b/>
          <w:bCs/>
          <w:noProof/>
          <w:color w:val="002060"/>
          <w:kern w:val="1"/>
          <w:sz w:val="21"/>
          <w:szCs w:val="21"/>
          <w:lang w:eastAsia="hi-IN" w:bidi="hi-IN"/>
        </w:rPr>
        <w:t xml:space="preserve">Transfer Hotel </w:t>
      </w:r>
      <w:r>
        <w:rPr>
          <w:rFonts w:ascii="Calibri" w:eastAsia="Calibri" w:hAnsi="Calibri"/>
          <w:b/>
          <w:bCs/>
          <w:noProof/>
          <w:color w:val="002060"/>
          <w:kern w:val="1"/>
          <w:sz w:val="21"/>
          <w:szCs w:val="21"/>
          <w:lang w:eastAsia="hi-IN" w:bidi="hi-IN"/>
        </w:rPr>
        <w:t>-</w:t>
      </w:r>
      <w:r w:rsidRPr="0039782F">
        <w:rPr>
          <w:rFonts w:ascii="Calibri" w:eastAsia="Calibri" w:hAnsi="Calibri"/>
          <w:b/>
          <w:bCs/>
          <w:noProof/>
          <w:color w:val="002060"/>
          <w:kern w:val="1"/>
          <w:sz w:val="21"/>
          <w:szCs w:val="21"/>
          <w:lang w:eastAsia="hi-IN" w:bidi="hi-IN"/>
        </w:rPr>
        <w:t xml:space="preserve"> Aeropuerto GRU en servicio compartido</w:t>
      </w:r>
    </w:p>
    <w:p w14:paraId="409B5ADB" w14:textId="77777777" w:rsidR="00EB2F7F" w:rsidRDefault="00EB2F7F" w:rsidP="00EB2F7F">
      <w:pPr>
        <w:numPr>
          <w:ilvl w:val="0"/>
          <w:numId w:val="1"/>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sidRPr="0039782F">
        <w:rPr>
          <w:rFonts w:ascii="Calibri" w:eastAsia="Calibri" w:hAnsi="Calibri"/>
          <w:b/>
          <w:bCs/>
          <w:noProof/>
          <w:color w:val="002060"/>
          <w:kern w:val="1"/>
          <w:sz w:val="21"/>
          <w:szCs w:val="21"/>
          <w:lang w:eastAsia="hi-IN" w:bidi="hi-IN"/>
        </w:rPr>
        <w:t>Impuestos obligatorios</w:t>
      </w:r>
    </w:p>
    <w:p w14:paraId="22F96BB6" w14:textId="77777777" w:rsidR="00EB2F7F" w:rsidRDefault="00EB2F7F" w:rsidP="00EB2F7F">
      <w:pPr>
        <w:numPr>
          <w:ilvl w:val="0"/>
          <w:numId w:val="1"/>
        </w:numPr>
        <w:suppressAutoHyphens/>
        <w:spacing w:after="0" w:line="100" w:lineRule="atLeast"/>
        <w:ind w:left="142" w:right="-1135" w:hanging="295"/>
        <w:rPr>
          <w:rFonts w:ascii="Calibri" w:eastAsia="Calibri" w:hAnsi="Calibri"/>
          <w:b/>
          <w:bCs/>
          <w:noProof/>
          <w:color w:val="002060"/>
          <w:kern w:val="1"/>
          <w:sz w:val="21"/>
          <w:szCs w:val="21"/>
          <w:lang w:eastAsia="hi-IN" w:bidi="hi-IN"/>
        </w:rPr>
      </w:pPr>
      <w:r w:rsidRPr="00E11279">
        <w:rPr>
          <w:rFonts w:ascii="Calibri" w:eastAsia="Calibri" w:hAnsi="Calibri"/>
          <w:b/>
          <w:bCs/>
          <w:color w:val="002060"/>
          <w:kern w:val="1"/>
          <w:sz w:val="21"/>
          <w:szCs w:val="21"/>
          <w:lang w:eastAsia="es-PE" w:bidi="hi-IN"/>
        </w:rPr>
        <w:t>Tarjeta de asistencia por 0</w:t>
      </w:r>
      <w:r>
        <w:rPr>
          <w:rFonts w:ascii="Calibri" w:eastAsia="Calibri" w:hAnsi="Calibri"/>
          <w:b/>
          <w:bCs/>
          <w:color w:val="002060"/>
          <w:kern w:val="1"/>
          <w:sz w:val="21"/>
          <w:szCs w:val="21"/>
          <w:lang w:eastAsia="es-PE" w:bidi="hi-IN"/>
        </w:rPr>
        <w:t>5</w:t>
      </w:r>
      <w:r w:rsidRPr="00E11279">
        <w:rPr>
          <w:rFonts w:ascii="Calibri" w:eastAsia="Calibri" w:hAnsi="Calibri"/>
          <w:b/>
          <w:bCs/>
          <w:color w:val="002060"/>
          <w:kern w:val="1"/>
          <w:sz w:val="21"/>
          <w:szCs w:val="21"/>
          <w:lang w:eastAsia="es-PE" w:bidi="hi-IN"/>
        </w:rPr>
        <w:t xml:space="preserve"> días</w:t>
      </w:r>
    </w:p>
    <w:p w14:paraId="55A5EB06" w14:textId="77777777" w:rsidR="00EB2F7F" w:rsidRPr="0048414C" w:rsidRDefault="00EB2F7F" w:rsidP="00EB2F7F">
      <w:pPr>
        <w:suppressAutoHyphens/>
        <w:spacing w:after="0" w:line="100" w:lineRule="atLeast"/>
        <w:ind w:left="142" w:right="-1135"/>
        <w:rPr>
          <w:rFonts w:ascii="Calibri" w:eastAsia="Calibri" w:hAnsi="Calibri"/>
          <w:b/>
          <w:bCs/>
          <w:noProof/>
          <w:color w:val="002060"/>
          <w:kern w:val="1"/>
          <w:sz w:val="21"/>
          <w:szCs w:val="21"/>
          <w:lang w:eastAsia="hi-IN" w:bidi="hi-IN"/>
        </w:rPr>
      </w:pPr>
    </w:p>
    <w:p w14:paraId="0F059553" w14:textId="77777777" w:rsidR="00EB2F7F" w:rsidRPr="00E11279" w:rsidRDefault="00EB2F7F" w:rsidP="00DA7D59">
      <w:pPr>
        <w:suppressAutoHyphens/>
        <w:spacing w:after="0" w:line="100" w:lineRule="atLeast"/>
        <w:rPr>
          <w:rFonts w:ascii="Calibri" w:eastAsia="Calibri" w:hAnsi="Calibri" w:cs="Calibri"/>
          <w:noProof/>
          <w:kern w:val="1"/>
          <w:szCs w:val="20"/>
          <w:lang w:eastAsia="hi-IN" w:bidi="hi-IN"/>
        </w:rPr>
      </w:pPr>
    </w:p>
    <w:p w14:paraId="1EE13DCD" w14:textId="3C9B45ED" w:rsidR="00801CE5" w:rsidRPr="00DA7D59" w:rsidRDefault="00EB2F7F" w:rsidP="00DA7D59">
      <w:pPr>
        <w:autoSpaceDE w:val="0"/>
        <w:autoSpaceDN w:val="0"/>
        <w:adjustRightInd w:val="0"/>
        <w:spacing w:line="240" w:lineRule="auto"/>
        <w:ind w:left="-284"/>
        <w:rPr>
          <w:rFonts w:ascii="Calibri" w:hAnsi="Calibri" w:cs="Calibri"/>
          <w:b/>
          <w:noProof/>
          <w:color w:val="002060"/>
          <w:kern w:val="0"/>
          <w:szCs w:val="20"/>
          <w:u w:val="single"/>
          <w14:ligatures w14:val="none"/>
        </w:rPr>
      </w:pPr>
      <w:r w:rsidRPr="00E11279">
        <w:rPr>
          <w:rFonts w:ascii="Calibri" w:hAnsi="Calibri" w:cs="Calibri"/>
          <w:b/>
          <w:noProof/>
          <w:color w:val="002060"/>
          <w:kern w:val="0"/>
          <w:szCs w:val="20"/>
          <w:u w:val="single"/>
          <w14:ligatures w14:val="none"/>
        </w:rPr>
        <w:t>TARIFAS POR PERSONA EN DOLARES AMERICANOS DESDE:</w:t>
      </w:r>
    </w:p>
    <w:p w14:paraId="7C050E8B" w14:textId="77777777" w:rsidR="00801CE5" w:rsidRDefault="00801CE5"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2AAF0886" w14:textId="7149967D" w:rsidR="002819EF" w:rsidRPr="002819EF" w:rsidRDefault="002819EF" w:rsidP="002819EF">
      <w:pPr>
        <w:autoSpaceDE w:val="0"/>
        <w:autoSpaceDN w:val="0"/>
        <w:adjustRightInd w:val="0"/>
        <w:spacing w:line="240" w:lineRule="auto"/>
        <w:ind w:left="-284"/>
        <w:rPr>
          <w:rFonts w:ascii="Calibri" w:hAnsi="Calibri" w:cs="Calibri"/>
          <w:b/>
          <w:noProof/>
          <w:color w:val="002060"/>
          <w:kern w:val="0"/>
          <w:szCs w:val="20"/>
          <w14:ligatures w14:val="none"/>
        </w:rPr>
      </w:pPr>
      <w:r w:rsidRPr="00F74167">
        <w:rPr>
          <w:rFonts w:ascii="Calibri" w:hAnsi="Calibri" w:cs="Calibri"/>
          <w:b/>
          <w:noProof/>
          <w:color w:val="002060"/>
          <w:kern w:val="0"/>
          <w:szCs w:val="20"/>
          <w14:ligatures w14:val="none"/>
        </w:rPr>
        <w:t xml:space="preserve">Operador: </w:t>
      </w:r>
      <w:r>
        <w:rPr>
          <w:rFonts w:ascii="Calibri" w:hAnsi="Calibri" w:cs="Calibri"/>
          <w:b/>
          <w:noProof/>
          <w:color w:val="002060"/>
          <w:kern w:val="0"/>
          <w:szCs w:val="20"/>
          <w14:ligatures w14:val="none"/>
        </w:rPr>
        <w:t>LST</w:t>
      </w:r>
    </w:p>
    <w:tbl>
      <w:tblPr>
        <w:tblW w:w="9003" w:type="dxa"/>
        <w:jc w:val="center"/>
        <w:tblCellMar>
          <w:left w:w="70" w:type="dxa"/>
          <w:right w:w="70" w:type="dxa"/>
        </w:tblCellMar>
        <w:tblLook w:val="04A0" w:firstRow="1" w:lastRow="0" w:firstColumn="1" w:lastColumn="0" w:noHBand="0" w:noVBand="1"/>
      </w:tblPr>
      <w:tblGrid>
        <w:gridCol w:w="5084"/>
        <w:gridCol w:w="673"/>
        <w:gridCol w:w="798"/>
        <w:gridCol w:w="673"/>
        <w:gridCol w:w="798"/>
        <w:gridCol w:w="457"/>
        <w:gridCol w:w="520"/>
      </w:tblGrid>
      <w:tr w:rsidR="00D538D0" w:rsidRPr="00D538D0" w14:paraId="56BE45CD" w14:textId="77777777" w:rsidTr="00D538D0">
        <w:trPr>
          <w:trHeight w:val="300"/>
          <w:jc w:val="center"/>
        </w:trPr>
        <w:tc>
          <w:tcPr>
            <w:tcW w:w="9003" w:type="dxa"/>
            <w:gridSpan w:val="7"/>
            <w:tcBorders>
              <w:top w:val="single" w:sz="4" w:space="0" w:color="385724"/>
              <w:left w:val="nil"/>
              <w:bottom w:val="nil"/>
              <w:right w:val="nil"/>
            </w:tcBorders>
            <w:shd w:val="clear" w:color="000000" w:fill="385724"/>
            <w:noWrap/>
            <w:vAlign w:val="center"/>
            <w:hideMark/>
          </w:tcPr>
          <w:p w14:paraId="63192571" w14:textId="77777777" w:rsidR="00D538D0" w:rsidRPr="00D538D0" w:rsidRDefault="00D538D0" w:rsidP="00D538D0">
            <w:pPr>
              <w:spacing w:after="0" w:line="240" w:lineRule="auto"/>
              <w:jc w:val="center"/>
              <w:rPr>
                <w:rFonts w:ascii="Calibri" w:eastAsia="Times New Roman" w:hAnsi="Calibri" w:cs="Calibri"/>
                <w:b/>
                <w:bCs/>
                <w:color w:val="FFFFFF"/>
                <w:kern w:val="0"/>
                <w:sz w:val="23"/>
                <w:szCs w:val="23"/>
                <w:lang w:eastAsia="es-PE"/>
                <w14:ligatures w14:val="none"/>
              </w:rPr>
            </w:pPr>
            <w:r w:rsidRPr="00D538D0">
              <w:rPr>
                <w:rFonts w:ascii="Calibri" w:eastAsia="Times New Roman" w:hAnsi="Calibri" w:cs="Calibri"/>
                <w:b/>
                <w:bCs/>
                <w:color w:val="FFFFFF"/>
                <w:kern w:val="0"/>
                <w:sz w:val="23"/>
                <w:szCs w:val="23"/>
                <w:lang w:eastAsia="es-PE"/>
                <w14:ligatures w14:val="none"/>
              </w:rPr>
              <w:t>ESUITES TRANSAMERICA CONGONHAS O SIMILAR</w:t>
            </w:r>
          </w:p>
        </w:tc>
      </w:tr>
      <w:tr w:rsidR="00D538D0" w:rsidRPr="00D538D0" w14:paraId="04C51982" w14:textId="77777777" w:rsidTr="00D538D0">
        <w:trPr>
          <w:trHeight w:val="255"/>
          <w:jc w:val="center"/>
        </w:trPr>
        <w:tc>
          <w:tcPr>
            <w:tcW w:w="9003" w:type="dxa"/>
            <w:gridSpan w:val="7"/>
            <w:tcBorders>
              <w:top w:val="nil"/>
              <w:left w:val="nil"/>
              <w:bottom w:val="single" w:sz="4" w:space="0" w:color="385724"/>
              <w:right w:val="nil"/>
            </w:tcBorders>
            <w:shd w:val="clear" w:color="000000" w:fill="385724"/>
            <w:noWrap/>
            <w:vAlign w:val="center"/>
            <w:hideMark/>
          </w:tcPr>
          <w:p w14:paraId="5C88BCF0" w14:textId="77777777" w:rsidR="00D538D0" w:rsidRPr="00D538D0" w:rsidRDefault="00D538D0" w:rsidP="00D538D0">
            <w:pPr>
              <w:spacing w:after="0" w:line="240" w:lineRule="auto"/>
              <w:jc w:val="center"/>
              <w:rPr>
                <w:rFonts w:ascii="Calibri" w:eastAsia="Times New Roman" w:hAnsi="Calibri" w:cs="Calibri"/>
                <w:b/>
                <w:bCs/>
                <w:color w:val="FFFFFF"/>
                <w:kern w:val="0"/>
                <w:sz w:val="20"/>
                <w:szCs w:val="20"/>
                <w:lang w:eastAsia="es-PE"/>
                <w14:ligatures w14:val="none"/>
              </w:rPr>
            </w:pPr>
            <w:r w:rsidRPr="00D538D0">
              <w:rPr>
                <w:rFonts w:ascii="Calibri" w:eastAsia="Times New Roman" w:hAnsi="Calibri" w:cs="Calibri"/>
                <w:b/>
                <w:bCs/>
                <w:color w:val="FFFFFF"/>
                <w:kern w:val="0"/>
                <w:sz w:val="20"/>
                <w:szCs w:val="20"/>
                <w:lang w:eastAsia="es-PE"/>
                <w14:ligatures w14:val="none"/>
              </w:rPr>
              <w:t>Del 05 noviembre al 09 noviembre 2026</w:t>
            </w:r>
          </w:p>
        </w:tc>
      </w:tr>
      <w:tr w:rsidR="00D538D0" w:rsidRPr="00D538D0" w14:paraId="4024AFE2" w14:textId="77777777" w:rsidTr="00D538D0">
        <w:trPr>
          <w:trHeight w:val="255"/>
          <w:jc w:val="center"/>
        </w:trPr>
        <w:tc>
          <w:tcPr>
            <w:tcW w:w="5084" w:type="dxa"/>
            <w:vMerge w:val="restart"/>
            <w:tcBorders>
              <w:top w:val="nil"/>
              <w:left w:val="nil"/>
              <w:bottom w:val="nil"/>
              <w:right w:val="nil"/>
            </w:tcBorders>
            <w:shd w:val="clear" w:color="000000" w:fill="C5E0B4"/>
            <w:noWrap/>
            <w:vAlign w:val="center"/>
            <w:hideMark/>
          </w:tcPr>
          <w:p w14:paraId="18704D4C" w14:textId="77777777" w:rsidR="00D538D0" w:rsidRPr="00D538D0" w:rsidRDefault="00D538D0" w:rsidP="00D538D0">
            <w:pPr>
              <w:spacing w:after="0" w:line="240" w:lineRule="auto"/>
              <w:jc w:val="center"/>
              <w:rPr>
                <w:rFonts w:ascii="Calibri" w:eastAsia="Times New Roman" w:hAnsi="Calibri" w:cs="Calibri"/>
                <w:b/>
                <w:bCs/>
                <w:color w:val="002060"/>
                <w:kern w:val="0"/>
                <w:sz w:val="18"/>
                <w:szCs w:val="18"/>
                <w:lang w:eastAsia="es-PE"/>
                <w14:ligatures w14:val="none"/>
              </w:rPr>
            </w:pPr>
            <w:r w:rsidRPr="00D538D0">
              <w:rPr>
                <w:rFonts w:ascii="Calibri" w:eastAsia="Times New Roman" w:hAnsi="Calibri" w:cs="Calibri"/>
                <w:b/>
                <w:bCs/>
                <w:color w:val="002060"/>
                <w:kern w:val="0"/>
                <w:sz w:val="18"/>
                <w:szCs w:val="18"/>
                <w:lang w:eastAsia="es-PE"/>
                <w14:ligatures w14:val="none"/>
              </w:rPr>
              <w:t> </w:t>
            </w:r>
          </w:p>
        </w:tc>
        <w:tc>
          <w:tcPr>
            <w:tcW w:w="1471" w:type="dxa"/>
            <w:gridSpan w:val="2"/>
            <w:tcBorders>
              <w:top w:val="single" w:sz="4" w:space="0" w:color="385724"/>
              <w:left w:val="nil"/>
              <w:bottom w:val="nil"/>
              <w:right w:val="nil"/>
            </w:tcBorders>
            <w:shd w:val="clear" w:color="000000" w:fill="C5E0B4"/>
            <w:noWrap/>
            <w:vAlign w:val="center"/>
            <w:hideMark/>
          </w:tcPr>
          <w:p w14:paraId="27521183" w14:textId="77777777" w:rsidR="00D538D0" w:rsidRPr="00D538D0" w:rsidRDefault="00D538D0" w:rsidP="00D538D0">
            <w:pPr>
              <w:spacing w:after="0" w:line="240" w:lineRule="auto"/>
              <w:jc w:val="center"/>
              <w:rPr>
                <w:rFonts w:ascii="Calibri" w:eastAsia="Times New Roman" w:hAnsi="Calibri" w:cs="Calibri"/>
                <w:b/>
                <w:bCs/>
                <w:color w:val="002060"/>
                <w:kern w:val="0"/>
                <w:sz w:val="19"/>
                <w:szCs w:val="19"/>
                <w:lang w:eastAsia="es-PE"/>
                <w14:ligatures w14:val="none"/>
              </w:rPr>
            </w:pPr>
            <w:r w:rsidRPr="00D538D0">
              <w:rPr>
                <w:rFonts w:ascii="Calibri" w:eastAsia="Times New Roman" w:hAnsi="Calibri" w:cs="Calibri"/>
                <w:b/>
                <w:bCs/>
                <w:color w:val="002060"/>
                <w:kern w:val="0"/>
                <w:sz w:val="19"/>
                <w:szCs w:val="19"/>
                <w:lang w:eastAsia="es-PE"/>
                <w14:ligatures w14:val="none"/>
              </w:rPr>
              <w:t>SIMPLE</w:t>
            </w:r>
          </w:p>
        </w:tc>
        <w:tc>
          <w:tcPr>
            <w:tcW w:w="1471" w:type="dxa"/>
            <w:gridSpan w:val="2"/>
            <w:tcBorders>
              <w:top w:val="single" w:sz="4" w:space="0" w:color="385724"/>
              <w:left w:val="nil"/>
              <w:bottom w:val="nil"/>
              <w:right w:val="nil"/>
            </w:tcBorders>
            <w:shd w:val="clear" w:color="000000" w:fill="C5E0B4"/>
            <w:noWrap/>
            <w:vAlign w:val="center"/>
            <w:hideMark/>
          </w:tcPr>
          <w:p w14:paraId="12768B36" w14:textId="77777777" w:rsidR="00D538D0" w:rsidRPr="00D538D0" w:rsidRDefault="00D538D0" w:rsidP="00D538D0">
            <w:pPr>
              <w:spacing w:after="0" w:line="240" w:lineRule="auto"/>
              <w:jc w:val="center"/>
              <w:rPr>
                <w:rFonts w:ascii="Calibri" w:eastAsia="Times New Roman" w:hAnsi="Calibri" w:cs="Calibri"/>
                <w:b/>
                <w:bCs/>
                <w:color w:val="002060"/>
                <w:kern w:val="0"/>
                <w:sz w:val="19"/>
                <w:szCs w:val="19"/>
                <w:lang w:eastAsia="es-PE"/>
                <w14:ligatures w14:val="none"/>
              </w:rPr>
            </w:pPr>
            <w:r w:rsidRPr="00D538D0">
              <w:rPr>
                <w:rFonts w:ascii="Calibri" w:eastAsia="Times New Roman" w:hAnsi="Calibri" w:cs="Calibri"/>
                <w:b/>
                <w:bCs/>
                <w:color w:val="002060"/>
                <w:kern w:val="0"/>
                <w:sz w:val="19"/>
                <w:szCs w:val="19"/>
                <w:lang w:eastAsia="es-PE"/>
                <w14:ligatures w14:val="none"/>
              </w:rPr>
              <w:t>DOBLE</w:t>
            </w:r>
          </w:p>
        </w:tc>
        <w:tc>
          <w:tcPr>
            <w:tcW w:w="977" w:type="dxa"/>
            <w:gridSpan w:val="2"/>
            <w:tcBorders>
              <w:top w:val="single" w:sz="4" w:space="0" w:color="385724"/>
              <w:left w:val="nil"/>
              <w:bottom w:val="nil"/>
              <w:right w:val="nil"/>
            </w:tcBorders>
            <w:shd w:val="clear" w:color="000000" w:fill="C5E0B4"/>
            <w:noWrap/>
            <w:vAlign w:val="center"/>
            <w:hideMark/>
          </w:tcPr>
          <w:p w14:paraId="68C74811" w14:textId="77777777" w:rsidR="00D538D0" w:rsidRPr="00D538D0" w:rsidRDefault="00D538D0" w:rsidP="00D538D0">
            <w:pPr>
              <w:spacing w:after="0" w:line="240" w:lineRule="auto"/>
              <w:jc w:val="center"/>
              <w:rPr>
                <w:rFonts w:ascii="Calibri" w:eastAsia="Times New Roman" w:hAnsi="Calibri" w:cs="Calibri"/>
                <w:b/>
                <w:bCs/>
                <w:color w:val="002060"/>
                <w:kern w:val="0"/>
                <w:sz w:val="19"/>
                <w:szCs w:val="19"/>
                <w:lang w:eastAsia="es-PE"/>
                <w14:ligatures w14:val="none"/>
              </w:rPr>
            </w:pPr>
            <w:r w:rsidRPr="00D538D0">
              <w:rPr>
                <w:rFonts w:ascii="Calibri" w:eastAsia="Times New Roman" w:hAnsi="Calibri" w:cs="Calibri"/>
                <w:b/>
                <w:bCs/>
                <w:color w:val="002060"/>
                <w:kern w:val="0"/>
                <w:sz w:val="19"/>
                <w:szCs w:val="19"/>
                <w:lang w:eastAsia="es-PE"/>
                <w14:ligatures w14:val="none"/>
              </w:rPr>
              <w:t>TRIPLE</w:t>
            </w:r>
          </w:p>
        </w:tc>
      </w:tr>
      <w:tr w:rsidR="00D538D0" w:rsidRPr="00D538D0" w14:paraId="7C481180" w14:textId="77777777" w:rsidTr="00D538D0">
        <w:trPr>
          <w:trHeight w:val="240"/>
          <w:jc w:val="center"/>
        </w:trPr>
        <w:tc>
          <w:tcPr>
            <w:tcW w:w="5084" w:type="dxa"/>
            <w:vMerge/>
            <w:tcBorders>
              <w:top w:val="nil"/>
              <w:left w:val="nil"/>
              <w:bottom w:val="nil"/>
              <w:right w:val="nil"/>
            </w:tcBorders>
            <w:vAlign w:val="center"/>
            <w:hideMark/>
          </w:tcPr>
          <w:p w14:paraId="5A7C46AB" w14:textId="77777777" w:rsidR="00D538D0" w:rsidRPr="00D538D0" w:rsidRDefault="00D538D0" w:rsidP="00D538D0">
            <w:pPr>
              <w:spacing w:after="0" w:line="240" w:lineRule="auto"/>
              <w:rPr>
                <w:rFonts w:ascii="Calibri" w:eastAsia="Times New Roman" w:hAnsi="Calibri" w:cs="Calibri"/>
                <w:b/>
                <w:bCs/>
                <w:color w:val="002060"/>
                <w:kern w:val="0"/>
                <w:sz w:val="18"/>
                <w:szCs w:val="18"/>
                <w:lang w:eastAsia="es-PE"/>
                <w14:ligatures w14:val="none"/>
              </w:rPr>
            </w:pPr>
          </w:p>
        </w:tc>
        <w:tc>
          <w:tcPr>
            <w:tcW w:w="673" w:type="dxa"/>
            <w:tcBorders>
              <w:top w:val="nil"/>
              <w:left w:val="nil"/>
              <w:bottom w:val="nil"/>
              <w:right w:val="nil"/>
            </w:tcBorders>
            <w:shd w:val="clear" w:color="000000" w:fill="C5E0B4"/>
            <w:noWrap/>
            <w:vAlign w:val="center"/>
            <w:hideMark/>
          </w:tcPr>
          <w:p w14:paraId="6CAFF897" w14:textId="77777777" w:rsidR="00D538D0" w:rsidRPr="00D538D0" w:rsidRDefault="00D538D0" w:rsidP="00D538D0">
            <w:pPr>
              <w:spacing w:after="0" w:line="240" w:lineRule="auto"/>
              <w:jc w:val="center"/>
              <w:rPr>
                <w:rFonts w:ascii="Calibri" w:eastAsia="Times New Roman" w:hAnsi="Calibri" w:cs="Calibri"/>
                <w:b/>
                <w:bCs/>
                <w:color w:val="002060"/>
                <w:kern w:val="0"/>
                <w:sz w:val="18"/>
                <w:szCs w:val="18"/>
                <w:lang w:eastAsia="es-PE"/>
                <w14:ligatures w14:val="none"/>
              </w:rPr>
            </w:pPr>
            <w:r w:rsidRPr="00D538D0">
              <w:rPr>
                <w:rFonts w:ascii="Calibri" w:eastAsia="Times New Roman" w:hAnsi="Calibri" w:cs="Calibri"/>
                <w:b/>
                <w:bCs/>
                <w:color w:val="002060"/>
                <w:kern w:val="0"/>
                <w:sz w:val="18"/>
                <w:szCs w:val="18"/>
                <w:lang w:eastAsia="es-PE"/>
                <w14:ligatures w14:val="none"/>
              </w:rPr>
              <w:t>USD</w:t>
            </w:r>
          </w:p>
        </w:tc>
        <w:tc>
          <w:tcPr>
            <w:tcW w:w="798" w:type="dxa"/>
            <w:tcBorders>
              <w:top w:val="nil"/>
              <w:left w:val="nil"/>
              <w:bottom w:val="nil"/>
              <w:right w:val="nil"/>
            </w:tcBorders>
            <w:shd w:val="clear" w:color="000000" w:fill="C5E0B4"/>
            <w:noWrap/>
            <w:vAlign w:val="center"/>
            <w:hideMark/>
          </w:tcPr>
          <w:p w14:paraId="35E0BD54" w14:textId="77777777" w:rsidR="00D538D0" w:rsidRPr="00D538D0" w:rsidRDefault="00D538D0" w:rsidP="00D538D0">
            <w:pPr>
              <w:spacing w:after="0" w:line="240" w:lineRule="auto"/>
              <w:jc w:val="center"/>
              <w:rPr>
                <w:rFonts w:ascii="Calibri" w:eastAsia="Times New Roman" w:hAnsi="Calibri" w:cs="Calibri"/>
                <w:b/>
                <w:bCs/>
                <w:color w:val="002060"/>
                <w:kern w:val="0"/>
                <w:sz w:val="15"/>
                <w:szCs w:val="15"/>
                <w:lang w:eastAsia="es-PE"/>
                <w14:ligatures w14:val="none"/>
              </w:rPr>
            </w:pPr>
            <w:r w:rsidRPr="00D538D0">
              <w:rPr>
                <w:rFonts w:ascii="Calibri" w:eastAsia="Times New Roman" w:hAnsi="Calibri" w:cs="Calibri"/>
                <w:b/>
                <w:bCs/>
                <w:color w:val="002060"/>
                <w:kern w:val="0"/>
                <w:sz w:val="15"/>
                <w:szCs w:val="15"/>
                <w:lang w:eastAsia="es-PE"/>
                <w14:ligatures w14:val="none"/>
              </w:rPr>
              <w:t>SOLES</w:t>
            </w:r>
          </w:p>
        </w:tc>
        <w:tc>
          <w:tcPr>
            <w:tcW w:w="673" w:type="dxa"/>
            <w:tcBorders>
              <w:top w:val="nil"/>
              <w:left w:val="nil"/>
              <w:bottom w:val="nil"/>
              <w:right w:val="nil"/>
            </w:tcBorders>
            <w:shd w:val="clear" w:color="000000" w:fill="C5E0B4"/>
            <w:noWrap/>
            <w:vAlign w:val="center"/>
            <w:hideMark/>
          </w:tcPr>
          <w:p w14:paraId="09CC1EC1" w14:textId="77777777" w:rsidR="00D538D0" w:rsidRPr="00D538D0" w:rsidRDefault="00D538D0" w:rsidP="00D538D0">
            <w:pPr>
              <w:spacing w:after="0" w:line="240" w:lineRule="auto"/>
              <w:jc w:val="center"/>
              <w:rPr>
                <w:rFonts w:ascii="Calibri" w:eastAsia="Times New Roman" w:hAnsi="Calibri" w:cs="Calibri"/>
                <w:b/>
                <w:bCs/>
                <w:color w:val="002060"/>
                <w:kern w:val="0"/>
                <w:sz w:val="18"/>
                <w:szCs w:val="18"/>
                <w:lang w:eastAsia="es-PE"/>
                <w14:ligatures w14:val="none"/>
              </w:rPr>
            </w:pPr>
            <w:r w:rsidRPr="00D538D0">
              <w:rPr>
                <w:rFonts w:ascii="Calibri" w:eastAsia="Times New Roman" w:hAnsi="Calibri" w:cs="Calibri"/>
                <w:b/>
                <w:bCs/>
                <w:color w:val="002060"/>
                <w:kern w:val="0"/>
                <w:sz w:val="18"/>
                <w:szCs w:val="18"/>
                <w:lang w:eastAsia="es-PE"/>
                <w14:ligatures w14:val="none"/>
              </w:rPr>
              <w:t>USD</w:t>
            </w:r>
          </w:p>
        </w:tc>
        <w:tc>
          <w:tcPr>
            <w:tcW w:w="798" w:type="dxa"/>
            <w:tcBorders>
              <w:top w:val="nil"/>
              <w:left w:val="nil"/>
              <w:bottom w:val="nil"/>
              <w:right w:val="nil"/>
            </w:tcBorders>
            <w:shd w:val="clear" w:color="000000" w:fill="C5E0B4"/>
            <w:noWrap/>
            <w:vAlign w:val="center"/>
            <w:hideMark/>
          </w:tcPr>
          <w:p w14:paraId="76C4806A" w14:textId="77777777" w:rsidR="00D538D0" w:rsidRPr="00D538D0" w:rsidRDefault="00D538D0" w:rsidP="00D538D0">
            <w:pPr>
              <w:spacing w:after="0" w:line="240" w:lineRule="auto"/>
              <w:jc w:val="center"/>
              <w:rPr>
                <w:rFonts w:ascii="Calibri" w:eastAsia="Times New Roman" w:hAnsi="Calibri" w:cs="Calibri"/>
                <w:b/>
                <w:bCs/>
                <w:color w:val="002060"/>
                <w:kern w:val="0"/>
                <w:sz w:val="15"/>
                <w:szCs w:val="15"/>
                <w:lang w:eastAsia="es-PE"/>
                <w14:ligatures w14:val="none"/>
              </w:rPr>
            </w:pPr>
            <w:r w:rsidRPr="00D538D0">
              <w:rPr>
                <w:rFonts w:ascii="Calibri" w:eastAsia="Times New Roman" w:hAnsi="Calibri" w:cs="Calibri"/>
                <w:b/>
                <w:bCs/>
                <w:color w:val="002060"/>
                <w:kern w:val="0"/>
                <w:sz w:val="15"/>
                <w:szCs w:val="15"/>
                <w:lang w:eastAsia="es-PE"/>
                <w14:ligatures w14:val="none"/>
              </w:rPr>
              <w:t>SOLES</w:t>
            </w:r>
          </w:p>
        </w:tc>
        <w:tc>
          <w:tcPr>
            <w:tcW w:w="457" w:type="dxa"/>
            <w:tcBorders>
              <w:top w:val="nil"/>
              <w:left w:val="nil"/>
              <w:bottom w:val="nil"/>
              <w:right w:val="nil"/>
            </w:tcBorders>
            <w:shd w:val="clear" w:color="000000" w:fill="C5E0B4"/>
            <w:noWrap/>
            <w:vAlign w:val="center"/>
            <w:hideMark/>
          </w:tcPr>
          <w:p w14:paraId="6B7F6C73" w14:textId="77777777" w:rsidR="00D538D0" w:rsidRPr="00D538D0" w:rsidRDefault="00D538D0" w:rsidP="00D538D0">
            <w:pPr>
              <w:spacing w:after="0" w:line="240" w:lineRule="auto"/>
              <w:jc w:val="center"/>
              <w:rPr>
                <w:rFonts w:ascii="Calibri" w:eastAsia="Times New Roman" w:hAnsi="Calibri" w:cs="Calibri"/>
                <w:b/>
                <w:bCs/>
                <w:color w:val="002060"/>
                <w:kern w:val="0"/>
                <w:sz w:val="18"/>
                <w:szCs w:val="18"/>
                <w:lang w:eastAsia="es-PE"/>
                <w14:ligatures w14:val="none"/>
              </w:rPr>
            </w:pPr>
            <w:r w:rsidRPr="00D538D0">
              <w:rPr>
                <w:rFonts w:ascii="Calibri" w:eastAsia="Times New Roman" w:hAnsi="Calibri" w:cs="Calibri"/>
                <w:b/>
                <w:bCs/>
                <w:color w:val="002060"/>
                <w:kern w:val="0"/>
                <w:sz w:val="18"/>
                <w:szCs w:val="18"/>
                <w:lang w:eastAsia="es-PE"/>
                <w14:ligatures w14:val="none"/>
              </w:rPr>
              <w:t>USD</w:t>
            </w:r>
          </w:p>
        </w:tc>
        <w:tc>
          <w:tcPr>
            <w:tcW w:w="520" w:type="dxa"/>
            <w:tcBorders>
              <w:top w:val="nil"/>
              <w:left w:val="nil"/>
              <w:bottom w:val="nil"/>
              <w:right w:val="nil"/>
            </w:tcBorders>
            <w:shd w:val="clear" w:color="000000" w:fill="C5E0B4"/>
            <w:noWrap/>
            <w:vAlign w:val="center"/>
            <w:hideMark/>
          </w:tcPr>
          <w:p w14:paraId="1270610E" w14:textId="77777777" w:rsidR="00D538D0" w:rsidRPr="00D538D0" w:rsidRDefault="00D538D0" w:rsidP="00D538D0">
            <w:pPr>
              <w:spacing w:after="0" w:line="240" w:lineRule="auto"/>
              <w:jc w:val="center"/>
              <w:rPr>
                <w:rFonts w:ascii="Calibri" w:eastAsia="Times New Roman" w:hAnsi="Calibri" w:cs="Calibri"/>
                <w:b/>
                <w:bCs/>
                <w:color w:val="002060"/>
                <w:kern w:val="0"/>
                <w:sz w:val="15"/>
                <w:szCs w:val="15"/>
                <w:lang w:eastAsia="es-PE"/>
                <w14:ligatures w14:val="none"/>
              </w:rPr>
            </w:pPr>
            <w:r w:rsidRPr="00D538D0">
              <w:rPr>
                <w:rFonts w:ascii="Calibri" w:eastAsia="Times New Roman" w:hAnsi="Calibri" w:cs="Calibri"/>
                <w:b/>
                <w:bCs/>
                <w:color w:val="002060"/>
                <w:kern w:val="0"/>
                <w:sz w:val="15"/>
                <w:szCs w:val="15"/>
                <w:lang w:eastAsia="es-PE"/>
                <w14:ligatures w14:val="none"/>
              </w:rPr>
              <w:t>SOLES</w:t>
            </w:r>
          </w:p>
        </w:tc>
      </w:tr>
      <w:tr w:rsidR="00D538D0" w:rsidRPr="00D538D0" w14:paraId="138D4C98" w14:textId="77777777" w:rsidTr="00D538D0">
        <w:trPr>
          <w:trHeight w:val="300"/>
          <w:jc w:val="center"/>
        </w:trPr>
        <w:tc>
          <w:tcPr>
            <w:tcW w:w="5084" w:type="dxa"/>
            <w:tcBorders>
              <w:top w:val="nil"/>
              <w:left w:val="single" w:sz="4" w:space="0" w:color="A9D08E"/>
              <w:bottom w:val="single" w:sz="4" w:space="0" w:color="A9D08E"/>
              <w:right w:val="single" w:sz="4" w:space="0" w:color="A9D08E"/>
            </w:tcBorders>
            <w:noWrap/>
            <w:vAlign w:val="center"/>
            <w:hideMark/>
          </w:tcPr>
          <w:p w14:paraId="1C3FEA8A" w14:textId="77777777" w:rsidR="00D538D0" w:rsidRPr="00D538D0" w:rsidRDefault="00D538D0" w:rsidP="00D538D0">
            <w:pPr>
              <w:spacing w:after="0" w:line="240" w:lineRule="auto"/>
              <w:rPr>
                <w:rFonts w:ascii="Calibri" w:eastAsia="Times New Roman" w:hAnsi="Calibri" w:cs="Calibri"/>
                <w:b/>
                <w:bCs/>
                <w:color w:val="002060"/>
                <w:kern w:val="0"/>
                <w:sz w:val="18"/>
                <w:szCs w:val="18"/>
                <w:lang w:eastAsia="es-PE"/>
                <w14:ligatures w14:val="none"/>
              </w:rPr>
            </w:pPr>
            <w:r w:rsidRPr="00D538D0">
              <w:rPr>
                <w:rFonts w:ascii="Calibri" w:eastAsia="Times New Roman" w:hAnsi="Calibri" w:cs="Calibri"/>
                <w:b/>
                <w:bCs/>
                <w:color w:val="002060"/>
                <w:kern w:val="0"/>
                <w:sz w:val="18"/>
                <w:szCs w:val="18"/>
                <w:lang w:eastAsia="es-PE"/>
                <w14:ligatures w14:val="none"/>
              </w:rPr>
              <w:t>Entrada SECTOR G</w:t>
            </w:r>
          </w:p>
        </w:tc>
        <w:tc>
          <w:tcPr>
            <w:tcW w:w="673" w:type="dxa"/>
            <w:tcBorders>
              <w:top w:val="nil"/>
              <w:left w:val="nil"/>
              <w:bottom w:val="single" w:sz="4" w:space="0" w:color="A9D08E"/>
              <w:right w:val="single" w:sz="4" w:space="0" w:color="A9D08E"/>
            </w:tcBorders>
            <w:noWrap/>
            <w:vAlign w:val="center"/>
            <w:hideMark/>
          </w:tcPr>
          <w:p w14:paraId="5B156E79" w14:textId="77777777" w:rsidR="00D538D0" w:rsidRPr="00D538D0" w:rsidRDefault="00D538D0" w:rsidP="00D538D0">
            <w:pPr>
              <w:spacing w:after="0" w:line="240" w:lineRule="auto"/>
              <w:jc w:val="center"/>
              <w:rPr>
                <w:rFonts w:ascii="Calibri" w:eastAsia="Times New Roman" w:hAnsi="Calibri" w:cs="Calibri"/>
                <w:b/>
                <w:bCs/>
                <w:color w:val="002060"/>
                <w:kern w:val="0"/>
                <w:sz w:val="18"/>
                <w:szCs w:val="18"/>
                <w:lang w:eastAsia="es-PE"/>
                <w14:ligatures w14:val="none"/>
              </w:rPr>
            </w:pPr>
            <w:r w:rsidRPr="00D538D0">
              <w:rPr>
                <w:rFonts w:ascii="Calibri" w:eastAsia="Times New Roman" w:hAnsi="Calibri" w:cs="Calibri"/>
                <w:b/>
                <w:bCs/>
                <w:color w:val="002060"/>
                <w:kern w:val="0"/>
                <w:sz w:val="18"/>
                <w:szCs w:val="18"/>
                <w:lang w:eastAsia="es-PE"/>
                <w14:ligatures w14:val="none"/>
              </w:rPr>
              <w:t>$3,513</w:t>
            </w:r>
          </w:p>
        </w:tc>
        <w:tc>
          <w:tcPr>
            <w:tcW w:w="798" w:type="dxa"/>
            <w:tcBorders>
              <w:top w:val="nil"/>
              <w:left w:val="nil"/>
              <w:bottom w:val="single" w:sz="4" w:space="0" w:color="A9D08E"/>
              <w:right w:val="single" w:sz="4" w:space="0" w:color="A9D08E"/>
            </w:tcBorders>
            <w:noWrap/>
            <w:vAlign w:val="center"/>
            <w:hideMark/>
          </w:tcPr>
          <w:p w14:paraId="603C0217" w14:textId="77777777" w:rsidR="00D538D0" w:rsidRPr="00D538D0" w:rsidRDefault="00D538D0" w:rsidP="00D538D0">
            <w:pPr>
              <w:spacing w:after="0" w:line="240" w:lineRule="auto"/>
              <w:jc w:val="center"/>
              <w:rPr>
                <w:rFonts w:ascii="Calibri" w:eastAsia="Times New Roman" w:hAnsi="Calibri" w:cs="Calibri"/>
                <w:b/>
                <w:bCs/>
                <w:color w:val="002060"/>
                <w:kern w:val="0"/>
                <w:sz w:val="15"/>
                <w:szCs w:val="15"/>
                <w:lang w:eastAsia="es-PE"/>
                <w14:ligatures w14:val="none"/>
              </w:rPr>
            </w:pPr>
            <w:r w:rsidRPr="00D538D0">
              <w:rPr>
                <w:rFonts w:ascii="Calibri" w:eastAsia="Times New Roman" w:hAnsi="Calibri" w:cs="Calibri"/>
                <w:b/>
                <w:bCs/>
                <w:color w:val="002060"/>
                <w:kern w:val="0"/>
                <w:sz w:val="15"/>
                <w:szCs w:val="15"/>
                <w:lang w:eastAsia="es-PE"/>
                <w14:ligatures w14:val="none"/>
              </w:rPr>
              <w:t>S/.12,646</w:t>
            </w:r>
          </w:p>
        </w:tc>
        <w:tc>
          <w:tcPr>
            <w:tcW w:w="673" w:type="dxa"/>
            <w:tcBorders>
              <w:top w:val="nil"/>
              <w:left w:val="nil"/>
              <w:bottom w:val="single" w:sz="4" w:space="0" w:color="A9D08E"/>
              <w:right w:val="single" w:sz="4" w:space="0" w:color="A9D08E"/>
            </w:tcBorders>
            <w:noWrap/>
            <w:vAlign w:val="center"/>
            <w:hideMark/>
          </w:tcPr>
          <w:p w14:paraId="792924B0" w14:textId="77777777" w:rsidR="00D538D0" w:rsidRPr="00D538D0" w:rsidRDefault="00D538D0" w:rsidP="00D538D0">
            <w:pPr>
              <w:spacing w:after="0" w:line="240" w:lineRule="auto"/>
              <w:jc w:val="center"/>
              <w:rPr>
                <w:rFonts w:ascii="Calibri" w:eastAsia="Times New Roman" w:hAnsi="Calibri" w:cs="Calibri"/>
                <w:b/>
                <w:bCs/>
                <w:color w:val="002060"/>
                <w:kern w:val="0"/>
                <w:sz w:val="18"/>
                <w:szCs w:val="18"/>
                <w:lang w:eastAsia="es-PE"/>
                <w14:ligatures w14:val="none"/>
              </w:rPr>
            </w:pPr>
            <w:r w:rsidRPr="00D538D0">
              <w:rPr>
                <w:rFonts w:ascii="Calibri" w:eastAsia="Times New Roman" w:hAnsi="Calibri" w:cs="Calibri"/>
                <w:b/>
                <w:bCs/>
                <w:color w:val="002060"/>
                <w:kern w:val="0"/>
                <w:sz w:val="18"/>
                <w:szCs w:val="18"/>
                <w:lang w:eastAsia="es-PE"/>
                <w14:ligatures w14:val="none"/>
              </w:rPr>
              <w:t>$2,609</w:t>
            </w:r>
          </w:p>
        </w:tc>
        <w:tc>
          <w:tcPr>
            <w:tcW w:w="798" w:type="dxa"/>
            <w:tcBorders>
              <w:top w:val="nil"/>
              <w:left w:val="nil"/>
              <w:bottom w:val="single" w:sz="4" w:space="0" w:color="A9D08E"/>
              <w:right w:val="single" w:sz="4" w:space="0" w:color="A9D08E"/>
            </w:tcBorders>
            <w:noWrap/>
            <w:vAlign w:val="center"/>
            <w:hideMark/>
          </w:tcPr>
          <w:p w14:paraId="3A716933" w14:textId="77777777" w:rsidR="00D538D0" w:rsidRPr="00D538D0" w:rsidRDefault="00D538D0" w:rsidP="00D538D0">
            <w:pPr>
              <w:spacing w:after="0" w:line="240" w:lineRule="auto"/>
              <w:jc w:val="center"/>
              <w:rPr>
                <w:rFonts w:ascii="Calibri" w:eastAsia="Times New Roman" w:hAnsi="Calibri" w:cs="Calibri"/>
                <w:b/>
                <w:bCs/>
                <w:color w:val="002060"/>
                <w:kern w:val="0"/>
                <w:sz w:val="15"/>
                <w:szCs w:val="15"/>
                <w:lang w:eastAsia="es-PE"/>
                <w14:ligatures w14:val="none"/>
              </w:rPr>
            </w:pPr>
            <w:r w:rsidRPr="00D538D0">
              <w:rPr>
                <w:rFonts w:ascii="Calibri" w:eastAsia="Times New Roman" w:hAnsi="Calibri" w:cs="Calibri"/>
                <w:b/>
                <w:bCs/>
                <w:color w:val="002060"/>
                <w:kern w:val="0"/>
                <w:sz w:val="15"/>
                <w:szCs w:val="15"/>
                <w:lang w:eastAsia="es-PE"/>
                <w14:ligatures w14:val="none"/>
              </w:rPr>
              <w:t>S/.9,392</w:t>
            </w:r>
          </w:p>
        </w:tc>
        <w:tc>
          <w:tcPr>
            <w:tcW w:w="457" w:type="dxa"/>
            <w:tcBorders>
              <w:top w:val="nil"/>
              <w:left w:val="nil"/>
              <w:bottom w:val="single" w:sz="4" w:space="0" w:color="A9D08E"/>
              <w:right w:val="single" w:sz="4" w:space="0" w:color="A9D08E"/>
            </w:tcBorders>
            <w:noWrap/>
            <w:vAlign w:val="center"/>
            <w:hideMark/>
          </w:tcPr>
          <w:p w14:paraId="2BDDADB5" w14:textId="77777777" w:rsidR="00D538D0" w:rsidRPr="00D538D0" w:rsidRDefault="00D538D0" w:rsidP="00D538D0">
            <w:pPr>
              <w:spacing w:after="0" w:line="240" w:lineRule="auto"/>
              <w:jc w:val="center"/>
              <w:rPr>
                <w:rFonts w:ascii="Calibri" w:eastAsia="Times New Roman" w:hAnsi="Calibri" w:cs="Calibri"/>
                <w:b/>
                <w:bCs/>
                <w:color w:val="002060"/>
                <w:kern w:val="0"/>
                <w:sz w:val="18"/>
                <w:szCs w:val="18"/>
                <w:lang w:eastAsia="es-PE"/>
                <w14:ligatures w14:val="none"/>
              </w:rPr>
            </w:pPr>
            <w:r w:rsidRPr="00D538D0">
              <w:rPr>
                <w:rFonts w:ascii="Calibri" w:eastAsia="Times New Roman" w:hAnsi="Calibri" w:cs="Calibri"/>
                <w:b/>
                <w:bCs/>
                <w:color w:val="002060"/>
                <w:kern w:val="0"/>
                <w:sz w:val="18"/>
                <w:szCs w:val="18"/>
                <w:lang w:eastAsia="es-PE"/>
                <w14:ligatures w14:val="none"/>
              </w:rPr>
              <w:t>NA</w:t>
            </w:r>
          </w:p>
        </w:tc>
        <w:tc>
          <w:tcPr>
            <w:tcW w:w="520" w:type="dxa"/>
            <w:tcBorders>
              <w:top w:val="nil"/>
              <w:left w:val="nil"/>
              <w:bottom w:val="single" w:sz="4" w:space="0" w:color="A9D08E"/>
              <w:right w:val="single" w:sz="4" w:space="0" w:color="A9D08E"/>
            </w:tcBorders>
            <w:noWrap/>
            <w:vAlign w:val="center"/>
            <w:hideMark/>
          </w:tcPr>
          <w:p w14:paraId="725DCCF8" w14:textId="77777777" w:rsidR="00D538D0" w:rsidRPr="00D538D0" w:rsidRDefault="00D538D0" w:rsidP="00D538D0">
            <w:pPr>
              <w:spacing w:after="0" w:line="240" w:lineRule="auto"/>
              <w:jc w:val="center"/>
              <w:rPr>
                <w:rFonts w:ascii="Calibri" w:eastAsia="Times New Roman" w:hAnsi="Calibri" w:cs="Calibri"/>
                <w:b/>
                <w:bCs/>
                <w:color w:val="002060"/>
                <w:kern w:val="0"/>
                <w:sz w:val="15"/>
                <w:szCs w:val="15"/>
                <w:lang w:eastAsia="es-PE"/>
                <w14:ligatures w14:val="none"/>
              </w:rPr>
            </w:pPr>
            <w:r w:rsidRPr="00D538D0">
              <w:rPr>
                <w:rFonts w:ascii="Calibri" w:eastAsia="Times New Roman" w:hAnsi="Calibri" w:cs="Calibri"/>
                <w:b/>
                <w:bCs/>
                <w:color w:val="002060"/>
                <w:kern w:val="0"/>
                <w:sz w:val="15"/>
                <w:szCs w:val="15"/>
                <w:lang w:eastAsia="es-PE"/>
                <w14:ligatures w14:val="none"/>
              </w:rPr>
              <w:t>NA</w:t>
            </w:r>
          </w:p>
        </w:tc>
      </w:tr>
      <w:tr w:rsidR="00D538D0" w:rsidRPr="00D538D0" w14:paraId="5B2B2E29" w14:textId="77777777" w:rsidTr="00D538D0">
        <w:trPr>
          <w:trHeight w:val="300"/>
          <w:jc w:val="center"/>
        </w:trPr>
        <w:tc>
          <w:tcPr>
            <w:tcW w:w="5084" w:type="dxa"/>
            <w:tcBorders>
              <w:top w:val="nil"/>
              <w:left w:val="single" w:sz="4" w:space="0" w:color="A9D08E"/>
              <w:bottom w:val="single" w:sz="4" w:space="0" w:color="A9D08E"/>
              <w:right w:val="single" w:sz="4" w:space="0" w:color="A9D08E"/>
            </w:tcBorders>
            <w:noWrap/>
            <w:vAlign w:val="center"/>
            <w:hideMark/>
          </w:tcPr>
          <w:p w14:paraId="2EC0187F" w14:textId="77777777" w:rsidR="00D538D0" w:rsidRPr="00D538D0" w:rsidRDefault="00D538D0" w:rsidP="00D538D0">
            <w:pPr>
              <w:spacing w:after="0" w:line="240" w:lineRule="auto"/>
              <w:rPr>
                <w:rFonts w:ascii="Calibri" w:eastAsia="Times New Roman" w:hAnsi="Calibri" w:cs="Calibri"/>
                <w:b/>
                <w:bCs/>
                <w:color w:val="002060"/>
                <w:kern w:val="0"/>
                <w:sz w:val="18"/>
                <w:szCs w:val="18"/>
                <w:lang w:eastAsia="es-PE"/>
                <w14:ligatures w14:val="none"/>
              </w:rPr>
            </w:pPr>
            <w:r w:rsidRPr="00D538D0">
              <w:rPr>
                <w:rFonts w:ascii="Calibri" w:eastAsia="Times New Roman" w:hAnsi="Calibri" w:cs="Calibri"/>
                <w:b/>
                <w:bCs/>
                <w:color w:val="002060"/>
                <w:kern w:val="0"/>
                <w:sz w:val="18"/>
                <w:szCs w:val="18"/>
                <w:lang w:eastAsia="es-PE"/>
                <w14:ligatures w14:val="none"/>
              </w:rPr>
              <w:t>Entrada SECTOR A</w:t>
            </w:r>
          </w:p>
        </w:tc>
        <w:tc>
          <w:tcPr>
            <w:tcW w:w="673" w:type="dxa"/>
            <w:tcBorders>
              <w:top w:val="nil"/>
              <w:left w:val="nil"/>
              <w:bottom w:val="single" w:sz="4" w:space="0" w:color="A9D08E"/>
              <w:right w:val="single" w:sz="4" w:space="0" w:color="A9D08E"/>
            </w:tcBorders>
            <w:noWrap/>
            <w:vAlign w:val="center"/>
            <w:hideMark/>
          </w:tcPr>
          <w:p w14:paraId="1A78793C" w14:textId="77777777" w:rsidR="00D538D0" w:rsidRPr="00D538D0" w:rsidRDefault="00D538D0" w:rsidP="00D538D0">
            <w:pPr>
              <w:spacing w:after="0" w:line="240" w:lineRule="auto"/>
              <w:jc w:val="center"/>
              <w:rPr>
                <w:rFonts w:ascii="Calibri" w:eastAsia="Times New Roman" w:hAnsi="Calibri" w:cs="Calibri"/>
                <w:b/>
                <w:bCs/>
                <w:color w:val="002060"/>
                <w:kern w:val="0"/>
                <w:sz w:val="18"/>
                <w:szCs w:val="18"/>
                <w:lang w:eastAsia="es-PE"/>
                <w14:ligatures w14:val="none"/>
              </w:rPr>
            </w:pPr>
            <w:r w:rsidRPr="00D538D0">
              <w:rPr>
                <w:rFonts w:ascii="Calibri" w:eastAsia="Times New Roman" w:hAnsi="Calibri" w:cs="Calibri"/>
                <w:b/>
                <w:bCs/>
                <w:color w:val="002060"/>
                <w:kern w:val="0"/>
                <w:sz w:val="18"/>
                <w:szCs w:val="18"/>
                <w:lang w:eastAsia="es-PE"/>
                <w14:ligatures w14:val="none"/>
              </w:rPr>
              <w:t>$3,779</w:t>
            </w:r>
          </w:p>
        </w:tc>
        <w:tc>
          <w:tcPr>
            <w:tcW w:w="798" w:type="dxa"/>
            <w:tcBorders>
              <w:top w:val="nil"/>
              <w:left w:val="nil"/>
              <w:bottom w:val="single" w:sz="4" w:space="0" w:color="A9D08E"/>
              <w:right w:val="single" w:sz="4" w:space="0" w:color="A9D08E"/>
            </w:tcBorders>
            <w:noWrap/>
            <w:vAlign w:val="center"/>
            <w:hideMark/>
          </w:tcPr>
          <w:p w14:paraId="1ACFB603" w14:textId="77777777" w:rsidR="00D538D0" w:rsidRPr="00D538D0" w:rsidRDefault="00D538D0" w:rsidP="00D538D0">
            <w:pPr>
              <w:spacing w:after="0" w:line="240" w:lineRule="auto"/>
              <w:jc w:val="center"/>
              <w:rPr>
                <w:rFonts w:ascii="Calibri" w:eastAsia="Times New Roman" w:hAnsi="Calibri" w:cs="Calibri"/>
                <w:b/>
                <w:bCs/>
                <w:color w:val="002060"/>
                <w:kern w:val="0"/>
                <w:sz w:val="15"/>
                <w:szCs w:val="15"/>
                <w:lang w:eastAsia="es-PE"/>
                <w14:ligatures w14:val="none"/>
              </w:rPr>
            </w:pPr>
            <w:r w:rsidRPr="00D538D0">
              <w:rPr>
                <w:rFonts w:ascii="Calibri" w:eastAsia="Times New Roman" w:hAnsi="Calibri" w:cs="Calibri"/>
                <w:b/>
                <w:bCs/>
                <w:color w:val="002060"/>
                <w:kern w:val="0"/>
                <w:sz w:val="15"/>
                <w:szCs w:val="15"/>
                <w:lang w:eastAsia="es-PE"/>
                <w14:ligatures w14:val="none"/>
              </w:rPr>
              <w:t>S/.13,606</w:t>
            </w:r>
          </w:p>
        </w:tc>
        <w:tc>
          <w:tcPr>
            <w:tcW w:w="673" w:type="dxa"/>
            <w:tcBorders>
              <w:top w:val="nil"/>
              <w:left w:val="nil"/>
              <w:bottom w:val="single" w:sz="4" w:space="0" w:color="A9D08E"/>
              <w:right w:val="single" w:sz="4" w:space="0" w:color="A9D08E"/>
            </w:tcBorders>
            <w:noWrap/>
            <w:vAlign w:val="center"/>
            <w:hideMark/>
          </w:tcPr>
          <w:p w14:paraId="2D8641F2" w14:textId="77777777" w:rsidR="00D538D0" w:rsidRPr="00D538D0" w:rsidRDefault="00D538D0" w:rsidP="00D538D0">
            <w:pPr>
              <w:spacing w:after="0" w:line="240" w:lineRule="auto"/>
              <w:jc w:val="center"/>
              <w:rPr>
                <w:rFonts w:ascii="Calibri" w:eastAsia="Times New Roman" w:hAnsi="Calibri" w:cs="Calibri"/>
                <w:b/>
                <w:bCs/>
                <w:color w:val="002060"/>
                <w:kern w:val="0"/>
                <w:sz w:val="18"/>
                <w:szCs w:val="18"/>
                <w:lang w:eastAsia="es-PE"/>
                <w14:ligatures w14:val="none"/>
              </w:rPr>
            </w:pPr>
            <w:r w:rsidRPr="00D538D0">
              <w:rPr>
                <w:rFonts w:ascii="Calibri" w:eastAsia="Times New Roman" w:hAnsi="Calibri" w:cs="Calibri"/>
                <w:b/>
                <w:bCs/>
                <w:color w:val="002060"/>
                <w:kern w:val="0"/>
                <w:sz w:val="18"/>
                <w:szCs w:val="18"/>
                <w:lang w:eastAsia="es-PE"/>
                <w14:ligatures w14:val="none"/>
              </w:rPr>
              <w:t>$2,869</w:t>
            </w:r>
          </w:p>
        </w:tc>
        <w:tc>
          <w:tcPr>
            <w:tcW w:w="798" w:type="dxa"/>
            <w:tcBorders>
              <w:top w:val="nil"/>
              <w:left w:val="nil"/>
              <w:bottom w:val="single" w:sz="4" w:space="0" w:color="A9D08E"/>
              <w:right w:val="single" w:sz="4" w:space="0" w:color="A9D08E"/>
            </w:tcBorders>
            <w:noWrap/>
            <w:vAlign w:val="center"/>
            <w:hideMark/>
          </w:tcPr>
          <w:p w14:paraId="129CA4E1" w14:textId="77777777" w:rsidR="00D538D0" w:rsidRPr="00D538D0" w:rsidRDefault="00D538D0" w:rsidP="00D538D0">
            <w:pPr>
              <w:spacing w:after="0" w:line="240" w:lineRule="auto"/>
              <w:jc w:val="center"/>
              <w:rPr>
                <w:rFonts w:ascii="Calibri" w:eastAsia="Times New Roman" w:hAnsi="Calibri" w:cs="Calibri"/>
                <w:b/>
                <w:bCs/>
                <w:color w:val="002060"/>
                <w:kern w:val="0"/>
                <w:sz w:val="15"/>
                <w:szCs w:val="15"/>
                <w:lang w:eastAsia="es-PE"/>
                <w14:ligatures w14:val="none"/>
              </w:rPr>
            </w:pPr>
            <w:r w:rsidRPr="00D538D0">
              <w:rPr>
                <w:rFonts w:ascii="Calibri" w:eastAsia="Times New Roman" w:hAnsi="Calibri" w:cs="Calibri"/>
                <w:b/>
                <w:bCs/>
                <w:color w:val="002060"/>
                <w:kern w:val="0"/>
                <w:sz w:val="15"/>
                <w:szCs w:val="15"/>
                <w:lang w:eastAsia="es-PE"/>
                <w14:ligatures w14:val="none"/>
              </w:rPr>
              <w:t>S/.10,328</w:t>
            </w:r>
          </w:p>
        </w:tc>
        <w:tc>
          <w:tcPr>
            <w:tcW w:w="457" w:type="dxa"/>
            <w:tcBorders>
              <w:top w:val="nil"/>
              <w:left w:val="nil"/>
              <w:bottom w:val="single" w:sz="4" w:space="0" w:color="A9D08E"/>
              <w:right w:val="single" w:sz="4" w:space="0" w:color="A9D08E"/>
            </w:tcBorders>
            <w:noWrap/>
            <w:vAlign w:val="center"/>
            <w:hideMark/>
          </w:tcPr>
          <w:p w14:paraId="1E6DF58D" w14:textId="77777777" w:rsidR="00D538D0" w:rsidRPr="00D538D0" w:rsidRDefault="00D538D0" w:rsidP="00D538D0">
            <w:pPr>
              <w:spacing w:after="0" w:line="240" w:lineRule="auto"/>
              <w:jc w:val="center"/>
              <w:rPr>
                <w:rFonts w:ascii="Calibri" w:eastAsia="Times New Roman" w:hAnsi="Calibri" w:cs="Calibri"/>
                <w:b/>
                <w:bCs/>
                <w:color w:val="002060"/>
                <w:kern w:val="0"/>
                <w:sz w:val="18"/>
                <w:szCs w:val="18"/>
                <w:lang w:eastAsia="es-PE"/>
                <w14:ligatures w14:val="none"/>
              </w:rPr>
            </w:pPr>
            <w:r w:rsidRPr="00D538D0">
              <w:rPr>
                <w:rFonts w:ascii="Calibri" w:eastAsia="Times New Roman" w:hAnsi="Calibri" w:cs="Calibri"/>
                <w:b/>
                <w:bCs/>
                <w:color w:val="002060"/>
                <w:kern w:val="0"/>
                <w:sz w:val="18"/>
                <w:szCs w:val="18"/>
                <w:lang w:eastAsia="es-PE"/>
                <w14:ligatures w14:val="none"/>
              </w:rPr>
              <w:t>NA</w:t>
            </w:r>
          </w:p>
        </w:tc>
        <w:tc>
          <w:tcPr>
            <w:tcW w:w="520" w:type="dxa"/>
            <w:tcBorders>
              <w:top w:val="nil"/>
              <w:left w:val="nil"/>
              <w:bottom w:val="single" w:sz="4" w:space="0" w:color="A9D08E"/>
              <w:right w:val="single" w:sz="4" w:space="0" w:color="A9D08E"/>
            </w:tcBorders>
            <w:noWrap/>
            <w:vAlign w:val="center"/>
            <w:hideMark/>
          </w:tcPr>
          <w:p w14:paraId="7B71E355" w14:textId="77777777" w:rsidR="00D538D0" w:rsidRPr="00D538D0" w:rsidRDefault="00D538D0" w:rsidP="00D538D0">
            <w:pPr>
              <w:spacing w:after="0" w:line="240" w:lineRule="auto"/>
              <w:jc w:val="center"/>
              <w:rPr>
                <w:rFonts w:ascii="Calibri" w:eastAsia="Times New Roman" w:hAnsi="Calibri" w:cs="Calibri"/>
                <w:b/>
                <w:bCs/>
                <w:color w:val="002060"/>
                <w:kern w:val="0"/>
                <w:sz w:val="15"/>
                <w:szCs w:val="15"/>
                <w:lang w:eastAsia="es-PE"/>
                <w14:ligatures w14:val="none"/>
              </w:rPr>
            </w:pPr>
            <w:r w:rsidRPr="00D538D0">
              <w:rPr>
                <w:rFonts w:ascii="Calibri" w:eastAsia="Times New Roman" w:hAnsi="Calibri" w:cs="Calibri"/>
                <w:b/>
                <w:bCs/>
                <w:color w:val="002060"/>
                <w:kern w:val="0"/>
                <w:sz w:val="15"/>
                <w:szCs w:val="15"/>
                <w:lang w:eastAsia="es-PE"/>
                <w14:ligatures w14:val="none"/>
              </w:rPr>
              <w:t>NA</w:t>
            </w:r>
          </w:p>
        </w:tc>
      </w:tr>
      <w:tr w:rsidR="00D538D0" w:rsidRPr="00D538D0" w14:paraId="59CA53AD" w14:textId="77777777" w:rsidTr="00D538D0">
        <w:trPr>
          <w:trHeight w:val="300"/>
          <w:jc w:val="center"/>
        </w:trPr>
        <w:tc>
          <w:tcPr>
            <w:tcW w:w="5084" w:type="dxa"/>
            <w:tcBorders>
              <w:top w:val="nil"/>
              <w:left w:val="single" w:sz="4" w:space="0" w:color="A9D08E"/>
              <w:bottom w:val="single" w:sz="4" w:space="0" w:color="A9D08E"/>
              <w:right w:val="single" w:sz="4" w:space="0" w:color="A9D08E"/>
            </w:tcBorders>
            <w:noWrap/>
            <w:vAlign w:val="center"/>
            <w:hideMark/>
          </w:tcPr>
          <w:p w14:paraId="2296C585" w14:textId="77777777" w:rsidR="00D538D0" w:rsidRPr="00D538D0" w:rsidRDefault="00D538D0" w:rsidP="00D538D0">
            <w:pPr>
              <w:spacing w:after="0" w:line="240" w:lineRule="auto"/>
              <w:rPr>
                <w:rFonts w:ascii="Calibri" w:eastAsia="Times New Roman" w:hAnsi="Calibri" w:cs="Calibri"/>
                <w:b/>
                <w:bCs/>
                <w:color w:val="002060"/>
                <w:kern w:val="0"/>
                <w:sz w:val="18"/>
                <w:szCs w:val="18"/>
                <w:lang w:eastAsia="es-PE"/>
                <w14:ligatures w14:val="none"/>
              </w:rPr>
            </w:pPr>
            <w:r w:rsidRPr="00D538D0">
              <w:rPr>
                <w:rFonts w:ascii="Calibri" w:eastAsia="Times New Roman" w:hAnsi="Calibri" w:cs="Calibri"/>
                <w:b/>
                <w:bCs/>
                <w:color w:val="002060"/>
                <w:kern w:val="0"/>
                <w:sz w:val="18"/>
                <w:szCs w:val="18"/>
                <w:lang w:eastAsia="es-PE"/>
                <w14:ligatures w14:val="none"/>
              </w:rPr>
              <w:t>Entrada SECTOR HEINEKEN CESPED</w:t>
            </w:r>
          </w:p>
        </w:tc>
        <w:tc>
          <w:tcPr>
            <w:tcW w:w="673" w:type="dxa"/>
            <w:tcBorders>
              <w:top w:val="nil"/>
              <w:left w:val="nil"/>
              <w:bottom w:val="single" w:sz="4" w:space="0" w:color="A9D08E"/>
              <w:right w:val="single" w:sz="4" w:space="0" w:color="A9D08E"/>
            </w:tcBorders>
            <w:noWrap/>
            <w:vAlign w:val="center"/>
            <w:hideMark/>
          </w:tcPr>
          <w:p w14:paraId="0D244501" w14:textId="77777777" w:rsidR="00D538D0" w:rsidRPr="00D538D0" w:rsidRDefault="00D538D0" w:rsidP="00D538D0">
            <w:pPr>
              <w:spacing w:after="0" w:line="240" w:lineRule="auto"/>
              <w:jc w:val="center"/>
              <w:rPr>
                <w:rFonts w:ascii="Calibri" w:eastAsia="Times New Roman" w:hAnsi="Calibri" w:cs="Calibri"/>
                <w:b/>
                <w:bCs/>
                <w:color w:val="002060"/>
                <w:kern w:val="0"/>
                <w:sz w:val="18"/>
                <w:szCs w:val="18"/>
                <w:lang w:eastAsia="es-PE"/>
                <w14:ligatures w14:val="none"/>
              </w:rPr>
            </w:pPr>
            <w:r w:rsidRPr="00D538D0">
              <w:rPr>
                <w:rFonts w:ascii="Calibri" w:eastAsia="Times New Roman" w:hAnsi="Calibri" w:cs="Calibri"/>
                <w:b/>
                <w:bCs/>
                <w:color w:val="002060"/>
                <w:kern w:val="0"/>
                <w:sz w:val="18"/>
                <w:szCs w:val="18"/>
                <w:lang w:eastAsia="es-PE"/>
                <w14:ligatures w14:val="none"/>
              </w:rPr>
              <w:t>$4,166</w:t>
            </w:r>
          </w:p>
        </w:tc>
        <w:tc>
          <w:tcPr>
            <w:tcW w:w="798" w:type="dxa"/>
            <w:tcBorders>
              <w:top w:val="nil"/>
              <w:left w:val="nil"/>
              <w:bottom w:val="single" w:sz="4" w:space="0" w:color="A9D08E"/>
              <w:right w:val="single" w:sz="4" w:space="0" w:color="A9D08E"/>
            </w:tcBorders>
            <w:noWrap/>
            <w:vAlign w:val="center"/>
            <w:hideMark/>
          </w:tcPr>
          <w:p w14:paraId="4377E7FE" w14:textId="77777777" w:rsidR="00D538D0" w:rsidRPr="00D538D0" w:rsidRDefault="00D538D0" w:rsidP="00D538D0">
            <w:pPr>
              <w:spacing w:after="0" w:line="240" w:lineRule="auto"/>
              <w:jc w:val="center"/>
              <w:rPr>
                <w:rFonts w:ascii="Calibri" w:eastAsia="Times New Roman" w:hAnsi="Calibri" w:cs="Calibri"/>
                <w:b/>
                <w:bCs/>
                <w:color w:val="002060"/>
                <w:kern w:val="0"/>
                <w:sz w:val="15"/>
                <w:szCs w:val="15"/>
                <w:lang w:eastAsia="es-PE"/>
                <w14:ligatures w14:val="none"/>
              </w:rPr>
            </w:pPr>
            <w:r w:rsidRPr="00D538D0">
              <w:rPr>
                <w:rFonts w:ascii="Calibri" w:eastAsia="Times New Roman" w:hAnsi="Calibri" w:cs="Calibri"/>
                <w:b/>
                <w:bCs/>
                <w:color w:val="002060"/>
                <w:kern w:val="0"/>
                <w:sz w:val="15"/>
                <w:szCs w:val="15"/>
                <w:lang w:eastAsia="es-PE"/>
                <w14:ligatures w14:val="none"/>
              </w:rPr>
              <w:t>S/.14,998</w:t>
            </w:r>
          </w:p>
        </w:tc>
        <w:tc>
          <w:tcPr>
            <w:tcW w:w="673" w:type="dxa"/>
            <w:tcBorders>
              <w:top w:val="nil"/>
              <w:left w:val="nil"/>
              <w:bottom w:val="single" w:sz="4" w:space="0" w:color="A9D08E"/>
              <w:right w:val="single" w:sz="4" w:space="0" w:color="A9D08E"/>
            </w:tcBorders>
            <w:noWrap/>
            <w:vAlign w:val="center"/>
            <w:hideMark/>
          </w:tcPr>
          <w:p w14:paraId="6A0BD0B0" w14:textId="77777777" w:rsidR="00D538D0" w:rsidRPr="00D538D0" w:rsidRDefault="00D538D0" w:rsidP="00D538D0">
            <w:pPr>
              <w:spacing w:after="0" w:line="240" w:lineRule="auto"/>
              <w:jc w:val="center"/>
              <w:rPr>
                <w:rFonts w:ascii="Calibri" w:eastAsia="Times New Roman" w:hAnsi="Calibri" w:cs="Calibri"/>
                <w:b/>
                <w:bCs/>
                <w:color w:val="002060"/>
                <w:kern w:val="0"/>
                <w:sz w:val="18"/>
                <w:szCs w:val="18"/>
                <w:lang w:eastAsia="es-PE"/>
                <w14:ligatures w14:val="none"/>
              </w:rPr>
            </w:pPr>
            <w:r w:rsidRPr="00D538D0">
              <w:rPr>
                <w:rFonts w:ascii="Calibri" w:eastAsia="Times New Roman" w:hAnsi="Calibri" w:cs="Calibri"/>
                <w:b/>
                <w:bCs/>
                <w:color w:val="002060"/>
                <w:kern w:val="0"/>
                <w:sz w:val="18"/>
                <w:szCs w:val="18"/>
                <w:lang w:eastAsia="es-PE"/>
                <w14:ligatures w14:val="none"/>
              </w:rPr>
              <w:t>$3,369</w:t>
            </w:r>
          </w:p>
        </w:tc>
        <w:tc>
          <w:tcPr>
            <w:tcW w:w="798" w:type="dxa"/>
            <w:tcBorders>
              <w:top w:val="nil"/>
              <w:left w:val="nil"/>
              <w:bottom w:val="single" w:sz="4" w:space="0" w:color="A9D08E"/>
              <w:right w:val="single" w:sz="4" w:space="0" w:color="A9D08E"/>
            </w:tcBorders>
            <w:noWrap/>
            <w:vAlign w:val="center"/>
            <w:hideMark/>
          </w:tcPr>
          <w:p w14:paraId="6251F2D6" w14:textId="77777777" w:rsidR="00D538D0" w:rsidRPr="00D538D0" w:rsidRDefault="00D538D0" w:rsidP="00D538D0">
            <w:pPr>
              <w:spacing w:after="0" w:line="240" w:lineRule="auto"/>
              <w:jc w:val="center"/>
              <w:rPr>
                <w:rFonts w:ascii="Calibri" w:eastAsia="Times New Roman" w:hAnsi="Calibri" w:cs="Calibri"/>
                <w:b/>
                <w:bCs/>
                <w:color w:val="002060"/>
                <w:kern w:val="0"/>
                <w:sz w:val="15"/>
                <w:szCs w:val="15"/>
                <w:lang w:eastAsia="es-PE"/>
                <w14:ligatures w14:val="none"/>
              </w:rPr>
            </w:pPr>
            <w:r w:rsidRPr="00D538D0">
              <w:rPr>
                <w:rFonts w:ascii="Calibri" w:eastAsia="Times New Roman" w:hAnsi="Calibri" w:cs="Calibri"/>
                <w:b/>
                <w:bCs/>
                <w:color w:val="002060"/>
                <w:kern w:val="0"/>
                <w:sz w:val="15"/>
                <w:szCs w:val="15"/>
                <w:lang w:eastAsia="es-PE"/>
                <w14:ligatures w14:val="none"/>
              </w:rPr>
              <w:t>S/.12,128</w:t>
            </w:r>
          </w:p>
        </w:tc>
        <w:tc>
          <w:tcPr>
            <w:tcW w:w="457" w:type="dxa"/>
            <w:tcBorders>
              <w:top w:val="nil"/>
              <w:left w:val="nil"/>
              <w:bottom w:val="single" w:sz="4" w:space="0" w:color="A9D08E"/>
              <w:right w:val="single" w:sz="4" w:space="0" w:color="A9D08E"/>
            </w:tcBorders>
            <w:noWrap/>
            <w:vAlign w:val="center"/>
            <w:hideMark/>
          </w:tcPr>
          <w:p w14:paraId="7CDDE217" w14:textId="77777777" w:rsidR="00D538D0" w:rsidRPr="00D538D0" w:rsidRDefault="00D538D0" w:rsidP="00D538D0">
            <w:pPr>
              <w:spacing w:after="0" w:line="240" w:lineRule="auto"/>
              <w:jc w:val="center"/>
              <w:rPr>
                <w:rFonts w:ascii="Calibri" w:eastAsia="Times New Roman" w:hAnsi="Calibri" w:cs="Calibri"/>
                <w:b/>
                <w:bCs/>
                <w:color w:val="002060"/>
                <w:kern w:val="0"/>
                <w:sz w:val="18"/>
                <w:szCs w:val="18"/>
                <w:lang w:eastAsia="es-PE"/>
                <w14:ligatures w14:val="none"/>
              </w:rPr>
            </w:pPr>
            <w:r w:rsidRPr="00D538D0">
              <w:rPr>
                <w:rFonts w:ascii="Calibri" w:eastAsia="Times New Roman" w:hAnsi="Calibri" w:cs="Calibri"/>
                <w:b/>
                <w:bCs/>
                <w:color w:val="002060"/>
                <w:kern w:val="0"/>
                <w:sz w:val="18"/>
                <w:szCs w:val="18"/>
                <w:lang w:eastAsia="es-PE"/>
                <w14:ligatures w14:val="none"/>
              </w:rPr>
              <w:t>NA</w:t>
            </w:r>
          </w:p>
        </w:tc>
        <w:tc>
          <w:tcPr>
            <w:tcW w:w="520" w:type="dxa"/>
            <w:tcBorders>
              <w:top w:val="nil"/>
              <w:left w:val="nil"/>
              <w:bottom w:val="single" w:sz="4" w:space="0" w:color="A9D08E"/>
              <w:right w:val="single" w:sz="4" w:space="0" w:color="A9D08E"/>
            </w:tcBorders>
            <w:noWrap/>
            <w:vAlign w:val="center"/>
            <w:hideMark/>
          </w:tcPr>
          <w:p w14:paraId="67379134" w14:textId="77777777" w:rsidR="00D538D0" w:rsidRPr="00D538D0" w:rsidRDefault="00D538D0" w:rsidP="00D538D0">
            <w:pPr>
              <w:spacing w:after="0" w:line="240" w:lineRule="auto"/>
              <w:jc w:val="center"/>
              <w:rPr>
                <w:rFonts w:ascii="Calibri" w:eastAsia="Times New Roman" w:hAnsi="Calibri" w:cs="Calibri"/>
                <w:b/>
                <w:bCs/>
                <w:color w:val="002060"/>
                <w:kern w:val="0"/>
                <w:sz w:val="15"/>
                <w:szCs w:val="15"/>
                <w:lang w:eastAsia="es-PE"/>
                <w14:ligatures w14:val="none"/>
              </w:rPr>
            </w:pPr>
            <w:r w:rsidRPr="00D538D0">
              <w:rPr>
                <w:rFonts w:ascii="Calibri" w:eastAsia="Times New Roman" w:hAnsi="Calibri" w:cs="Calibri"/>
                <w:b/>
                <w:bCs/>
                <w:color w:val="002060"/>
                <w:kern w:val="0"/>
                <w:sz w:val="15"/>
                <w:szCs w:val="15"/>
                <w:lang w:eastAsia="es-PE"/>
                <w14:ligatures w14:val="none"/>
              </w:rPr>
              <w:t>NA</w:t>
            </w:r>
          </w:p>
        </w:tc>
      </w:tr>
      <w:tr w:rsidR="00D538D0" w:rsidRPr="00D538D0" w14:paraId="23B329A5" w14:textId="77777777" w:rsidTr="00D538D0">
        <w:trPr>
          <w:trHeight w:val="300"/>
          <w:jc w:val="center"/>
        </w:trPr>
        <w:tc>
          <w:tcPr>
            <w:tcW w:w="5084" w:type="dxa"/>
            <w:tcBorders>
              <w:top w:val="nil"/>
              <w:left w:val="nil"/>
              <w:bottom w:val="single" w:sz="4" w:space="0" w:color="C5E0B4"/>
              <w:right w:val="nil"/>
            </w:tcBorders>
            <w:noWrap/>
            <w:vAlign w:val="center"/>
            <w:hideMark/>
          </w:tcPr>
          <w:p w14:paraId="41F9013E" w14:textId="77777777" w:rsidR="00D538D0" w:rsidRPr="00D538D0" w:rsidRDefault="00D538D0" w:rsidP="00D538D0">
            <w:pPr>
              <w:spacing w:after="0" w:line="240" w:lineRule="auto"/>
              <w:rPr>
                <w:rFonts w:ascii="Calibri" w:eastAsia="Times New Roman" w:hAnsi="Calibri" w:cs="Calibri"/>
                <w:b/>
                <w:bCs/>
                <w:color w:val="002060"/>
                <w:kern w:val="0"/>
                <w:sz w:val="18"/>
                <w:szCs w:val="18"/>
                <w:lang w:eastAsia="es-PE"/>
                <w14:ligatures w14:val="none"/>
              </w:rPr>
            </w:pPr>
            <w:r w:rsidRPr="00D538D0">
              <w:rPr>
                <w:rFonts w:ascii="Calibri" w:eastAsia="Times New Roman" w:hAnsi="Calibri" w:cs="Calibri"/>
                <w:b/>
                <w:bCs/>
                <w:color w:val="002060"/>
                <w:kern w:val="0"/>
                <w:sz w:val="18"/>
                <w:szCs w:val="18"/>
                <w:lang w:eastAsia="es-PE"/>
                <w14:ligatures w14:val="none"/>
              </w:rPr>
              <w:t>Entrada SECTOR HEINEKEN ESTRELLA</w:t>
            </w:r>
          </w:p>
        </w:tc>
        <w:tc>
          <w:tcPr>
            <w:tcW w:w="673" w:type="dxa"/>
            <w:tcBorders>
              <w:top w:val="nil"/>
              <w:left w:val="nil"/>
              <w:bottom w:val="single" w:sz="4" w:space="0" w:color="C5E0B4"/>
              <w:right w:val="nil"/>
            </w:tcBorders>
            <w:noWrap/>
            <w:vAlign w:val="center"/>
            <w:hideMark/>
          </w:tcPr>
          <w:p w14:paraId="08B188DC" w14:textId="77777777" w:rsidR="00D538D0" w:rsidRPr="00D538D0" w:rsidRDefault="00D538D0" w:rsidP="00D538D0">
            <w:pPr>
              <w:spacing w:after="0" w:line="240" w:lineRule="auto"/>
              <w:jc w:val="center"/>
              <w:rPr>
                <w:rFonts w:ascii="Calibri" w:eastAsia="Times New Roman" w:hAnsi="Calibri" w:cs="Calibri"/>
                <w:b/>
                <w:bCs/>
                <w:color w:val="002060"/>
                <w:kern w:val="0"/>
                <w:sz w:val="18"/>
                <w:szCs w:val="18"/>
                <w:lang w:eastAsia="es-PE"/>
                <w14:ligatures w14:val="none"/>
              </w:rPr>
            </w:pPr>
            <w:r w:rsidRPr="00D538D0">
              <w:rPr>
                <w:rFonts w:ascii="Calibri" w:eastAsia="Times New Roman" w:hAnsi="Calibri" w:cs="Calibri"/>
                <w:b/>
                <w:bCs/>
                <w:color w:val="002060"/>
                <w:kern w:val="0"/>
                <w:sz w:val="18"/>
                <w:szCs w:val="18"/>
                <w:lang w:eastAsia="es-PE"/>
                <w14:ligatures w14:val="none"/>
              </w:rPr>
              <w:t>$4,979</w:t>
            </w:r>
          </w:p>
        </w:tc>
        <w:tc>
          <w:tcPr>
            <w:tcW w:w="798" w:type="dxa"/>
            <w:tcBorders>
              <w:top w:val="nil"/>
              <w:left w:val="nil"/>
              <w:bottom w:val="single" w:sz="4" w:space="0" w:color="C5E0B4"/>
              <w:right w:val="nil"/>
            </w:tcBorders>
            <w:noWrap/>
            <w:vAlign w:val="center"/>
            <w:hideMark/>
          </w:tcPr>
          <w:p w14:paraId="1DDC1187" w14:textId="77777777" w:rsidR="00D538D0" w:rsidRPr="00D538D0" w:rsidRDefault="00D538D0" w:rsidP="00D538D0">
            <w:pPr>
              <w:spacing w:after="0" w:line="240" w:lineRule="auto"/>
              <w:jc w:val="center"/>
              <w:rPr>
                <w:rFonts w:ascii="Calibri" w:eastAsia="Times New Roman" w:hAnsi="Calibri" w:cs="Calibri"/>
                <w:b/>
                <w:bCs/>
                <w:color w:val="002060"/>
                <w:kern w:val="0"/>
                <w:sz w:val="15"/>
                <w:szCs w:val="15"/>
                <w:lang w:eastAsia="es-PE"/>
                <w14:ligatures w14:val="none"/>
              </w:rPr>
            </w:pPr>
            <w:r w:rsidRPr="00D538D0">
              <w:rPr>
                <w:rFonts w:ascii="Calibri" w:eastAsia="Times New Roman" w:hAnsi="Calibri" w:cs="Calibri"/>
                <w:b/>
                <w:bCs/>
                <w:color w:val="002060"/>
                <w:kern w:val="0"/>
                <w:sz w:val="15"/>
                <w:szCs w:val="15"/>
                <w:lang w:eastAsia="es-PE"/>
                <w14:ligatures w14:val="none"/>
              </w:rPr>
              <w:t>S/.17,926</w:t>
            </w:r>
          </w:p>
        </w:tc>
        <w:tc>
          <w:tcPr>
            <w:tcW w:w="673" w:type="dxa"/>
            <w:tcBorders>
              <w:top w:val="nil"/>
              <w:left w:val="nil"/>
              <w:bottom w:val="single" w:sz="4" w:space="0" w:color="C5E0B4"/>
              <w:right w:val="nil"/>
            </w:tcBorders>
            <w:noWrap/>
            <w:vAlign w:val="center"/>
            <w:hideMark/>
          </w:tcPr>
          <w:p w14:paraId="1E9924F6" w14:textId="77777777" w:rsidR="00D538D0" w:rsidRPr="00D538D0" w:rsidRDefault="00D538D0" w:rsidP="00D538D0">
            <w:pPr>
              <w:spacing w:after="0" w:line="240" w:lineRule="auto"/>
              <w:jc w:val="center"/>
              <w:rPr>
                <w:rFonts w:ascii="Calibri" w:eastAsia="Times New Roman" w:hAnsi="Calibri" w:cs="Calibri"/>
                <w:b/>
                <w:bCs/>
                <w:color w:val="002060"/>
                <w:kern w:val="0"/>
                <w:sz w:val="18"/>
                <w:szCs w:val="18"/>
                <w:lang w:eastAsia="es-PE"/>
                <w14:ligatures w14:val="none"/>
              </w:rPr>
            </w:pPr>
            <w:r w:rsidRPr="00D538D0">
              <w:rPr>
                <w:rFonts w:ascii="Calibri" w:eastAsia="Times New Roman" w:hAnsi="Calibri" w:cs="Calibri"/>
                <w:b/>
                <w:bCs/>
                <w:color w:val="002060"/>
                <w:kern w:val="0"/>
                <w:sz w:val="18"/>
                <w:szCs w:val="18"/>
                <w:lang w:eastAsia="es-PE"/>
                <w14:ligatures w14:val="none"/>
              </w:rPr>
              <w:t>$4,179</w:t>
            </w:r>
          </w:p>
        </w:tc>
        <w:tc>
          <w:tcPr>
            <w:tcW w:w="798" w:type="dxa"/>
            <w:tcBorders>
              <w:top w:val="nil"/>
              <w:left w:val="nil"/>
              <w:bottom w:val="single" w:sz="4" w:space="0" w:color="C5E0B4"/>
              <w:right w:val="nil"/>
            </w:tcBorders>
            <w:noWrap/>
            <w:vAlign w:val="center"/>
            <w:hideMark/>
          </w:tcPr>
          <w:p w14:paraId="742BBEB1" w14:textId="77777777" w:rsidR="00D538D0" w:rsidRPr="00D538D0" w:rsidRDefault="00D538D0" w:rsidP="00D538D0">
            <w:pPr>
              <w:spacing w:after="0" w:line="240" w:lineRule="auto"/>
              <w:jc w:val="center"/>
              <w:rPr>
                <w:rFonts w:ascii="Calibri" w:eastAsia="Times New Roman" w:hAnsi="Calibri" w:cs="Calibri"/>
                <w:b/>
                <w:bCs/>
                <w:color w:val="002060"/>
                <w:kern w:val="0"/>
                <w:sz w:val="15"/>
                <w:szCs w:val="15"/>
                <w:lang w:eastAsia="es-PE"/>
                <w14:ligatures w14:val="none"/>
              </w:rPr>
            </w:pPr>
            <w:r w:rsidRPr="00D538D0">
              <w:rPr>
                <w:rFonts w:ascii="Calibri" w:eastAsia="Times New Roman" w:hAnsi="Calibri" w:cs="Calibri"/>
                <w:b/>
                <w:bCs/>
                <w:color w:val="002060"/>
                <w:kern w:val="0"/>
                <w:sz w:val="15"/>
                <w:szCs w:val="15"/>
                <w:lang w:eastAsia="es-PE"/>
                <w14:ligatures w14:val="none"/>
              </w:rPr>
              <w:t>S/.15,044</w:t>
            </w:r>
          </w:p>
        </w:tc>
        <w:tc>
          <w:tcPr>
            <w:tcW w:w="457" w:type="dxa"/>
            <w:tcBorders>
              <w:top w:val="nil"/>
              <w:left w:val="nil"/>
              <w:bottom w:val="single" w:sz="4" w:space="0" w:color="C5E0B4"/>
              <w:right w:val="nil"/>
            </w:tcBorders>
            <w:noWrap/>
            <w:vAlign w:val="center"/>
            <w:hideMark/>
          </w:tcPr>
          <w:p w14:paraId="4D3F7786" w14:textId="77777777" w:rsidR="00D538D0" w:rsidRPr="00D538D0" w:rsidRDefault="00D538D0" w:rsidP="00D538D0">
            <w:pPr>
              <w:spacing w:after="0" w:line="240" w:lineRule="auto"/>
              <w:jc w:val="center"/>
              <w:rPr>
                <w:rFonts w:ascii="Calibri" w:eastAsia="Times New Roman" w:hAnsi="Calibri" w:cs="Calibri"/>
                <w:b/>
                <w:bCs/>
                <w:color w:val="002060"/>
                <w:kern w:val="0"/>
                <w:sz w:val="18"/>
                <w:szCs w:val="18"/>
                <w:lang w:eastAsia="es-PE"/>
                <w14:ligatures w14:val="none"/>
              </w:rPr>
            </w:pPr>
            <w:r w:rsidRPr="00D538D0">
              <w:rPr>
                <w:rFonts w:ascii="Calibri" w:eastAsia="Times New Roman" w:hAnsi="Calibri" w:cs="Calibri"/>
                <w:b/>
                <w:bCs/>
                <w:color w:val="002060"/>
                <w:kern w:val="0"/>
                <w:sz w:val="18"/>
                <w:szCs w:val="18"/>
                <w:lang w:eastAsia="es-PE"/>
                <w14:ligatures w14:val="none"/>
              </w:rPr>
              <w:t>NA</w:t>
            </w:r>
          </w:p>
        </w:tc>
        <w:tc>
          <w:tcPr>
            <w:tcW w:w="520" w:type="dxa"/>
            <w:tcBorders>
              <w:top w:val="nil"/>
              <w:left w:val="nil"/>
              <w:bottom w:val="single" w:sz="4" w:space="0" w:color="C5E0B4"/>
              <w:right w:val="nil"/>
            </w:tcBorders>
            <w:noWrap/>
            <w:vAlign w:val="center"/>
            <w:hideMark/>
          </w:tcPr>
          <w:p w14:paraId="16D926D3" w14:textId="77777777" w:rsidR="00D538D0" w:rsidRPr="00D538D0" w:rsidRDefault="00D538D0" w:rsidP="00D538D0">
            <w:pPr>
              <w:spacing w:after="0" w:line="240" w:lineRule="auto"/>
              <w:jc w:val="center"/>
              <w:rPr>
                <w:rFonts w:ascii="Calibri" w:eastAsia="Times New Roman" w:hAnsi="Calibri" w:cs="Calibri"/>
                <w:b/>
                <w:bCs/>
                <w:color w:val="002060"/>
                <w:kern w:val="0"/>
                <w:sz w:val="15"/>
                <w:szCs w:val="15"/>
                <w:lang w:eastAsia="es-PE"/>
                <w14:ligatures w14:val="none"/>
              </w:rPr>
            </w:pPr>
            <w:r w:rsidRPr="00D538D0">
              <w:rPr>
                <w:rFonts w:ascii="Calibri" w:eastAsia="Times New Roman" w:hAnsi="Calibri" w:cs="Calibri"/>
                <w:b/>
                <w:bCs/>
                <w:color w:val="002060"/>
                <w:kern w:val="0"/>
                <w:sz w:val="15"/>
                <w:szCs w:val="15"/>
                <w:lang w:eastAsia="es-PE"/>
                <w14:ligatures w14:val="none"/>
              </w:rPr>
              <w:t>NA</w:t>
            </w:r>
          </w:p>
        </w:tc>
      </w:tr>
    </w:tbl>
    <w:p w14:paraId="6D5A1095" w14:textId="77777777" w:rsidR="002819EF" w:rsidRDefault="002819EF"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774CECF4" w14:textId="77777777" w:rsidR="00D538D0" w:rsidRDefault="00D538D0"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tbl>
      <w:tblPr>
        <w:tblW w:w="8980" w:type="dxa"/>
        <w:jc w:val="center"/>
        <w:tblCellMar>
          <w:left w:w="70" w:type="dxa"/>
          <w:right w:w="70" w:type="dxa"/>
        </w:tblCellMar>
        <w:tblLook w:val="04A0" w:firstRow="1" w:lastRow="0" w:firstColumn="1" w:lastColumn="0" w:noHBand="0" w:noVBand="1"/>
      </w:tblPr>
      <w:tblGrid>
        <w:gridCol w:w="4153"/>
        <w:gridCol w:w="837"/>
        <w:gridCol w:w="982"/>
        <w:gridCol w:w="837"/>
        <w:gridCol w:w="982"/>
        <w:gridCol w:w="545"/>
        <w:gridCol w:w="644"/>
      </w:tblGrid>
      <w:tr w:rsidR="00110C0A" w:rsidRPr="00DA7D59" w14:paraId="076E3EAE" w14:textId="77777777" w:rsidTr="00110C0A">
        <w:trPr>
          <w:trHeight w:val="285"/>
          <w:jc w:val="center"/>
        </w:trPr>
        <w:tc>
          <w:tcPr>
            <w:tcW w:w="8980" w:type="dxa"/>
            <w:gridSpan w:val="7"/>
            <w:tcBorders>
              <w:top w:val="single" w:sz="4" w:space="0" w:color="385724"/>
              <w:left w:val="nil"/>
              <w:bottom w:val="nil"/>
              <w:right w:val="nil"/>
            </w:tcBorders>
            <w:shd w:val="clear" w:color="000000" w:fill="385724"/>
            <w:noWrap/>
            <w:vAlign w:val="center"/>
            <w:hideMark/>
          </w:tcPr>
          <w:p w14:paraId="07920248" w14:textId="77777777" w:rsidR="00110C0A" w:rsidRPr="00110C0A" w:rsidRDefault="00110C0A" w:rsidP="00110C0A">
            <w:pPr>
              <w:spacing w:after="0" w:line="240" w:lineRule="auto"/>
              <w:jc w:val="center"/>
              <w:rPr>
                <w:rFonts w:ascii="Calibri" w:eastAsia="Times New Roman" w:hAnsi="Calibri" w:cs="Calibri"/>
                <w:b/>
                <w:bCs/>
                <w:color w:val="FFFFFF"/>
                <w:kern w:val="0"/>
                <w:sz w:val="23"/>
                <w:szCs w:val="23"/>
                <w:lang w:val="en-US" w:eastAsia="es-PE"/>
                <w14:ligatures w14:val="none"/>
              </w:rPr>
            </w:pPr>
            <w:r w:rsidRPr="00110C0A">
              <w:rPr>
                <w:rFonts w:ascii="Calibri" w:eastAsia="Times New Roman" w:hAnsi="Calibri" w:cs="Calibri"/>
                <w:b/>
                <w:bCs/>
                <w:color w:val="FFFFFF"/>
                <w:kern w:val="0"/>
                <w:sz w:val="23"/>
                <w:szCs w:val="23"/>
                <w:lang w:val="en-US" w:eastAsia="es-PE"/>
                <w14:ligatures w14:val="none"/>
              </w:rPr>
              <w:t>DOUBLE TREE BY HILTON ITAIM O SIMILAR</w:t>
            </w:r>
          </w:p>
        </w:tc>
      </w:tr>
      <w:tr w:rsidR="00110C0A" w:rsidRPr="00110C0A" w14:paraId="3429B6CB" w14:textId="77777777" w:rsidTr="00110C0A">
        <w:trPr>
          <w:trHeight w:val="300"/>
          <w:jc w:val="center"/>
        </w:trPr>
        <w:tc>
          <w:tcPr>
            <w:tcW w:w="8980" w:type="dxa"/>
            <w:gridSpan w:val="7"/>
            <w:tcBorders>
              <w:top w:val="nil"/>
              <w:left w:val="nil"/>
              <w:bottom w:val="single" w:sz="4" w:space="0" w:color="385724"/>
              <w:right w:val="nil"/>
            </w:tcBorders>
            <w:shd w:val="clear" w:color="000000" w:fill="385724"/>
            <w:noWrap/>
            <w:vAlign w:val="center"/>
            <w:hideMark/>
          </w:tcPr>
          <w:p w14:paraId="2B67475E" w14:textId="77777777" w:rsidR="00110C0A" w:rsidRPr="00110C0A" w:rsidRDefault="00110C0A" w:rsidP="00110C0A">
            <w:pPr>
              <w:spacing w:after="0" w:line="240" w:lineRule="auto"/>
              <w:jc w:val="center"/>
              <w:rPr>
                <w:rFonts w:ascii="Calibri" w:eastAsia="Times New Roman" w:hAnsi="Calibri" w:cs="Calibri"/>
                <w:b/>
                <w:bCs/>
                <w:color w:val="FFFFFF"/>
                <w:kern w:val="0"/>
                <w:sz w:val="20"/>
                <w:szCs w:val="20"/>
                <w:lang w:eastAsia="es-PE"/>
                <w14:ligatures w14:val="none"/>
              </w:rPr>
            </w:pPr>
            <w:r w:rsidRPr="00110C0A">
              <w:rPr>
                <w:rFonts w:ascii="Calibri" w:eastAsia="Times New Roman" w:hAnsi="Calibri" w:cs="Calibri"/>
                <w:b/>
                <w:bCs/>
                <w:color w:val="FFFFFF"/>
                <w:kern w:val="0"/>
                <w:sz w:val="20"/>
                <w:szCs w:val="20"/>
                <w:lang w:eastAsia="es-PE"/>
                <w14:ligatures w14:val="none"/>
              </w:rPr>
              <w:t>Del 05 noviembre al 09 noviembre 2026</w:t>
            </w:r>
          </w:p>
        </w:tc>
      </w:tr>
      <w:tr w:rsidR="00110C0A" w:rsidRPr="00110C0A" w14:paraId="4BE73A77" w14:textId="77777777" w:rsidTr="00110C0A">
        <w:trPr>
          <w:trHeight w:val="240"/>
          <w:jc w:val="center"/>
        </w:trPr>
        <w:tc>
          <w:tcPr>
            <w:tcW w:w="4153" w:type="dxa"/>
            <w:vMerge w:val="restart"/>
            <w:tcBorders>
              <w:top w:val="nil"/>
              <w:left w:val="nil"/>
              <w:bottom w:val="single" w:sz="4" w:space="0" w:color="C5E0B4"/>
              <w:right w:val="nil"/>
            </w:tcBorders>
            <w:shd w:val="clear" w:color="000000" w:fill="C5E0B4"/>
            <w:noWrap/>
            <w:vAlign w:val="center"/>
            <w:hideMark/>
          </w:tcPr>
          <w:p w14:paraId="3F5654D3" w14:textId="77777777" w:rsidR="00110C0A" w:rsidRPr="00110C0A" w:rsidRDefault="00110C0A" w:rsidP="00110C0A">
            <w:pPr>
              <w:spacing w:after="0" w:line="240" w:lineRule="auto"/>
              <w:jc w:val="center"/>
              <w:rPr>
                <w:rFonts w:ascii="Calibri" w:eastAsia="Times New Roman" w:hAnsi="Calibri" w:cs="Calibri"/>
                <w:b/>
                <w:bCs/>
                <w:color w:val="002060"/>
                <w:kern w:val="0"/>
                <w:sz w:val="18"/>
                <w:szCs w:val="18"/>
                <w:lang w:eastAsia="es-PE"/>
                <w14:ligatures w14:val="none"/>
              </w:rPr>
            </w:pPr>
            <w:r w:rsidRPr="00110C0A">
              <w:rPr>
                <w:rFonts w:ascii="Calibri" w:eastAsia="Times New Roman" w:hAnsi="Calibri" w:cs="Calibri"/>
                <w:b/>
                <w:bCs/>
                <w:color w:val="002060"/>
                <w:kern w:val="0"/>
                <w:sz w:val="18"/>
                <w:szCs w:val="18"/>
                <w:lang w:eastAsia="es-PE"/>
                <w14:ligatures w14:val="none"/>
              </w:rPr>
              <w:t> </w:t>
            </w:r>
          </w:p>
        </w:tc>
        <w:tc>
          <w:tcPr>
            <w:tcW w:w="1819" w:type="dxa"/>
            <w:gridSpan w:val="2"/>
            <w:tcBorders>
              <w:top w:val="single" w:sz="4" w:space="0" w:color="385724"/>
              <w:left w:val="nil"/>
              <w:bottom w:val="nil"/>
              <w:right w:val="nil"/>
            </w:tcBorders>
            <w:shd w:val="clear" w:color="000000" w:fill="C5E0B4"/>
            <w:noWrap/>
            <w:vAlign w:val="center"/>
            <w:hideMark/>
          </w:tcPr>
          <w:p w14:paraId="6E00FCA4" w14:textId="77777777" w:rsidR="00110C0A" w:rsidRPr="00110C0A" w:rsidRDefault="00110C0A" w:rsidP="00110C0A">
            <w:pPr>
              <w:spacing w:after="0" w:line="240" w:lineRule="auto"/>
              <w:jc w:val="center"/>
              <w:rPr>
                <w:rFonts w:ascii="Calibri" w:eastAsia="Times New Roman" w:hAnsi="Calibri" w:cs="Calibri"/>
                <w:b/>
                <w:bCs/>
                <w:color w:val="002060"/>
                <w:kern w:val="0"/>
                <w:sz w:val="19"/>
                <w:szCs w:val="19"/>
                <w:lang w:eastAsia="es-PE"/>
                <w14:ligatures w14:val="none"/>
              </w:rPr>
            </w:pPr>
            <w:r w:rsidRPr="00110C0A">
              <w:rPr>
                <w:rFonts w:ascii="Calibri" w:eastAsia="Times New Roman" w:hAnsi="Calibri" w:cs="Calibri"/>
                <w:b/>
                <w:bCs/>
                <w:color w:val="002060"/>
                <w:kern w:val="0"/>
                <w:sz w:val="19"/>
                <w:szCs w:val="19"/>
                <w:lang w:eastAsia="es-PE"/>
                <w14:ligatures w14:val="none"/>
              </w:rPr>
              <w:t>SIMPLE</w:t>
            </w:r>
          </w:p>
        </w:tc>
        <w:tc>
          <w:tcPr>
            <w:tcW w:w="1819" w:type="dxa"/>
            <w:gridSpan w:val="2"/>
            <w:tcBorders>
              <w:top w:val="single" w:sz="4" w:space="0" w:color="385724"/>
              <w:left w:val="nil"/>
              <w:bottom w:val="nil"/>
              <w:right w:val="nil"/>
            </w:tcBorders>
            <w:shd w:val="clear" w:color="000000" w:fill="C5E0B4"/>
            <w:noWrap/>
            <w:vAlign w:val="center"/>
            <w:hideMark/>
          </w:tcPr>
          <w:p w14:paraId="36E8FF30" w14:textId="77777777" w:rsidR="00110C0A" w:rsidRPr="00110C0A" w:rsidRDefault="00110C0A" w:rsidP="00110C0A">
            <w:pPr>
              <w:spacing w:after="0" w:line="240" w:lineRule="auto"/>
              <w:jc w:val="center"/>
              <w:rPr>
                <w:rFonts w:ascii="Calibri" w:eastAsia="Times New Roman" w:hAnsi="Calibri" w:cs="Calibri"/>
                <w:b/>
                <w:bCs/>
                <w:color w:val="002060"/>
                <w:kern w:val="0"/>
                <w:sz w:val="19"/>
                <w:szCs w:val="19"/>
                <w:lang w:eastAsia="es-PE"/>
                <w14:ligatures w14:val="none"/>
              </w:rPr>
            </w:pPr>
            <w:r w:rsidRPr="00110C0A">
              <w:rPr>
                <w:rFonts w:ascii="Calibri" w:eastAsia="Times New Roman" w:hAnsi="Calibri" w:cs="Calibri"/>
                <w:b/>
                <w:bCs/>
                <w:color w:val="002060"/>
                <w:kern w:val="0"/>
                <w:sz w:val="19"/>
                <w:szCs w:val="19"/>
                <w:lang w:eastAsia="es-PE"/>
                <w14:ligatures w14:val="none"/>
              </w:rPr>
              <w:t>DOBLE</w:t>
            </w:r>
          </w:p>
        </w:tc>
        <w:tc>
          <w:tcPr>
            <w:tcW w:w="1189" w:type="dxa"/>
            <w:gridSpan w:val="2"/>
            <w:tcBorders>
              <w:top w:val="single" w:sz="4" w:space="0" w:color="385724"/>
              <w:left w:val="nil"/>
              <w:bottom w:val="nil"/>
              <w:right w:val="nil"/>
            </w:tcBorders>
            <w:shd w:val="clear" w:color="000000" w:fill="C5E0B4"/>
            <w:noWrap/>
            <w:vAlign w:val="center"/>
            <w:hideMark/>
          </w:tcPr>
          <w:p w14:paraId="2392A596" w14:textId="77777777" w:rsidR="00110C0A" w:rsidRPr="00110C0A" w:rsidRDefault="00110C0A" w:rsidP="00110C0A">
            <w:pPr>
              <w:spacing w:after="0" w:line="240" w:lineRule="auto"/>
              <w:jc w:val="center"/>
              <w:rPr>
                <w:rFonts w:ascii="Calibri" w:eastAsia="Times New Roman" w:hAnsi="Calibri" w:cs="Calibri"/>
                <w:b/>
                <w:bCs/>
                <w:color w:val="002060"/>
                <w:kern w:val="0"/>
                <w:sz w:val="19"/>
                <w:szCs w:val="19"/>
                <w:lang w:eastAsia="es-PE"/>
                <w14:ligatures w14:val="none"/>
              </w:rPr>
            </w:pPr>
            <w:r w:rsidRPr="00110C0A">
              <w:rPr>
                <w:rFonts w:ascii="Calibri" w:eastAsia="Times New Roman" w:hAnsi="Calibri" w:cs="Calibri"/>
                <w:b/>
                <w:bCs/>
                <w:color w:val="002060"/>
                <w:kern w:val="0"/>
                <w:sz w:val="19"/>
                <w:szCs w:val="19"/>
                <w:lang w:eastAsia="es-PE"/>
                <w14:ligatures w14:val="none"/>
              </w:rPr>
              <w:t>TRIPLE</w:t>
            </w:r>
          </w:p>
        </w:tc>
      </w:tr>
      <w:tr w:rsidR="00110C0A" w:rsidRPr="00110C0A" w14:paraId="1DB6E93D" w14:textId="77777777" w:rsidTr="00110C0A">
        <w:trPr>
          <w:trHeight w:val="255"/>
          <w:jc w:val="center"/>
        </w:trPr>
        <w:tc>
          <w:tcPr>
            <w:tcW w:w="4153" w:type="dxa"/>
            <w:vMerge/>
            <w:tcBorders>
              <w:top w:val="nil"/>
              <w:left w:val="nil"/>
              <w:bottom w:val="single" w:sz="4" w:space="0" w:color="C5E0B4"/>
              <w:right w:val="nil"/>
            </w:tcBorders>
            <w:vAlign w:val="center"/>
            <w:hideMark/>
          </w:tcPr>
          <w:p w14:paraId="00BAD24F" w14:textId="77777777" w:rsidR="00110C0A" w:rsidRPr="00110C0A" w:rsidRDefault="00110C0A" w:rsidP="00110C0A">
            <w:pPr>
              <w:spacing w:after="0" w:line="240" w:lineRule="auto"/>
              <w:rPr>
                <w:rFonts w:ascii="Calibri" w:eastAsia="Times New Roman" w:hAnsi="Calibri" w:cs="Calibri"/>
                <w:b/>
                <w:bCs/>
                <w:color w:val="002060"/>
                <w:kern w:val="0"/>
                <w:sz w:val="18"/>
                <w:szCs w:val="18"/>
                <w:lang w:eastAsia="es-PE"/>
                <w14:ligatures w14:val="none"/>
              </w:rPr>
            </w:pPr>
          </w:p>
        </w:tc>
        <w:tc>
          <w:tcPr>
            <w:tcW w:w="837" w:type="dxa"/>
            <w:tcBorders>
              <w:top w:val="nil"/>
              <w:left w:val="nil"/>
              <w:bottom w:val="single" w:sz="4" w:space="0" w:color="C5E0B4"/>
              <w:right w:val="nil"/>
            </w:tcBorders>
            <w:shd w:val="clear" w:color="000000" w:fill="C5E0B4"/>
            <w:noWrap/>
            <w:vAlign w:val="center"/>
            <w:hideMark/>
          </w:tcPr>
          <w:p w14:paraId="1A22C378" w14:textId="77777777" w:rsidR="00110C0A" w:rsidRPr="00110C0A" w:rsidRDefault="00110C0A" w:rsidP="00110C0A">
            <w:pPr>
              <w:spacing w:after="0" w:line="240" w:lineRule="auto"/>
              <w:jc w:val="center"/>
              <w:rPr>
                <w:rFonts w:ascii="Calibri" w:eastAsia="Times New Roman" w:hAnsi="Calibri" w:cs="Calibri"/>
                <w:b/>
                <w:bCs/>
                <w:color w:val="002060"/>
                <w:kern w:val="0"/>
                <w:sz w:val="18"/>
                <w:szCs w:val="18"/>
                <w:lang w:eastAsia="es-PE"/>
                <w14:ligatures w14:val="none"/>
              </w:rPr>
            </w:pPr>
            <w:r w:rsidRPr="00110C0A">
              <w:rPr>
                <w:rFonts w:ascii="Calibri" w:eastAsia="Times New Roman" w:hAnsi="Calibri" w:cs="Calibri"/>
                <w:b/>
                <w:bCs/>
                <w:color w:val="002060"/>
                <w:kern w:val="0"/>
                <w:sz w:val="18"/>
                <w:szCs w:val="18"/>
                <w:lang w:eastAsia="es-PE"/>
                <w14:ligatures w14:val="none"/>
              </w:rPr>
              <w:t>USD</w:t>
            </w:r>
          </w:p>
        </w:tc>
        <w:tc>
          <w:tcPr>
            <w:tcW w:w="982" w:type="dxa"/>
            <w:tcBorders>
              <w:top w:val="nil"/>
              <w:left w:val="nil"/>
              <w:bottom w:val="single" w:sz="4" w:space="0" w:color="C5E0B4"/>
              <w:right w:val="nil"/>
            </w:tcBorders>
            <w:shd w:val="clear" w:color="000000" w:fill="C5E0B4"/>
            <w:noWrap/>
            <w:vAlign w:val="center"/>
            <w:hideMark/>
          </w:tcPr>
          <w:p w14:paraId="42B190DC" w14:textId="77777777" w:rsidR="00110C0A" w:rsidRPr="00110C0A" w:rsidRDefault="00110C0A" w:rsidP="00110C0A">
            <w:pPr>
              <w:spacing w:after="0" w:line="240" w:lineRule="auto"/>
              <w:jc w:val="center"/>
              <w:rPr>
                <w:rFonts w:ascii="Calibri" w:eastAsia="Times New Roman" w:hAnsi="Calibri" w:cs="Calibri"/>
                <w:b/>
                <w:bCs/>
                <w:color w:val="002060"/>
                <w:kern w:val="0"/>
                <w:sz w:val="15"/>
                <w:szCs w:val="15"/>
                <w:lang w:eastAsia="es-PE"/>
                <w14:ligatures w14:val="none"/>
              </w:rPr>
            </w:pPr>
            <w:r w:rsidRPr="00110C0A">
              <w:rPr>
                <w:rFonts w:ascii="Calibri" w:eastAsia="Times New Roman" w:hAnsi="Calibri" w:cs="Calibri"/>
                <w:b/>
                <w:bCs/>
                <w:color w:val="002060"/>
                <w:kern w:val="0"/>
                <w:sz w:val="15"/>
                <w:szCs w:val="15"/>
                <w:lang w:eastAsia="es-PE"/>
                <w14:ligatures w14:val="none"/>
              </w:rPr>
              <w:t>SOLES</w:t>
            </w:r>
          </w:p>
        </w:tc>
        <w:tc>
          <w:tcPr>
            <w:tcW w:w="837" w:type="dxa"/>
            <w:tcBorders>
              <w:top w:val="nil"/>
              <w:left w:val="nil"/>
              <w:bottom w:val="single" w:sz="4" w:space="0" w:color="C5E0B4"/>
              <w:right w:val="nil"/>
            </w:tcBorders>
            <w:shd w:val="clear" w:color="000000" w:fill="C5E0B4"/>
            <w:noWrap/>
            <w:vAlign w:val="center"/>
            <w:hideMark/>
          </w:tcPr>
          <w:p w14:paraId="310F2B17" w14:textId="77777777" w:rsidR="00110C0A" w:rsidRPr="00110C0A" w:rsidRDefault="00110C0A" w:rsidP="00110C0A">
            <w:pPr>
              <w:spacing w:after="0" w:line="240" w:lineRule="auto"/>
              <w:jc w:val="center"/>
              <w:rPr>
                <w:rFonts w:ascii="Calibri" w:eastAsia="Times New Roman" w:hAnsi="Calibri" w:cs="Calibri"/>
                <w:b/>
                <w:bCs/>
                <w:color w:val="002060"/>
                <w:kern w:val="0"/>
                <w:sz w:val="18"/>
                <w:szCs w:val="18"/>
                <w:lang w:eastAsia="es-PE"/>
                <w14:ligatures w14:val="none"/>
              </w:rPr>
            </w:pPr>
            <w:r w:rsidRPr="00110C0A">
              <w:rPr>
                <w:rFonts w:ascii="Calibri" w:eastAsia="Times New Roman" w:hAnsi="Calibri" w:cs="Calibri"/>
                <w:b/>
                <w:bCs/>
                <w:color w:val="002060"/>
                <w:kern w:val="0"/>
                <w:sz w:val="18"/>
                <w:szCs w:val="18"/>
                <w:lang w:eastAsia="es-PE"/>
                <w14:ligatures w14:val="none"/>
              </w:rPr>
              <w:t>USD</w:t>
            </w:r>
          </w:p>
        </w:tc>
        <w:tc>
          <w:tcPr>
            <w:tcW w:w="982" w:type="dxa"/>
            <w:tcBorders>
              <w:top w:val="nil"/>
              <w:left w:val="nil"/>
              <w:bottom w:val="single" w:sz="4" w:space="0" w:color="C5E0B4"/>
              <w:right w:val="nil"/>
            </w:tcBorders>
            <w:shd w:val="clear" w:color="000000" w:fill="C5E0B4"/>
            <w:noWrap/>
            <w:vAlign w:val="center"/>
            <w:hideMark/>
          </w:tcPr>
          <w:p w14:paraId="2DF4E760" w14:textId="77777777" w:rsidR="00110C0A" w:rsidRPr="00110C0A" w:rsidRDefault="00110C0A" w:rsidP="00110C0A">
            <w:pPr>
              <w:spacing w:after="0" w:line="240" w:lineRule="auto"/>
              <w:jc w:val="center"/>
              <w:rPr>
                <w:rFonts w:ascii="Calibri" w:eastAsia="Times New Roman" w:hAnsi="Calibri" w:cs="Calibri"/>
                <w:b/>
                <w:bCs/>
                <w:color w:val="002060"/>
                <w:kern w:val="0"/>
                <w:sz w:val="15"/>
                <w:szCs w:val="15"/>
                <w:lang w:eastAsia="es-PE"/>
                <w14:ligatures w14:val="none"/>
              </w:rPr>
            </w:pPr>
            <w:r w:rsidRPr="00110C0A">
              <w:rPr>
                <w:rFonts w:ascii="Calibri" w:eastAsia="Times New Roman" w:hAnsi="Calibri" w:cs="Calibri"/>
                <w:b/>
                <w:bCs/>
                <w:color w:val="002060"/>
                <w:kern w:val="0"/>
                <w:sz w:val="15"/>
                <w:szCs w:val="15"/>
                <w:lang w:eastAsia="es-PE"/>
                <w14:ligatures w14:val="none"/>
              </w:rPr>
              <w:t>SOLES</w:t>
            </w:r>
          </w:p>
        </w:tc>
        <w:tc>
          <w:tcPr>
            <w:tcW w:w="545" w:type="dxa"/>
            <w:tcBorders>
              <w:top w:val="nil"/>
              <w:left w:val="nil"/>
              <w:bottom w:val="single" w:sz="4" w:space="0" w:color="C5E0B4"/>
              <w:right w:val="nil"/>
            </w:tcBorders>
            <w:shd w:val="clear" w:color="000000" w:fill="C5E0B4"/>
            <w:noWrap/>
            <w:vAlign w:val="center"/>
            <w:hideMark/>
          </w:tcPr>
          <w:p w14:paraId="275D156F" w14:textId="77777777" w:rsidR="00110C0A" w:rsidRPr="00110C0A" w:rsidRDefault="00110C0A" w:rsidP="00110C0A">
            <w:pPr>
              <w:spacing w:after="0" w:line="240" w:lineRule="auto"/>
              <w:jc w:val="center"/>
              <w:rPr>
                <w:rFonts w:ascii="Calibri" w:eastAsia="Times New Roman" w:hAnsi="Calibri" w:cs="Calibri"/>
                <w:b/>
                <w:bCs/>
                <w:color w:val="002060"/>
                <w:kern w:val="0"/>
                <w:sz w:val="18"/>
                <w:szCs w:val="18"/>
                <w:lang w:eastAsia="es-PE"/>
                <w14:ligatures w14:val="none"/>
              </w:rPr>
            </w:pPr>
            <w:r w:rsidRPr="00110C0A">
              <w:rPr>
                <w:rFonts w:ascii="Calibri" w:eastAsia="Times New Roman" w:hAnsi="Calibri" w:cs="Calibri"/>
                <w:b/>
                <w:bCs/>
                <w:color w:val="002060"/>
                <w:kern w:val="0"/>
                <w:sz w:val="18"/>
                <w:szCs w:val="18"/>
                <w:lang w:eastAsia="es-PE"/>
                <w14:ligatures w14:val="none"/>
              </w:rPr>
              <w:t>USD</w:t>
            </w:r>
          </w:p>
        </w:tc>
        <w:tc>
          <w:tcPr>
            <w:tcW w:w="644" w:type="dxa"/>
            <w:tcBorders>
              <w:top w:val="nil"/>
              <w:left w:val="nil"/>
              <w:bottom w:val="single" w:sz="4" w:space="0" w:color="C5E0B4"/>
              <w:right w:val="nil"/>
            </w:tcBorders>
            <w:shd w:val="clear" w:color="000000" w:fill="C5E0B4"/>
            <w:noWrap/>
            <w:vAlign w:val="center"/>
            <w:hideMark/>
          </w:tcPr>
          <w:p w14:paraId="390C08B5" w14:textId="77777777" w:rsidR="00110C0A" w:rsidRPr="00110C0A" w:rsidRDefault="00110C0A" w:rsidP="00110C0A">
            <w:pPr>
              <w:spacing w:after="0" w:line="240" w:lineRule="auto"/>
              <w:jc w:val="center"/>
              <w:rPr>
                <w:rFonts w:ascii="Calibri" w:eastAsia="Times New Roman" w:hAnsi="Calibri" w:cs="Calibri"/>
                <w:b/>
                <w:bCs/>
                <w:color w:val="002060"/>
                <w:kern w:val="0"/>
                <w:sz w:val="15"/>
                <w:szCs w:val="15"/>
                <w:lang w:eastAsia="es-PE"/>
                <w14:ligatures w14:val="none"/>
              </w:rPr>
            </w:pPr>
            <w:r w:rsidRPr="00110C0A">
              <w:rPr>
                <w:rFonts w:ascii="Calibri" w:eastAsia="Times New Roman" w:hAnsi="Calibri" w:cs="Calibri"/>
                <w:b/>
                <w:bCs/>
                <w:color w:val="002060"/>
                <w:kern w:val="0"/>
                <w:sz w:val="15"/>
                <w:szCs w:val="15"/>
                <w:lang w:eastAsia="es-PE"/>
                <w14:ligatures w14:val="none"/>
              </w:rPr>
              <w:t>SOLES</w:t>
            </w:r>
          </w:p>
        </w:tc>
      </w:tr>
      <w:tr w:rsidR="00110C0A" w:rsidRPr="00110C0A" w14:paraId="77455444" w14:textId="77777777" w:rsidTr="00110C0A">
        <w:trPr>
          <w:trHeight w:val="300"/>
          <w:jc w:val="center"/>
        </w:trPr>
        <w:tc>
          <w:tcPr>
            <w:tcW w:w="4153" w:type="dxa"/>
            <w:tcBorders>
              <w:top w:val="nil"/>
              <w:left w:val="nil"/>
              <w:bottom w:val="nil"/>
              <w:right w:val="nil"/>
            </w:tcBorders>
            <w:noWrap/>
            <w:vAlign w:val="center"/>
            <w:hideMark/>
          </w:tcPr>
          <w:p w14:paraId="0D1E88B4" w14:textId="77777777" w:rsidR="00110C0A" w:rsidRPr="00110C0A" w:rsidRDefault="00110C0A" w:rsidP="00110C0A">
            <w:pPr>
              <w:spacing w:after="0" w:line="240" w:lineRule="auto"/>
              <w:rPr>
                <w:rFonts w:ascii="Calibri" w:eastAsia="Times New Roman" w:hAnsi="Calibri" w:cs="Calibri"/>
                <w:b/>
                <w:bCs/>
                <w:color w:val="002060"/>
                <w:kern w:val="0"/>
                <w:sz w:val="18"/>
                <w:szCs w:val="18"/>
                <w:lang w:eastAsia="es-PE"/>
                <w14:ligatures w14:val="none"/>
              </w:rPr>
            </w:pPr>
            <w:r w:rsidRPr="00110C0A">
              <w:rPr>
                <w:rFonts w:ascii="Calibri" w:eastAsia="Times New Roman" w:hAnsi="Calibri" w:cs="Calibri"/>
                <w:b/>
                <w:bCs/>
                <w:color w:val="002060"/>
                <w:kern w:val="0"/>
                <w:sz w:val="18"/>
                <w:szCs w:val="18"/>
                <w:lang w:eastAsia="es-PE"/>
                <w14:ligatures w14:val="none"/>
              </w:rPr>
              <w:t>Entrada SECTOR G</w:t>
            </w:r>
          </w:p>
        </w:tc>
        <w:tc>
          <w:tcPr>
            <w:tcW w:w="837" w:type="dxa"/>
            <w:tcBorders>
              <w:top w:val="nil"/>
              <w:left w:val="nil"/>
              <w:bottom w:val="nil"/>
              <w:right w:val="nil"/>
            </w:tcBorders>
            <w:noWrap/>
            <w:vAlign w:val="center"/>
            <w:hideMark/>
          </w:tcPr>
          <w:p w14:paraId="676F1610" w14:textId="77777777" w:rsidR="00110C0A" w:rsidRPr="00110C0A" w:rsidRDefault="00110C0A" w:rsidP="00110C0A">
            <w:pPr>
              <w:spacing w:after="0" w:line="240" w:lineRule="auto"/>
              <w:jc w:val="center"/>
              <w:rPr>
                <w:rFonts w:ascii="Calibri" w:eastAsia="Times New Roman" w:hAnsi="Calibri" w:cs="Calibri"/>
                <w:b/>
                <w:bCs/>
                <w:color w:val="002060"/>
                <w:kern w:val="0"/>
                <w:sz w:val="18"/>
                <w:szCs w:val="18"/>
                <w:lang w:eastAsia="es-PE"/>
                <w14:ligatures w14:val="none"/>
              </w:rPr>
            </w:pPr>
            <w:r w:rsidRPr="00110C0A">
              <w:rPr>
                <w:rFonts w:ascii="Calibri" w:eastAsia="Times New Roman" w:hAnsi="Calibri" w:cs="Calibri"/>
                <w:b/>
                <w:bCs/>
                <w:color w:val="002060"/>
                <w:kern w:val="0"/>
                <w:sz w:val="18"/>
                <w:szCs w:val="18"/>
                <w:lang w:eastAsia="es-PE"/>
                <w14:ligatures w14:val="none"/>
              </w:rPr>
              <w:t>$3,673</w:t>
            </w:r>
          </w:p>
        </w:tc>
        <w:tc>
          <w:tcPr>
            <w:tcW w:w="982" w:type="dxa"/>
            <w:tcBorders>
              <w:top w:val="nil"/>
              <w:left w:val="nil"/>
              <w:bottom w:val="nil"/>
              <w:right w:val="nil"/>
            </w:tcBorders>
            <w:noWrap/>
            <w:vAlign w:val="center"/>
            <w:hideMark/>
          </w:tcPr>
          <w:p w14:paraId="2BAE5841" w14:textId="77777777" w:rsidR="00110C0A" w:rsidRPr="00110C0A" w:rsidRDefault="00110C0A" w:rsidP="00110C0A">
            <w:pPr>
              <w:spacing w:after="0" w:line="240" w:lineRule="auto"/>
              <w:jc w:val="center"/>
              <w:rPr>
                <w:rFonts w:ascii="Calibri" w:eastAsia="Times New Roman" w:hAnsi="Calibri" w:cs="Calibri"/>
                <w:b/>
                <w:bCs/>
                <w:color w:val="002060"/>
                <w:kern w:val="0"/>
                <w:sz w:val="15"/>
                <w:szCs w:val="15"/>
                <w:lang w:eastAsia="es-PE"/>
                <w14:ligatures w14:val="none"/>
              </w:rPr>
            </w:pPr>
            <w:r w:rsidRPr="00110C0A">
              <w:rPr>
                <w:rFonts w:ascii="Calibri" w:eastAsia="Times New Roman" w:hAnsi="Calibri" w:cs="Calibri"/>
                <w:b/>
                <w:bCs/>
                <w:color w:val="002060"/>
                <w:kern w:val="0"/>
                <w:sz w:val="15"/>
                <w:szCs w:val="15"/>
                <w:lang w:eastAsia="es-PE"/>
                <w14:ligatures w14:val="none"/>
              </w:rPr>
              <w:t>S/.13,222</w:t>
            </w:r>
          </w:p>
        </w:tc>
        <w:tc>
          <w:tcPr>
            <w:tcW w:w="837" w:type="dxa"/>
            <w:tcBorders>
              <w:top w:val="nil"/>
              <w:left w:val="nil"/>
              <w:bottom w:val="nil"/>
              <w:right w:val="nil"/>
            </w:tcBorders>
            <w:noWrap/>
            <w:vAlign w:val="center"/>
            <w:hideMark/>
          </w:tcPr>
          <w:p w14:paraId="5A7C736E" w14:textId="77777777" w:rsidR="00110C0A" w:rsidRPr="00110C0A" w:rsidRDefault="00110C0A" w:rsidP="00110C0A">
            <w:pPr>
              <w:spacing w:after="0" w:line="240" w:lineRule="auto"/>
              <w:jc w:val="center"/>
              <w:rPr>
                <w:rFonts w:ascii="Calibri" w:eastAsia="Times New Roman" w:hAnsi="Calibri" w:cs="Calibri"/>
                <w:b/>
                <w:bCs/>
                <w:color w:val="002060"/>
                <w:kern w:val="0"/>
                <w:sz w:val="18"/>
                <w:szCs w:val="18"/>
                <w:lang w:eastAsia="es-PE"/>
                <w14:ligatures w14:val="none"/>
              </w:rPr>
            </w:pPr>
            <w:r w:rsidRPr="00110C0A">
              <w:rPr>
                <w:rFonts w:ascii="Calibri" w:eastAsia="Times New Roman" w:hAnsi="Calibri" w:cs="Calibri"/>
                <w:b/>
                <w:bCs/>
                <w:color w:val="002060"/>
                <w:kern w:val="0"/>
                <w:sz w:val="18"/>
                <w:szCs w:val="18"/>
                <w:lang w:eastAsia="es-PE"/>
                <w14:ligatures w14:val="none"/>
              </w:rPr>
              <w:t>$2,789</w:t>
            </w:r>
          </w:p>
        </w:tc>
        <w:tc>
          <w:tcPr>
            <w:tcW w:w="982" w:type="dxa"/>
            <w:tcBorders>
              <w:top w:val="nil"/>
              <w:left w:val="nil"/>
              <w:bottom w:val="nil"/>
              <w:right w:val="nil"/>
            </w:tcBorders>
            <w:noWrap/>
            <w:vAlign w:val="center"/>
            <w:hideMark/>
          </w:tcPr>
          <w:p w14:paraId="7365172D" w14:textId="77777777" w:rsidR="00110C0A" w:rsidRPr="00110C0A" w:rsidRDefault="00110C0A" w:rsidP="00110C0A">
            <w:pPr>
              <w:spacing w:after="0" w:line="240" w:lineRule="auto"/>
              <w:jc w:val="center"/>
              <w:rPr>
                <w:rFonts w:ascii="Calibri" w:eastAsia="Times New Roman" w:hAnsi="Calibri" w:cs="Calibri"/>
                <w:b/>
                <w:bCs/>
                <w:color w:val="002060"/>
                <w:kern w:val="0"/>
                <w:sz w:val="15"/>
                <w:szCs w:val="15"/>
                <w:lang w:eastAsia="es-PE"/>
                <w14:ligatures w14:val="none"/>
              </w:rPr>
            </w:pPr>
            <w:r w:rsidRPr="00110C0A">
              <w:rPr>
                <w:rFonts w:ascii="Calibri" w:eastAsia="Times New Roman" w:hAnsi="Calibri" w:cs="Calibri"/>
                <w:b/>
                <w:bCs/>
                <w:color w:val="002060"/>
                <w:kern w:val="0"/>
                <w:sz w:val="15"/>
                <w:szCs w:val="15"/>
                <w:lang w:eastAsia="es-PE"/>
                <w14:ligatures w14:val="none"/>
              </w:rPr>
              <w:t>S/.10,040</w:t>
            </w:r>
          </w:p>
        </w:tc>
        <w:tc>
          <w:tcPr>
            <w:tcW w:w="545" w:type="dxa"/>
            <w:tcBorders>
              <w:top w:val="nil"/>
              <w:left w:val="nil"/>
              <w:bottom w:val="nil"/>
              <w:right w:val="nil"/>
            </w:tcBorders>
            <w:noWrap/>
            <w:vAlign w:val="center"/>
            <w:hideMark/>
          </w:tcPr>
          <w:p w14:paraId="08371FD9" w14:textId="77777777" w:rsidR="00110C0A" w:rsidRPr="00110C0A" w:rsidRDefault="00110C0A" w:rsidP="00110C0A">
            <w:pPr>
              <w:spacing w:after="0" w:line="240" w:lineRule="auto"/>
              <w:jc w:val="center"/>
              <w:rPr>
                <w:rFonts w:ascii="Calibri" w:eastAsia="Times New Roman" w:hAnsi="Calibri" w:cs="Calibri"/>
                <w:b/>
                <w:bCs/>
                <w:color w:val="002060"/>
                <w:kern w:val="0"/>
                <w:sz w:val="18"/>
                <w:szCs w:val="18"/>
                <w:lang w:eastAsia="es-PE"/>
                <w14:ligatures w14:val="none"/>
              </w:rPr>
            </w:pPr>
            <w:r w:rsidRPr="00110C0A">
              <w:rPr>
                <w:rFonts w:ascii="Calibri" w:eastAsia="Times New Roman" w:hAnsi="Calibri" w:cs="Calibri"/>
                <w:b/>
                <w:bCs/>
                <w:color w:val="002060"/>
                <w:kern w:val="0"/>
                <w:sz w:val="18"/>
                <w:szCs w:val="18"/>
                <w:lang w:eastAsia="es-PE"/>
                <w14:ligatures w14:val="none"/>
              </w:rPr>
              <w:t>NA</w:t>
            </w:r>
          </w:p>
        </w:tc>
        <w:tc>
          <w:tcPr>
            <w:tcW w:w="644" w:type="dxa"/>
            <w:tcBorders>
              <w:top w:val="nil"/>
              <w:left w:val="nil"/>
              <w:bottom w:val="nil"/>
              <w:right w:val="nil"/>
            </w:tcBorders>
            <w:noWrap/>
            <w:vAlign w:val="center"/>
            <w:hideMark/>
          </w:tcPr>
          <w:p w14:paraId="45CD7D1B" w14:textId="77777777" w:rsidR="00110C0A" w:rsidRPr="00110C0A" w:rsidRDefault="00110C0A" w:rsidP="00110C0A">
            <w:pPr>
              <w:spacing w:after="0" w:line="240" w:lineRule="auto"/>
              <w:jc w:val="center"/>
              <w:rPr>
                <w:rFonts w:ascii="Calibri" w:eastAsia="Times New Roman" w:hAnsi="Calibri" w:cs="Calibri"/>
                <w:b/>
                <w:bCs/>
                <w:color w:val="002060"/>
                <w:kern w:val="0"/>
                <w:sz w:val="15"/>
                <w:szCs w:val="15"/>
                <w:lang w:eastAsia="es-PE"/>
                <w14:ligatures w14:val="none"/>
              </w:rPr>
            </w:pPr>
            <w:r w:rsidRPr="00110C0A">
              <w:rPr>
                <w:rFonts w:ascii="Calibri" w:eastAsia="Times New Roman" w:hAnsi="Calibri" w:cs="Calibri"/>
                <w:b/>
                <w:bCs/>
                <w:color w:val="002060"/>
                <w:kern w:val="0"/>
                <w:sz w:val="15"/>
                <w:szCs w:val="15"/>
                <w:lang w:eastAsia="es-PE"/>
                <w14:ligatures w14:val="none"/>
              </w:rPr>
              <w:t>NA</w:t>
            </w:r>
          </w:p>
        </w:tc>
      </w:tr>
      <w:tr w:rsidR="00110C0A" w:rsidRPr="00110C0A" w14:paraId="578C4899" w14:textId="77777777" w:rsidTr="00110C0A">
        <w:trPr>
          <w:trHeight w:val="300"/>
          <w:jc w:val="center"/>
        </w:trPr>
        <w:tc>
          <w:tcPr>
            <w:tcW w:w="4153" w:type="dxa"/>
            <w:tcBorders>
              <w:top w:val="nil"/>
              <w:left w:val="nil"/>
              <w:bottom w:val="nil"/>
              <w:right w:val="nil"/>
            </w:tcBorders>
            <w:noWrap/>
            <w:vAlign w:val="center"/>
            <w:hideMark/>
          </w:tcPr>
          <w:p w14:paraId="39BE9E47" w14:textId="77777777" w:rsidR="00110C0A" w:rsidRPr="00110C0A" w:rsidRDefault="00110C0A" w:rsidP="00110C0A">
            <w:pPr>
              <w:spacing w:after="0" w:line="240" w:lineRule="auto"/>
              <w:rPr>
                <w:rFonts w:ascii="Calibri" w:eastAsia="Times New Roman" w:hAnsi="Calibri" w:cs="Calibri"/>
                <w:b/>
                <w:bCs/>
                <w:color w:val="002060"/>
                <w:kern w:val="0"/>
                <w:sz w:val="18"/>
                <w:szCs w:val="18"/>
                <w:lang w:eastAsia="es-PE"/>
                <w14:ligatures w14:val="none"/>
              </w:rPr>
            </w:pPr>
            <w:r w:rsidRPr="00110C0A">
              <w:rPr>
                <w:rFonts w:ascii="Calibri" w:eastAsia="Times New Roman" w:hAnsi="Calibri" w:cs="Calibri"/>
                <w:b/>
                <w:bCs/>
                <w:color w:val="002060"/>
                <w:kern w:val="0"/>
                <w:sz w:val="18"/>
                <w:szCs w:val="18"/>
                <w:lang w:eastAsia="es-PE"/>
                <w14:ligatures w14:val="none"/>
              </w:rPr>
              <w:t>Entrada SECTOR A</w:t>
            </w:r>
          </w:p>
        </w:tc>
        <w:tc>
          <w:tcPr>
            <w:tcW w:w="837" w:type="dxa"/>
            <w:tcBorders>
              <w:top w:val="nil"/>
              <w:left w:val="nil"/>
              <w:bottom w:val="nil"/>
              <w:right w:val="nil"/>
            </w:tcBorders>
            <w:noWrap/>
            <w:vAlign w:val="center"/>
            <w:hideMark/>
          </w:tcPr>
          <w:p w14:paraId="60CAE115" w14:textId="77777777" w:rsidR="00110C0A" w:rsidRPr="00110C0A" w:rsidRDefault="00110C0A" w:rsidP="00110C0A">
            <w:pPr>
              <w:spacing w:after="0" w:line="240" w:lineRule="auto"/>
              <w:jc w:val="center"/>
              <w:rPr>
                <w:rFonts w:ascii="Calibri" w:eastAsia="Times New Roman" w:hAnsi="Calibri" w:cs="Calibri"/>
                <w:b/>
                <w:bCs/>
                <w:color w:val="002060"/>
                <w:kern w:val="0"/>
                <w:sz w:val="18"/>
                <w:szCs w:val="18"/>
                <w:lang w:eastAsia="es-PE"/>
                <w14:ligatures w14:val="none"/>
              </w:rPr>
            </w:pPr>
            <w:r w:rsidRPr="00110C0A">
              <w:rPr>
                <w:rFonts w:ascii="Calibri" w:eastAsia="Times New Roman" w:hAnsi="Calibri" w:cs="Calibri"/>
                <w:b/>
                <w:bCs/>
                <w:color w:val="002060"/>
                <w:kern w:val="0"/>
                <w:sz w:val="18"/>
                <w:szCs w:val="18"/>
                <w:lang w:eastAsia="es-PE"/>
                <w14:ligatures w14:val="none"/>
              </w:rPr>
              <w:t>$3,939</w:t>
            </w:r>
          </w:p>
        </w:tc>
        <w:tc>
          <w:tcPr>
            <w:tcW w:w="982" w:type="dxa"/>
            <w:tcBorders>
              <w:top w:val="nil"/>
              <w:left w:val="nil"/>
              <w:bottom w:val="nil"/>
              <w:right w:val="nil"/>
            </w:tcBorders>
            <w:noWrap/>
            <w:vAlign w:val="center"/>
            <w:hideMark/>
          </w:tcPr>
          <w:p w14:paraId="6229D3EB" w14:textId="77777777" w:rsidR="00110C0A" w:rsidRPr="00110C0A" w:rsidRDefault="00110C0A" w:rsidP="00110C0A">
            <w:pPr>
              <w:spacing w:after="0" w:line="240" w:lineRule="auto"/>
              <w:jc w:val="center"/>
              <w:rPr>
                <w:rFonts w:ascii="Calibri" w:eastAsia="Times New Roman" w:hAnsi="Calibri" w:cs="Calibri"/>
                <w:b/>
                <w:bCs/>
                <w:color w:val="002060"/>
                <w:kern w:val="0"/>
                <w:sz w:val="15"/>
                <w:szCs w:val="15"/>
                <w:lang w:eastAsia="es-PE"/>
                <w14:ligatures w14:val="none"/>
              </w:rPr>
            </w:pPr>
            <w:r w:rsidRPr="00110C0A">
              <w:rPr>
                <w:rFonts w:ascii="Calibri" w:eastAsia="Times New Roman" w:hAnsi="Calibri" w:cs="Calibri"/>
                <w:b/>
                <w:bCs/>
                <w:color w:val="002060"/>
                <w:kern w:val="0"/>
                <w:sz w:val="15"/>
                <w:szCs w:val="15"/>
                <w:lang w:eastAsia="es-PE"/>
                <w14:ligatures w14:val="none"/>
              </w:rPr>
              <w:t>S/.14,182</w:t>
            </w:r>
          </w:p>
        </w:tc>
        <w:tc>
          <w:tcPr>
            <w:tcW w:w="837" w:type="dxa"/>
            <w:tcBorders>
              <w:top w:val="nil"/>
              <w:left w:val="nil"/>
              <w:bottom w:val="nil"/>
              <w:right w:val="nil"/>
            </w:tcBorders>
            <w:noWrap/>
            <w:vAlign w:val="center"/>
            <w:hideMark/>
          </w:tcPr>
          <w:p w14:paraId="79B3D0C9" w14:textId="77777777" w:rsidR="00110C0A" w:rsidRPr="00110C0A" w:rsidRDefault="00110C0A" w:rsidP="00110C0A">
            <w:pPr>
              <w:spacing w:after="0" w:line="240" w:lineRule="auto"/>
              <w:jc w:val="center"/>
              <w:rPr>
                <w:rFonts w:ascii="Calibri" w:eastAsia="Times New Roman" w:hAnsi="Calibri" w:cs="Calibri"/>
                <w:b/>
                <w:bCs/>
                <w:color w:val="002060"/>
                <w:kern w:val="0"/>
                <w:sz w:val="18"/>
                <w:szCs w:val="18"/>
                <w:lang w:eastAsia="es-PE"/>
                <w14:ligatures w14:val="none"/>
              </w:rPr>
            </w:pPr>
            <w:r w:rsidRPr="00110C0A">
              <w:rPr>
                <w:rFonts w:ascii="Calibri" w:eastAsia="Times New Roman" w:hAnsi="Calibri" w:cs="Calibri"/>
                <w:b/>
                <w:bCs/>
                <w:color w:val="002060"/>
                <w:kern w:val="0"/>
                <w:sz w:val="18"/>
                <w:szCs w:val="18"/>
                <w:lang w:eastAsia="es-PE"/>
                <w14:ligatures w14:val="none"/>
              </w:rPr>
              <w:t>$3,059</w:t>
            </w:r>
          </w:p>
        </w:tc>
        <w:tc>
          <w:tcPr>
            <w:tcW w:w="982" w:type="dxa"/>
            <w:tcBorders>
              <w:top w:val="nil"/>
              <w:left w:val="nil"/>
              <w:bottom w:val="nil"/>
              <w:right w:val="nil"/>
            </w:tcBorders>
            <w:noWrap/>
            <w:vAlign w:val="center"/>
            <w:hideMark/>
          </w:tcPr>
          <w:p w14:paraId="025D96E0" w14:textId="77777777" w:rsidR="00110C0A" w:rsidRPr="00110C0A" w:rsidRDefault="00110C0A" w:rsidP="00110C0A">
            <w:pPr>
              <w:spacing w:after="0" w:line="240" w:lineRule="auto"/>
              <w:jc w:val="center"/>
              <w:rPr>
                <w:rFonts w:ascii="Calibri" w:eastAsia="Times New Roman" w:hAnsi="Calibri" w:cs="Calibri"/>
                <w:b/>
                <w:bCs/>
                <w:color w:val="002060"/>
                <w:kern w:val="0"/>
                <w:sz w:val="15"/>
                <w:szCs w:val="15"/>
                <w:lang w:eastAsia="es-PE"/>
                <w14:ligatures w14:val="none"/>
              </w:rPr>
            </w:pPr>
            <w:r w:rsidRPr="00110C0A">
              <w:rPr>
                <w:rFonts w:ascii="Calibri" w:eastAsia="Times New Roman" w:hAnsi="Calibri" w:cs="Calibri"/>
                <w:b/>
                <w:bCs/>
                <w:color w:val="002060"/>
                <w:kern w:val="0"/>
                <w:sz w:val="15"/>
                <w:szCs w:val="15"/>
                <w:lang w:eastAsia="es-PE"/>
                <w14:ligatures w14:val="none"/>
              </w:rPr>
              <w:t>S/.11,012</w:t>
            </w:r>
          </w:p>
        </w:tc>
        <w:tc>
          <w:tcPr>
            <w:tcW w:w="545" w:type="dxa"/>
            <w:tcBorders>
              <w:top w:val="nil"/>
              <w:left w:val="nil"/>
              <w:bottom w:val="nil"/>
              <w:right w:val="nil"/>
            </w:tcBorders>
            <w:noWrap/>
            <w:vAlign w:val="center"/>
            <w:hideMark/>
          </w:tcPr>
          <w:p w14:paraId="5B71B98F" w14:textId="77777777" w:rsidR="00110C0A" w:rsidRPr="00110C0A" w:rsidRDefault="00110C0A" w:rsidP="00110C0A">
            <w:pPr>
              <w:spacing w:after="0" w:line="240" w:lineRule="auto"/>
              <w:jc w:val="center"/>
              <w:rPr>
                <w:rFonts w:ascii="Calibri" w:eastAsia="Times New Roman" w:hAnsi="Calibri" w:cs="Calibri"/>
                <w:b/>
                <w:bCs/>
                <w:color w:val="002060"/>
                <w:kern w:val="0"/>
                <w:sz w:val="18"/>
                <w:szCs w:val="18"/>
                <w:lang w:eastAsia="es-PE"/>
                <w14:ligatures w14:val="none"/>
              </w:rPr>
            </w:pPr>
            <w:r w:rsidRPr="00110C0A">
              <w:rPr>
                <w:rFonts w:ascii="Calibri" w:eastAsia="Times New Roman" w:hAnsi="Calibri" w:cs="Calibri"/>
                <w:b/>
                <w:bCs/>
                <w:color w:val="002060"/>
                <w:kern w:val="0"/>
                <w:sz w:val="18"/>
                <w:szCs w:val="18"/>
                <w:lang w:eastAsia="es-PE"/>
                <w14:ligatures w14:val="none"/>
              </w:rPr>
              <w:t>NA</w:t>
            </w:r>
          </w:p>
        </w:tc>
        <w:tc>
          <w:tcPr>
            <w:tcW w:w="644" w:type="dxa"/>
            <w:tcBorders>
              <w:top w:val="nil"/>
              <w:left w:val="nil"/>
              <w:bottom w:val="nil"/>
              <w:right w:val="nil"/>
            </w:tcBorders>
            <w:noWrap/>
            <w:vAlign w:val="center"/>
            <w:hideMark/>
          </w:tcPr>
          <w:p w14:paraId="34E886E8" w14:textId="77777777" w:rsidR="00110C0A" w:rsidRPr="00110C0A" w:rsidRDefault="00110C0A" w:rsidP="00110C0A">
            <w:pPr>
              <w:spacing w:after="0" w:line="240" w:lineRule="auto"/>
              <w:jc w:val="center"/>
              <w:rPr>
                <w:rFonts w:ascii="Calibri" w:eastAsia="Times New Roman" w:hAnsi="Calibri" w:cs="Calibri"/>
                <w:b/>
                <w:bCs/>
                <w:color w:val="002060"/>
                <w:kern w:val="0"/>
                <w:sz w:val="15"/>
                <w:szCs w:val="15"/>
                <w:lang w:eastAsia="es-PE"/>
                <w14:ligatures w14:val="none"/>
              </w:rPr>
            </w:pPr>
            <w:r w:rsidRPr="00110C0A">
              <w:rPr>
                <w:rFonts w:ascii="Calibri" w:eastAsia="Times New Roman" w:hAnsi="Calibri" w:cs="Calibri"/>
                <w:b/>
                <w:bCs/>
                <w:color w:val="002060"/>
                <w:kern w:val="0"/>
                <w:sz w:val="15"/>
                <w:szCs w:val="15"/>
                <w:lang w:eastAsia="es-PE"/>
                <w14:ligatures w14:val="none"/>
              </w:rPr>
              <w:t>NA</w:t>
            </w:r>
          </w:p>
        </w:tc>
      </w:tr>
      <w:tr w:rsidR="00110C0A" w:rsidRPr="00110C0A" w14:paraId="1C399B6D" w14:textId="77777777" w:rsidTr="00110C0A">
        <w:trPr>
          <w:trHeight w:val="300"/>
          <w:jc w:val="center"/>
        </w:trPr>
        <w:tc>
          <w:tcPr>
            <w:tcW w:w="4153" w:type="dxa"/>
            <w:tcBorders>
              <w:top w:val="nil"/>
              <w:left w:val="nil"/>
              <w:bottom w:val="nil"/>
              <w:right w:val="nil"/>
            </w:tcBorders>
            <w:noWrap/>
            <w:vAlign w:val="center"/>
            <w:hideMark/>
          </w:tcPr>
          <w:p w14:paraId="3BC9F903" w14:textId="77777777" w:rsidR="00110C0A" w:rsidRPr="00110C0A" w:rsidRDefault="00110C0A" w:rsidP="00110C0A">
            <w:pPr>
              <w:spacing w:after="0" w:line="240" w:lineRule="auto"/>
              <w:rPr>
                <w:rFonts w:ascii="Calibri" w:eastAsia="Times New Roman" w:hAnsi="Calibri" w:cs="Calibri"/>
                <w:b/>
                <w:bCs/>
                <w:color w:val="002060"/>
                <w:kern w:val="0"/>
                <w:sz w:val="18"/>
                <w:szCs w:val="18"/>
                <w:lang w:eastAsia="es-PE"/>
                <w14:ligatures w14:val="none"/>
              </w:rPr>
            </w:pPr>
            <w:r w:rsidRPr="00110C0A">
              <w:rPr>
                <w:rFonts w:ascii="Calibri" w:eastAsia="Times New Roman" w:hAnsi="Calibri" w:cs="Calibri"/>
                <w:b/>
                <w:bCs/>
                <w:color w:val="002060"/>
                <w:kern w:val="0"/>
                <w:sz w:val="18"/>
                <w:szCs w:val="18"/>
                <w:lang w:eastAsia="es-PE"/>
                <w14:ligatures w14:val="none"/>
              </w:rPr>
              <w:t>Entrada SECTOR HEINEKEN CÉSPED</w:t>
            </w:r>
          </w:p>
        </w:tc>
        <w:tc>
          <w:tcPr>
            <w:tcW w:w="837" w:type="dxa"/>
            <w:tcBorders>
              <w:top w:val="nil"/>
              <w:left w:val="nil"/>
              <w:bottom w:val="nil"/>
              <w:right w:val="nil"/>
            </w:tcBorders>
            <w:noWrap/>
            <w:vAlign w:val="center"/>
            <w:hideMark/>
          </w:tcPr>
          <w:p w14:paraId="4E62C35A" w14:textId="77777777" w:rsidR="00110C0A" w:rsidRPr="00110C0A" w:rsidRDefault="00110C0A" w:rsidP="00110C0A">
            <w:pPr>
              <w:spacing w:after="0" w:line="240" w:lineRule="auto"/>
              <w:jc w:val="center"/>
              <w:rPr>
                <w:rFonts w:ascii="Calibri" w:eastAsia="Times New Roman" w:hAnsi="Calibri" w:cs="Calibri"/>
                <w:b/>
                <w:bCs/>
                <w:color w:val="002060"/>
                <w:kern w:val="0"/>
                <w:sz w:val="18"/>
                <w:szCs w:val="18"/>
                <w:lang w:eastAsia="es-PE"/>
                <w14:ligatures w14:val="none"/>
              </w:rPr>
            </w:pPr>
            <w:r w:rsidRPr="00110C0A">
              <w:rPr>
                <w:rFonts w:ascii="Calibri" w:eastAsia="Times New Roman" w:hAnsi="Calibri" w:cs="Calibri"/>
                <w:b/>
                <w:bCs/>
                <w:color w:val="002060"/>
                <w:kern w:val="0"/>
                <w:sz w:val="18"/>
                <w:szCs w:val="18"/>
                <w:lang w:eastAsia="es-PE"/>
                <w14:ligatures w14:val="none"/>
              </w:rPr>
              <w:t>$4,326</w:t>
            </w:r>
          </w:p>
        </w:tc>
        <w:tc>
          <w:tcPr>
            <w:tcW w:w="982" w:type="dxa"/>
            <w:tcBorders>
              <w:top w:val="nil"/>
              <w:left w:val="nil"/>
              <w:bottom w:val="nil"/>
              <w:right w:val="nil"/>
            </w:tcBorders>
            <w:noWrap/>
            <w:vAlign w:val="center"/>
            <w:hideMark/>
          </w:tcPr>
          <w:p w14:paraId="3DED36AD" w14:textId="77777777" w:rsidR="00110C0A" w:rsidRPr="00110C0A" w:rsidRDefault="00110C0A" w:rsidP="00110C0A">
            <w:pPr>
              <w:spacing w:after="0" w:line="240" w:lineRule="auto"/>
              <w:jc w:val="center"/>
              <w:rPr>
                <w:rFonts w:ascii="Calibri" w:eastAsia="Times New Roman" w:hAnsi="Calibri" w:cs="Calibri"/>
                <w:b/>
                <w:bCs/>
                <w:color w:val="002060"/>
                <w:kern w:val="0"/>
                <w:sz w:val="15"/>
                <w:szCs w:val="15"/>
                <w:lang w:eastAsia="es-PE"/>
                <w14:ligatures w14:val="none"/>
              </w:rPr>
            </w:pPr>
            <w:r w:rsidRPr="00110C0A">
              <w:rPr>
                <w:rFonts w:ascii="Calibri" w:eastAsia="Times New Roman" w:hAnsi="Calibri" w:cs="Calibri"/>
                <w:b/>
                <w:bCs/>
                <w:color w:val="002060"/>
                <w:kern w:val="0"/>
                <w:sz w:val="15"/>
                <w:szCs w:val="15"/>
                <w:lang w:eastAsia="es-PE"/>
                <w14:ligatures w14:val="none"/>
              </w:rPr>
              <w:t>S/.15,574</w:t>
            </w:r>
          </w:p>
        </w:tc>
        <w:tc>
          <w:tcPr>
            <w:tcW w:w="837" w:type="dxa"/>
            <w:tcBorders>
              <w:top w:val="nil"/>
              <w:left w:val="nil"/>
              <w:bottom w:val="nil"/>
              <w:right w:val="nil"/>
            </w:tcBorders>
            <w:noWrap/>
            <w:vAlign w:val="center"/>
            <w:hideMark/>
          </w:tcPr>
          <w:p w14:paraId="505762AA" w14:textId="77777777" w:rsidR="00110C0A" w:rsidRPr="00110C0A" w:rsidRDefault="00110C0A" w:rsidP="00110C0A">
            <w:pPr>
              <w:spacing w:after="0" w:line="240" w:lineRule="auto"/>
              <w:jc w:val="center"/>
              <w:rPr>
                <w:rFonts w:ascii="Calibri" w:eastAsia="Times New Roman" w:hAnsi="Calibri" w:cs="Calibri"/>
                <w:b/>
                <w:bCs/>
                <w:color w:val="002060"/>
                <w:kern w:val="0"/>
                <w:sz w:val="18"/>
                <w:szCs w:val="18"/>
                <w:lang w:eastAsia="es-PE"/>
                <w14:ligatures w14:val="none"/>
              </w:rPr>
            </w:pPr>
            <w:r w:rsidRPr="00110C0A">
              <w:rPr>
                <w:rFonts w:ascii="Calibri" w:eastAsia="Times New Roman" w:hAnsi="Calibri" w:cs="Calibri"/>
                <w:b/>
                <w:bCs/>
                <w:color w:val="002060"/>
                <w:kern w:val="0"/>
                <w:sz w:val="18"/>
                <w:szCs w:val="18"/>
                <w:lang w:eastAsia="es-PE"/>
                <w14:ligatures w14:val="none"/>
              </w:rPr>
              <w:t>$3,439</w:t>
            </w:r>
          </w:p>
        </w:tc>
        <w:tc>
          <w:tcPr>
            <w:tcW w:w="982" w:type="dxa"/>
            <w:tcBorders>
              <w:top w:val="nil"/>
              <w:left w:val="nil"/>
              <w:bottom w:val="nil"/>
              <w:right w:val="nil"/>
            </w:tcBorders>
            <w:noWrap/>
            <w:vAlign w:val="center"/>
            <w:hideMark/>
          </w:tcPr>
          <w:p w14:paraId="4370E91A" w14:textId="77777777" w:rsidR="00110C0A" w:rsidRPr="00110C0A" w:rsidRDefault="00110C0A" w:rsidP="00110C0A">
            <w:pPr>
              <w:spacing w:after="0" w:line="240" w:lineRule="auto"/>
              <w:jc w:val="center"/>
              <w:rPr>
                <w:rFonts w:ascii="Calibri" w:eastAsia="Times New Roman" w:hAnsi="Calibri" w:cs="Calibri"/>
                <w:b/>
                <w:bCs/>
                <w:color w:val="002060"/>
                <w:kern w:val="0"/>
                <w:sz w:val="15"/>
                <w:szCs w:val="15"/>
                <w:lang w:eastAsia="es-PE"/>
                <w14:ligatures w14:val="none"/>
              </w:rPr>
            </w:pPr>
            <w:r w:rsidRPr="00110C0A">
              <w:rPr>
                <w:rFonts w:ascii="Calibri" w:eastAsia="Times New Roman" w:hAnsi="Calibri" w:cs="Calibri"/>
                <w:b/>
                <w:bCs/>
                <w:color w:val="002060"/>
                <w:kern w:val="0"/>
                <w:sz w:val="15"/>
                <w:szCs w:val="15"/>
                <w:lang w:eastAsia="es-PE"/>
                <w14:ligatures w14:val="none"/>
              </w:rPr>
              <w:t>S/.12,380</w:t>
            </w:r>
          </w:p>
        </w:tc>
        <w:tc>
          <w:tcPr>
            <w:tcW w:w="545" w:type="dxa"/>
            <w:tcBorders>
              <w:top w:val="nil"/>
              <w:left w:val="nil"/>
              <w:bottom w:val="nil"/>
              <w:right w:val="nil"/>
            </w:tcBorders>
            <w:noWrap/>
            <w:vAlign w:val="center"/>
            <w:hideMark/>
          </w:tcPr>
          <w:p w14:paraId="5DAB6003" w14:textId="77777777" w:rsidR="00110C0A" w:rsidRPr="00110C0A" w:rsidRDefault="00110C0A" w:rsidP="00110C0A">
            <w:pPr>
              <w:spacing w:after="0" w:line="240" w:lineRule="auto"/>
              <w:jc w:val="center"/>
              <w:rPr>
                <w:rFonts w:ascii="Calibri" w:eastAsia="Times New Roman" w:hAnsi="Calibri" w:cs="Calibri"/>
                <w:b/>
                <w:bCs/>
                <w:color w:val="002060"/>
                <w:kern w:val="0"/>
                <w:sz w:val="18"/>
                <w:szCs w:val="18"/>
                <w:lang w:eastAsia="es-PE"/>
                <w14:ligatures w14:val="none"/>
              </w:rPr>
            </w:pPr>
            <w:r w:rsidRPr="00110C0A">
              <w:rPr>
                <w:rFonts w:ascii="Calibri" w:eastAsia="Times New Roman" w:hAnsi="Calibri" w:cs="Calibri"/>
                <w:b/>
                <w:bCs/>
                <w:color w:val="002060"/>
                <w:kern w:val="0"/>
                <w:sz w:val="18"/>
                <w:szCs w:val="18"/>
                <w:lang w:eastAsia="es-PE"/>
                <w14:ligatures w14:val="none"/>
              </w:rPr>
              <w:t>NA</w:t>
            </w:r>
          </w:p>
        </w:tc>
        <w:tc>
          <w:tcPr>
            <w:tcW w:w="644" w:type="dxa"/>
            <w:tcBorders>
              <w:top w:val="nil"/>
              <w:left w:val="nil"/>
              <w:bottom w:val="nil"/>
              <w:right w:val="nil"/>
            </w:tcBorders>
            <w:noWrap/>
            <w:vAlign w:val="center"/>
            <w:hideMark/>
          </w:tcPr>
          <w:p w14:paraId="128F3D91" w14:textId="77777777" w:rsidR="00110C0A" w:rsidRPr="00110C0A" w:rsidRDefault="00110C0A" w:rsidP="00110C0A">
            <w:pPr>
              <w:spacing w:after="0" w:line="240" w:lineRule="auto"/>
              <w:jc w:val="center"/>
              <w:rPr>
                <w:rFonts w:ascii="Calibri" w:eastAsia="Times New Roman" w:hAnsi="Calibri" w:cs="Calibri"/>
                <w:b/>
                <w:bCs/>
                <w:color w:val="002060"/>
                <w:kern w:val="0"/>
                <w:sz w:val="15"/>
                <w:szCs w:val="15"/>
                <w:lang w:eastAsia="es-PE"/>
                <w14:ligatures w14:val="none"/>
              </w:rPr>
            </w:pPr>
            <w:r w:rsidRPr="00110C0A">
              <w:rPr>
                <w:rFonts w:ascii="Calibri" w:eastAsia="Times New Roman" w:hAnsi="Calibri" w:cs="Calibri"/>
                <w:b/>
                <w:bCs/>
                <w:color w:val="002060"/>
                <w:kern w:val="0"/>
                <w:sz w:val="15"/>
                <w:szCs w:val="15"/>
                <w:lang w:eastAsia="es-PE"/>
                <w14:ligatures w14:val="none"/>
              </w:rPr>
              <w:t>NA</w:t>
            </w:r>
          </w:p>
        </w:tc>
      </w:tr>
      <w:tr w:rsidR="00110C0A" w:rsidRPr="00110C0A" w14:paraId="66505051" w14:textId="77777777" w:rsidTr="00110C0A">
        <w:trPr>
          <w:trHeight w:val="300"/>
          <w:jc w:val="center"/>
        </w:trPr>
        <w:tc>
          <w:tcPr>
            <w:tcW w:w="4153" w:type="dxa"/>
            <w:tcBorders>
              <w:top w:val="nil"/>
              <w:left w:val="nil"/>
              <w:bottom w:val="nil"/>
              <w:right w:val="nil"/>
            </w:tcBorders>
            <w:noWrap/>
            <w:vAlign w:val="center"/>
            <w:hideMark/>
          </w:tcPr>
          <w:p w14:paraId="690C5D77" w14:textId="77777777" w:rsidR="00110C0A" w:rsidRPr="00110C0A" w:rsidRDefault="00110C0A" w:rsidP="00110C0A">
            <w:pPr>
              <w:spacing w:after="0" w:line="240" w:lineRule="auto"/>
              <w:rPr>
                <w:rFonts w:ascii="Calibri" w:eastAsia="Times New Roman" w:hAnsi="Calibri" w:cs="Calibri"/>
                <w:b/>
                <w:bCs/>
                <w:color w:val="002060"/>
                <w:kern w:val="0"/>
                <w:sz w:val="18"/>
                <w:szCs w:val="18"/>
                <w:lang w:eastAsia="es-PE"/>
                <w14:ligatures w14:val="none"/>
              </w:rPr>
            </w:pPr>
            <w:r w:rsidRPr="00110C0A">
              <w:rPr>
                <w:rFonts w:ascii="Calibri" w:eastAsia="Times New Roman" w:hAnsi="Calibri" w:cs="Calibri"/>
                <w:b/>
                <w:bCs/>
                <w:color w:val="002060"/>
                <w:kern w:val="0"/>
                <w:sz w:val="18"/>
                <w:szCs w:val="18"/>
                <w:lang w:eastAsia="es-PE"/>
                <w14:ligatures w14:val="none"/>
              </w:rPr>
              <w:t>Entrada HEINEKEN ESTRELLA</w:t>
            </w:r>
          </w:p>
        </w:tc>
        <w:tc>
          <w:tcPr>
            <w:tcW w:w="837" w:type="dxa"/>
            <w:tcBorders>
              <w:top w:val="nil"/>
              <w:left w:val="nil"/>
              <w:bottom w:val="nil"/>
              <w:right w:val="nil"/>
            </w:tcBorders>
            <w:noWrap/>
            <w:vAlign w:val="center"/>
            <w:hideMark/>
          </w:tcPr>
          <w:p w14:paraId="1A6A9944" w14:textId="77777777" w:rsidR="00110C0A" w:rsidRPr="00110C0A" w:rsidRDefault="00110C0A" w:rsidP="00110C0A">
            <w:pPr>
              <w:spacing w:after="0" w:line="240" w:lineRule="auto"/>
              <w:jc w:val="center"/>
              <w:rPr>
                <w:rFonts w:ascii="Calibri" w:eastAsia="Times New Roman" w:hAnsi="Calibri" w:cs="Calibri"/>
                <w:b/>
                <w:bCs/>
                <w:color w:val="002060"/>
                <w:kern w:val="0"/>
                <w:sz w:val="18"/>
                <w:szCs w:val="18"/>
                <w:lang w:eastAsia="es-PE"/>
                <w14:ligatures w14:val="none"/>
              </w:rPr>
            </w:pPr>
            <w:r w:rsidRPr="00110C0A">
              <w:rPr>
                <w:rFonts w:ascii="Calibri" w:eastAsia="Times New Roman" w:hAnsi="Calibri" w:cs="Calibri"/>
                <w:b/>
                <w:bCs/>
                <w:color w:val="002060"/>
                <w:kern w:val="0"/>
                <w:sz w:val="18"/>
                <w:szCs w:val="18"/>
                <w:lang w:eastAsia="es-PE"/>
                <w14:ligatures w14:val="none"/>
              </w:rPr>
              <w:t>$5,139</w:t>
            </w:r>
          </w:p>
        </w:tc>
        <w:tc>
          <w:tcPr>
            <w:tcW w:w="982" w:type="dxa"/>
            <w:tcBorders>
              <w:top w:val="nil"/>
              <w:left w:val="nil"/>
              <w:bottom w:val="nil"/>
              <w:right w:val="nil"/>
            </w:tcBorders>
            <w:noWrap/>
            <w:vAlign w:val="center"/>
            <w:hideMark/>
          </w:tcPr>
          <w:p w14:paraId="068682EC" w14:textId="77777777" w:rsidR="00110C0A" w:rsidRPr="00110C0A" w:rsidRDefault="00110C0A" w:rsidP="00110C0A">
            <w:pPr>
              <w:spacing w:after="0" w:line="240" w:lineRule="auto"/>
              <w:jc w:val="center"/>
              <w:rPr>
                <w:rFonts w:ascii="Calibri" w:eastAsia="Times New Roman" w:hAnsi="Calibri" w:cs="Calibri"/>
                <w:b/>
                <w:bCs/>
                <w:color w:val="002060"/>
                <w:kern w:val="0"/>
                <w:sz w:val="15"/>
                <w:szCs w:val="15"/>
                <w:lang w:eastAsia="es-PE"/>
                <w14:ligatures w14:val="none"/>
              </w:rPr>
            </w:pPr>
            <w:r w:rsidRPr="00110C0A">
              <w:rPr>
                <w:rFonts w:ascii="Calibri" w:eastAsia="Times New Roman" w:hAnsi="Calibri" w:cs="Calibri"/>
                <w:b/>
                <w:bCs/>
                <w:color w:val="002060"/>
                <w:kern w:val="0"/>
                <w:sz w:val="15"/>
                <w:szCs w:val="15"/>
                <w:lang w:eastAsia="es-PE"/>
                <w14:ligatures w14:val="none"/>
              </w:rPr>
              <w:t>S/.18,502</w:t>
            </w:r>
          </w:p>
        </w:tc>
        <w:tc>
          <w:tcPr>
            <w:tcW w:w="837" w:type="dxa"/>
            <w:tcBorders>
              <w:top w:val="nil"/>
              <w:left w:val="nil"/>
              <w:bottom w:val="nil"/>
              <w:right w:val="nil"/>
            </w:tcBorders>
            <w:noWrap/>
            <w:vAlign w:val="center"/>
            <w:hideMark/>
          </w:tcPr>
          <w:p w14:paraId="71595A91" w14:textId="77777777" w:rsidR="00110C0A" w:rsidRPr="00110C0A" w:rsidRDefault="00110C0A" w:rsidP="00110C0A">
            <w:pPr>
              <w:spacing w:after="0" w:line="240" w:lineRule="auto"/>
              <w:jc w:val="center"/>
              <w:rPr>
                <w:rFonts w:ascii="Calibri" w:eastAsia="Times New Roman" w:hAnsi="Calibri" w:cs="Calibri"/>
                <w:b/>
                <w:bCs/>
                <w:color w:val="002060"/>
                <w:kern w:val="0"/>
                <w:sz w:val="18"/>
                <w:szCs w:val="18"/>
                <w:lang w:eastAsia="es-PE"/>
                <w14:ligatures w14:val="none"/>
              </w:rPr>
            </w:pPr>
            <w:r w:rsidRPr="00110C0A">
              <w:rPr>
                <w:rFonts w:ascii="Calibri" w:eastAsia="Times New Roman" w:hAnsi="Calibri" w:cs="Calibri"/>
                <w:b/>
                <w:bCs/>
                <w:color w:val="002060"/>
                <w:kern w:val="0"/>
                <w:sz w:val="18"/>
                <w:szCs w:val="18"/>
                <w:lang w:eastAsia="es-PE"/>
                <w14:ligatures w14:val="none"/>
              </w:rPr>
              <w:t>$4,259</w:t>
            </w:r>
          </w:p>
        </w:tc>
        <w:tc>
          <w:tcPr>
            <w:tcW w:w="982" w:type="dxa"/>
            <w:tcBorders>
              <w:top w:val="nil"/>
              <w:left w:val="nil"/>
              <w:bottom w:val="nil"/>
              <w:right w:val="nil"/>
            </w:tcBorders>
            <w:noWrap/>
            <w:vAlign w:val="center"/>
            <w:hideMark/>
          </w:tcPr>
          <w:p w14:paraId="0BF46DC8" w14:textId="77777777" w:rsidR="00110C0A" w:rsidRPr="00110C0A" w:rsidRDefault="00110C0A" w:rsidP="00110C0A">
            <w:pPr>
              <w:spacing w:after="0" w:line="240" w:lineRule="auto"/>
              <w:jc w:val="center"/>
              <w:rPr>
                <w:rFonts w:ascii="Calibri" w:eastAsia="Times New Roman" w:hAnsi="Calibri" w:cs="Calibri"/>
                <w:b/>
                <w:bCs/>
                <w:color w:val="002060"/>
                <w:kern w:val="0"/>
                <w:sz w:val="15"/>
                <w:szCs w:val="15"/>
                <w:lang w:eastAsia="es-PE"/>
                <w14:ligatures w14:val="none"/>
              </w:rPr>
            </w:pPr>
            <w:r w:rsidRPr="00110C0A">
              <w:rPr>
                <w:rFonts w:ascii="Calibri" w:eastAsia="Times New Roman" w:hAnsi="Calibri" w:cs="Calibri"/>
                <w:b/>
                <w:bCs/>
                <w:color w:val="002060"/>
                <w:kern w:val="0"/>
                <w:sz w:val="15"/>
                <w:szCs w:val="15"/>
                <w:lang w:eastAsia="es-PE"/>
                <w14:ligatures w14:val="none"/>
              </w:rPr>
              <w:t>S/.15,332</w:t>
            </w:r>
          </w:p>
        </w:tc>
        <w:tc>
          <w:tcPr>
            <w:tcW w:w="545" w:type="dxa"/>
            <w:tcBorders>
              <w:top w:val="nil"/>
              <w:left w:val="nil"/>
              <w:bottom w:val="nil"/>
              <w:right w:val="nil"/>
            </w:tcBorders>
            <w:noWrap/>
            <w:vAlign w:val="center"/>
            <w:hideMark/>
          </w:tcPr>
          <w:p w14:paraId="3B2443EF" w14:textId="77777777" w:rsidR="00110C0A" w:rsidRPr="00110C0A" w:rsidRDefault="00110C0A" w:rsidP="00110C0A">
            <w:pPr>
              <w:spacing w:after="0" w:line="240" w:lineRule="auto"/>
              <w:jc w:val="center"/>
              <w:rPr>
                <w:rFonts w:ascii="Calibri" w:eastAsia="Times New Roman" w:hAnsi="Calibri" w:cs="Calibri"/>
                <w:b/>
                <w:bCs/>
                <w:color w:val="002060"/>
                <w:kern w:val="0"/>
                <w:sz w:val="18"/>
                <w:szCs w:val="18"/>
                <w:lang w:eastAsia="es-PE"/>
                <w14:ligatures w14:val="none"/>
              </w:rPr>
            </w:pPr>
            <w:r w:rsidRPr="00110C0A">
              <w:rPr>
                <w:rFonts w:ascii="Calibri" w:eastAsia="Times New Roman" w:hAnsi="Calibri" w:cs="Calibri"/>
                <w:b/>
                <w:bCs/>
                <w:color w:val="002060"/>
                <w:kern w:val="0"/>
                <w:sz w:val="18"/>
                <w:szCs w:val="18"/>
                <w:lang w:eastAsia="es-PE"/>
                <w14:ligatures w14:val="none"/>
              </w:rPr>
              <w:t>NA</w:t>
            </w:r>
          </w:p>
        </w:tc>
        <w:tc>
          <w:tcPr>
            <w:tcW w:w="644" w:type="dxa"/>
            <w:tcBorders>
              <w:top w:val="nil"/>
              <w:left w:val="nil"/>
              <w:bottom w:val="nil"/>
              <w:right w:val="nil"/>
            </w:tcBorders>
            <w:noWrap/>
            <w:vAlign w:val="center"/>
            <w:hideMark/>
          </w:tcPr>
          <w:p w14:paraId="794EFD17" w14:textId="77777777" w:rsidR="00110C0A" w:rsidRPr="00110C0A" w:rsidRDefault="00110C0A" w:rsidP="00110C0A">
            <w:pPr>
              <w:spacing w:after="0" w:line="240" w:lineRule="auto"/>
              <w:jc w:val="center"/>
              <w:rPr>
                <w:rFonts w:ascii="Calibri" w:eastAsia="Times New Roman" w:hAnsi="Calibri" w:cs="Calibri"/>
                <w:b/>
                <w:bCs/>
                <w:color w:val="002060"/>
                <w:kern w:val="0"/>
                <w:sz w:val="15"/>
                <w:szCs w:val="15"/>
                <w:lang w:eastAsia="es-PE"/>
                <w14:ligatures w14:val="none"/>
              </w:rPr>
            </w:pPr>
            <w:r w:rsidRPr="00110C0A">
              <w:rPr>
                <w:rFonts w:ascii="Calibri" w:eastAsia="Times New Roman" w:hAnsi="Calibri" w:cs="Calibri"/>
                <w:b/>
                <w:bCs/>
                <w:color w:val="002060"/>
                <w:kern w:val="0"/>
                <w:sz w:val="15"/>
                <w:szCs w:val="15"/>
                <w:lang w:eastAsia="es-PE"/>
                <w14:ligatures w14:val="none"/>
              </w:rPr>
              <w:t>NA</w:t>
            </w:r>
          </w:p>
        </w:tc>
      </w:tr>
    </w:tbl>
    <w:p w14:paraId="61C5457D" w14:textId="77777777" w:rsidR="00D538D0" w:rsidRDefault="00D538D0"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1C0D8CDF" w14:textId="77777777" w:rsidR="00DA7D59" w:rsidRPr="00F74167" w:rsidRDefault="00DA7D59" w:rsidP="00DA7D59">
      <w:pPr>
        <w:autoSpaceDE w:val="0"/>
        <w:autoSpaceDN w:val="0"/>
        <w:adjustRightInd w:val="0"/>
        <w:spacing w:line="240" w:lineRule="auto"/>
        <w:ind w:left="-284"/>
        <w:rPr>
          <w:rFonts w:ascii="Calibri" w:hAnsi="Calibri" w:cs="Calibri"/>
          <w:b/>
          <w:noProof/>
          <w:color w:val="002060"/>
          <w:kern w:val="0"/>
          <w:szCs w:val="20"/>
          <w14:ligatures w14:val="none"/>
        </w:rPr>
      </w:pPr>
      <w:r w:rsidRPr="00F74167">
        <w:rPr>
          <w:rFonts w:ascii="Calibri" w:hAnsi="Calibri" w:cs="Calibri"/>
          <w:b/>
          <w:noProof/>
          <w:color w:val="002060"/>
          <w:kern w:val="0"/>
          <w:szCs w:val="20"/>
          <w14:ligatures w14:val="none"/>
        </w:rPr>
        <w:t>Operador: 3B</w:t>
      </w:r>
    </w:p>
    <w:tbl>
      <w:tblPr>
        <w:tblW w:w="5000" w:type="pct"/>
        <w:tblCellMar>
          <w:left w:w="70" w:type="dxa"/>
          <w:right w:w="70" w:type="dxa"/>
        </w:tblCellMar>
        <w:tblLook w:val="04A0" w:firstRow="1" w:lastRow="0" w:firstColumn="1" w:lastColumn="0" w:noHBand="0" w:noVBand="1"/>
      </w:tblPr>
      <w:tblGrid>
        <w:gridCol w:w="5492"/>
        <w:gridCol w:w="856"/>
        <w:gridCol w:w="980"/>
        <w:gridCol w:w="856"/>
        <w:gridCol w:w="980"/>
        <w:gridCol w:w="609"/>
        <w:gridCol w:w="693"/>
      </w:tblGrid>
      <w:tr w:rsidR="00DA7D59" w:rsidRPr="00055EBA" w14:paraId="511F1EE1" w14:textId="77777777" w:rsidTr="00AF4EB7">
        <w:trPr>
          <w:trHeight w:val="300"/>
        </w:trPr>
        <w:tc>
          <w:tcPr>
            <w:tcW w:w="5000" w:type="pct"/>
            <w:gridSpan w:val="7"/>
            <w:tcBorders>
              <w:top w:val="single" w:sz="4" w:space="0" w:color="385724"/>
              <w:left w:val="nil"/>
              <w:bottom w:val="nil"/>
              <w:right w:val="nil"/>
            </w:tcBorders>
            <w:shd w:val="clear" w:color="000000" w:fill="385724"/>
            <w:noWrap/>
            <w:vAlign w:val="center"/>
            <w:hideMark/>
          </w:tcPr>
          <w:p w14:paraId="4EE20D25" w14:textId="77777777" w:rsidR="00DA7D59" w:rsidRPr="00055EBA" w:rsidRDefault="00DA7D59" w:rsidP="00AF4EB7">
            <w:pPr>
              <w:spacing w:after="0" w:line="240" w:lineRule="auto"/>
              <w:jc w:val="center"/>
              <w:rPr>
                <w:rFonts w:ascii="Calibri" w:eastAsia="Times New Roman" w:hAnsi="Calibri" w:cs="Calibri"/>
                <w:b/>
                <w:bCs/>
                <w:color w:val="FFFFFF"/>
                <w:kern w:val="0"/>
                <w:sz w:val="23"/>
                <w:szCs w:val="23"/>
                <w:lang w:eastAsia="es-PE"/>
                <w14:ligatures w14:val="none"/>
              </w:rPr>
            </w:pPr>
            <w:r w:rsidRPr="00055EBA">
              <w:rPr>
                <w:rFonts w:ascii="Calibri" w:eastAsia="Times New Roman" w:hAnsi="Calibri" w:cs="Calibri"/>
                <w:b/>
                <w:bCs/>
                <w:color w:val="FFFFFF"/>
                <w:kern w:val="0"/>
                <w:sz w:val="23"/>
                <w:szCs w:val="23"/>
                <w:lang w:eastAsia="es-PE"/>
                <w14:ligatures w14:val="none"/>
              </w:rPr>
              <w:t>MERCURE SÃO PAULO BELA VISTA</w:t>
            </w:r>
          </w:p>
        </w:tc>
      </w:tr>
      <w:tr w:rsidR="00DA7D59" w:rsidRPr="00055EBA" w14:paraId="7289CA87" w14:textId="77777777" w:rsidTr="00AF4EB7">
        <w:trPr>
          <w:trHeight w:val="255"/>
        </w:trPr>
        <w:tc>
          <w:tcPr>
            <w:tcW w:w="5000" w:type="pct"/>
            <w:gridSpan w:val="7"/>
            <w:tcBorders>
              <w:top w:val="nil"/>
              <w:left w:val="nil"/>
              <w:bottom w:val="single" w:sz="4" w:space="0" w:color="385724"/>
              <w:right w:val="nil"/>
            </w:tcBorders>
            <w:shd w:val="clear" w:color="000000" w:fill="385724"/>
            <w:noWrap/>
            <w:vAlign w:val="center"/>
            <w:hideMark/>
          </w:tcPr>
          <w:p w14:paraId="31F080CB" w14:textId="77777777" w:rsidR="00DA7D59" w:rsidRPr="00055EBA" w:rsidRDefault="00DA7D59" w:rsidP="00AF4EB7">
            <w:pPr>
              <w:spacing w:after="0" w:line="240" w:lineRule="auto"/>
              <w:jc w:val="center"/>
              <w:rPr>
                <w:rFonts w:ascii="Calibri" w:eastAsia="Times New Roman" w:hAnsi="Calibri" w:cs="Calibri"/>
                <w:b/>
                <w:bCs/>
                <w:color w:val="FFFFFF"/>
                <w:kern w:val="0"/>
                <w:sz w:val="20"/>
                <w:szCs w:val="20"/>
                <w:lang w:eastAsia="es-PE"/>
                <w14:ligatures w14:val="none"/>
              </w:rPr>
            </w:pPr>
            <w:r w:rsidRPr="00055EBA">
              <w:rPr>
                <w:rFonts w:ascii="Calibri" w:eastAsia="Times New Roman" w:hAnsi="Calibri" w:cs="Calibri"/>
                <w:b/>
                <w:bCs/>
                <w:color w:val="FFFFFF"/>
                <w:kern w:val="0"/>
                <w:sz w:val="20"/>
                <w:szCs w:val="20"/>
                <w:lang w:eastAsia="es-PE"/>
                <w14:ligatures w14:val="none"/>
              </w:rPr>
              <w:t>Del 05 noviembre al 09 noviembre 2026</w:t>
            </w:r>
          </w:p>
        </w:tc>
      </w:tr>
      <w:tr w:rsidR="00DA7D59" w:rsidRPr="00055EBA" w14:paraId="205348C6" w14:textId="77777777" w:rsidTr="00AF4EB7">
        <w:trPr>
          <w:trHeight w:val="255"/>
        </w:trPr>
        <w:tc>
          <w:tcPr>
            <w:tcW w:w="2624" w:type="pct"/>
            <w:vMerge w:val="restart"/>
            <w:tcBorders>
              <w:top w:val="nil"/>
              <w:left w:val="nil"/>
              <w:bottom w:val="single" w:sz="4" w:space="0" w:color="C5E0B4"/>
              <w:right w:val="nil"/>
            </w:tcBorders>
            <w:shd w:val="clear" w:color="000000" w:fill="C5E0B4"/>
            <w:noWrap/>
            <w:vAlign w:val="center"/>
            <w:hideMark/>
          </w:tcPr>
          <w:p w14:paraId="2B2B94A1" w14:textId="77777777" w:rsidR="00DA7D59" w:rsidRPr="00055EBA" w:rsidRDefault="00DA7D59" w:rsidP="00AF4EB7">
            <w:pPr>
              <w:spacing w:after="0" w:line="240" w:lineRule="auto"/>
              <w:jc w:val="center"/>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 </w:t>
            </w:r>
          </w:p>
        </w:tc>
        <w:tc>
          <w:tcPr>
            <w:tcW w:w="877" w:type="pct"/>
            <w:gridSpan w:val="2"/>
            <w:tcBorders>
              <w:top w:val="single" w:sz="4" w:space="0" w:color="385724"/>
              <w:left w:val="nil"/>
              <w:bottom w:val="nil"/>
              <w:right w:val="nil"/>
            </w:tcBorders>
            <w:shd w:val="clear" w:color="000000" w:fill="C5E0B4"/>
            <w:noWrap/>
            <w:vAlign w:val="center"/>
            <w:hideMark/>
          </w:tcPr>
          <w:p w14:paraId="41F1BA6E" w14:textId="77777777" w:rsidR="00DA7D59" w:rsidRPr="00055EBA" w:rsidRDefault="00DA7D59" w:rsidP="00AF4EB7">
            <w:pPr>
              <w:spacing w:after="0" w:line="240" w:lineRule="auto"/>
              <w:jc w:val="center"/>
              <w:rPr>
                <w:rFonts w:ascii="Calibri" w:eastAsia="Times New Roman" w:hAnsi="Calibri" w:cs="Calibri"/>
                <w:b/>
                <w:bCs/>
                <w:color w:val="002060"/>
                <w:kern w:val="0"/>
                <w:sz w:val="19"/>
                <w:szCs w:val="19"/>
                <w:lang w:eastAsia="es-PE"/>
                <w14:ligatures w14:val="none"/>
              </w:rPr>
            </w:pPr>
            <w:r w:rsidRPr="00055EBA">
              <w:rPr>
                <w:rFonts w:ascii="Calibri" w:eastAsia="Times New Roman" w:hAnsi="Calibri" w:cs="Calibri"/>
                <w:b/>
                <w:bCs/>
                <w:color w:val="002060"/>
                <w:kern w:val="0"/>
                <w:sz w:val="19"/>
                <w:szCs w:val="19"/>
                <w:lang w:eastAsia="es-PE"/>
                <w14:ligatures w14:val="none"/>
              </w:rPr>
              <w:t>SIMPLE</w:t>
            </w:r>
          </w:p>
        </w:tc>
        <w:tc>
          <w:tcPr>
            <w:tcW w:w="877" w:type="pct"/>
            <w:gridSpan w:val="2"/>
            <w:tcBorders>
              <w:top w:val="single" w:sz="4" w:space="0" w:color="385724"/>
              <w:left w:val="nil"/>
              <w:bottom w:val="nil"/>
              <w:right w:val="nil"/>
            </w:tcBorders>
            <w:shd w:val="clear" w:color="000000" w:fill="C5E0B4"/>
            <w:noWrap/>
            <w:vAlign w:val="center"/>
            <w:hideMark/>
          </w:tcPr>
          <w:p w14:paraId="7189F4E9" w14:textId="77777777" w:rsidR="00DA7D59" w:rsidRPr="00055EBA" w:rsidRDefault="00DA7D59" w:rsidP="00AF4EB7">
            <w:pPr>
              <w:spacing w:after="0" w:line="240" w:lineRule="auto"/>
              <w:jc w:val="center"/>
              <w:rPr>
                <w:rFonts w:ascii="Calibri" w:eastAsia="Times New Roman" w:hAnsi="Calibri" w:cs="Calibri"/>
                <w:b/>
                <w:bCs/>
                <w:color w:val="002060"/>
                <w:kern w:val="0"/>
                <w:sz w:val="19"/>
                <w:szCs w:val="19"/>
                <w:lang w:eastAsia="es-PE"/>
                <w14:ligatures w14:val="none"/>
              </w:rPr>
            </w:pPr>
            <w:r w:rsidRPr="00055EBA">
              <w:rPr>
                <w:rFonts w:ascii="Calibri" w:eastAsia="Times New Roman" w:hAnsi="Calibri" w:cs="Calibri"/>
                <w:b/>
                <w:bCs/>
                <w:color w:val="002060"/>
                <w:kern w:val="0"/>
                <w:sz w:val="19"/>
                <w:szCs w:val="19"/>
                <w:lang w:eastAsia="es-PE"/>
                <w14:ligatures w14:val="none"/>
              </w:rPr>
              <w:t>DOBLE</w:t>
            </w:r>
          </w:p>
        </w:tc>
        <w:tc>
          <w:tcPr>
            <w:tcW w:w="622" w:type="pct"/>
            <w:gridSpan w:val="2"/>
            <w:tcBorders>
              <w:top w:val="single" w:sz="4" w:space="0" w:color="385724"/>
              <w:left w:val="nil"/>
              <w:bottom w:val="nil"/>
              <w:right w:val="nil"/>
            </w:tcBorders>
            <w:shd w:val="clear" w:color="000000" w:fill="C5E0B4"/>
            <w:noWrap/>
            <w:vAlign w:val="center"/>
            <w:hideMark/>
          </w:tcPr>
          <w:p w14:paraId="54857E83" w14:textId="77777777" w:rsidR="00DA7D59" w:rsidRPr="00055EBA" w:rsidRDefault="00DA7D59" w:rsidP="00AF4EB7">
            <w:pPr>
              <w:spacing w:after="0" w:line="240" w:lineRule="auto"/>
              <w:jc w:val="center"/>
              <w:rPr>
                <w:rFonts w:ascii="Calibri" w:eastAsia="Times New Roman" w:hAnsi="Calibri" w:cs="Calibri"/>
                <w:b/>
                <w:bCs/>
                <w:color w:val="002060"/>
                <w:kern w:val="0"/>
                <w:sz w:val="19"/>
                <w:szCs w:val="19"/>
                <w:lang w:eastAsia="es-PE"/>
                <w14:ligatures w14:val="none"/>
              </w:rPr>
            </w:pPr>
            <w:r w:rsidRPr="00055EBA">
              <w:rPr>
                <w:rFonts w:ascii="Calibri" w:eastAsia="Times New Roman" w:hAnsi="Calibri" w:cs="Calibri"/>
                <w:b/>
                <w:bCs/>
                <w:color w:val="002060"/>
                <w:kern w:val="0"/>
                <w:sz w:val="19"/>
                <w:szCs w:val="19"/>
                <w:lang w:eastAsia="es-PE"/>
                <w14:ligatures w14:val="none"/>
              </w:rPr>
              <w:t>TRIPLE</w:t>
            </w:r>
          </w:p>
        </w:tc>
      </w:tr>
      <w:tr w:rsidR="00DA7D59" w:rsidRPr="00055EBA" w14:paraId="6669B2CA" w14:textId="77777777" w:rsidTr="00AF4EB7">
        <w:trPr>
          <w:trHeight w:val="240"/>
        </w:trPr>
        <w:tc>
          <w:tcPr>
            <w:tcW w:w="2624" w:type="pct"/>
            <w:vMerge/>
            <w:tcBorders>
              <w:top w:val="nil"/>
              <w:left w:val="nil"/>
              <w:bottom w:val="single" w:sz="4" w:space="0" w:color="C5E0B4"/>
              <w:right w:val="nil"/>
            </w:tcBorders>
            <w:vAlign w:val="center"/>
            <w:hideMark/>
          </w:tcPr>
          <w:p w14:paraId="361B9DF6" w14:textId="77777777" w:rsidR="00DA7D59" w:rsidRPr="00055EBA" w:rsidRDefault="00DA7D59" w:rsidP="00AF4EB7">
            <w:pPr>
              <w:spacing w:after="0" w:line="240" w:lineRule="auto"/>
              <w:rPr>
                <w:rFonts w:ascii="Calibri" w:eastAsia="Times New Roman" w:hAnsi="Calibri" w:cs="Calibri"/>
                <w:b/>
                <w:bCs/>
                <w:color w:val="002060"/>
                <w:kern w:val="0"/>
                <w:sz w:val="18"/>
                <w:szCs w:val="18"/>
                <w:lang w:eastAsia="es-PE"/>
                <w14:ligatures w14:val="none"/>
              </w:rPr>
            </w:pPr>
          </w:p>
        </w:tc>
        <w:tc>
          <w:tcPr>
            <w:tcW w:w="409" w:type="pct"/>
            <w:tcBorders>
              <w:top w:val="nil"/>
              <w:left w:val="nil"/>
              <w:bottom w:val="single" w:sz="4" w:space="0" w:color="C5E0B4"/>
              <w:right w:val="nil"/>
            </w:tcBorders>
            <w:shd w:val="clear" w:color="000000" w:fill="C5E0B4"/>
            <w:noWrap/>
            <w:vAlign w:val="center"/>
            <w:hideMark/>
          </w:tcPr>
          <w:p w14:paraId="5C87AB86" w14:textId="77777777" w:rsidR="00DA7D59" w:rsidRPr="00055EBA" w:rsidRDefault="00DA7D59" w:rsidP="00AF4EB7">
            <w:pPr>
              <w:spacing w:after="0" w:line="240" w:lineRule="auto"/>
              <w:jc w:val="center"/>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USD</w:t>
            </w:r>
          </w:p>
        </w:tc>
        <w:tc>
          <w:tcPr>
            <w:tcW w:w="468" w:type="pct"/>
            <w:tcBorders>
              <w:top w:val="nil"/>
              <w:left w:val="nil"/>
              <w:bottom w:val="single" w:sz="4" w:space="0" w:color="C5E0B4"/>
              <w:right w:val="nil"/>
            </w:tcBorders>
            <w:shd w:val="clear" w:color="000000" w:fill="C5E0B4"/>
            <w:noWrap/>
            <w:vAlign w:val="center"/>
            <w:hideMark/>
          </w:tcPr>
          <w:p w14:paraId="5BCC269E" w14:textId="77777777" w:rsidR="00DA7D59" w:rsidRPr="00055EBA" w:rsidRDefault="00DA7D59" w:rsidP="00AF4EB7">
            <w:pPr>
              <w:spacing w:after="0" w:line="240" w:lineRule="auto"/>
              <w:jc w:val="center"/>
              <w:rPr>
                <w:rFonts w:ascii="Calibri" w:eastAsia="Times New Roman" w:hAnsi="Calibri" w:cs="Calibri"/>
                <w:b/>
                <w:bCs/>
                <w:color w:val="002060"/>
                <w:kern w:val="0"/>
                <w:sz w:val="15"/>
                <w:szCs w:val="15"/>
                <w:lang w:eastAsia="es-PE"/>
                <w14:ligatures w14:val="none"/>
              </w:rPr>
            </w:pPr>
            <w:r w:rsidRPr="00055EBA">
              <w:rPr>
                <w:rFonts w:ascii="Calibri" w:eastAsia="Times New Roman" w:hAnsi="Calibri" w:cs="Calibri"/>
                <w:b/>
                <w:bCs/>
                <w:color w:val="002060"/>
                <w:kern w:val="0"/>
                <w:sz w:val="15"/>
                <w:szCs w:val="15"/>
                <w:lang w:eastAsia="es-PE"/>
                <w14:ligatures w14:val="none"/>
              </w:rPr>
              <w:t>SOLES</w:t>
            </w:r>
          </w:p>
        </w:tc>
        <w:tc>
          <w:tcPr>
            <w:tcW w:w="409" w:type="pct"/>
            <w:tcBorders>
              <w:top w:val="nil"/>
              <w:left w:val="nil"/>
              <w:bottom w:val="single" w:sz="4" w:space="0" w:color="C5E0B4"/>
              <w:right w:val="nil"/>
            </w:tcBorders>
            <w:shd w:val="clear" w:color="000000" w:fill="C5E0B4"/>
            <w:noWrap/>
            <w:vAlign w:val="center"/>
            <w:hideMark/>
          </w:tcPr>
          <w:p w14:paraId="41F26DAA" w14:textId="77777777" w:rsidR="00DA7D59" w:rsidRPr="00055EBA" w:rsidRDefault="00DA7D59" w:rsidP="00AF4EB7">
            <w:pPr>
              <w:spacing w:after="0" w:line="240" w:lineRule="auto"/>
              <w:jc w:val="center"/>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USD</w:t>
            </w:r>
          </w:p>
        </w:tc>
        <w:tc>
          <w:tcPr>
            <w:tcW w:w="468" w:type="pct"/>
            <w:tcBorders>
              <w:top w:val="nil"/>
              <w:left w:val="nil"/>
              <w:bottom w:val="single" w:sz="4" w:space="0" w:color="C5E0B4"/>
              <w:right w:val="nil"/>
            </w:tcBorders>
            <w:shd w:val="clear" w:color="000000" w:fill="C5E0B4"/>
            <w:noWrap/>
            <w:vAlign w:val="center"/>
            <w:hideMark/>
          </w:tcPr>
          <w:p w14:paraId="0C65ECAD" w14:textId="77777777" w:rsidR="00DA7D59" w:rsidRPr="00055EBA" w:rsidRDefault="00DA7D59" w:rsidP="00AF4EB7">
            <w:pPr>
              <w:spacing w:after="0" w:line="240" w:lineRule="auto"/>
              <w:jc w:val="center"/>
              <w:rPr>
                <w:rFonts w:ascii="Calibri" w:eastAsia="Times New Roman" w:hAnsi="Calibri" w:cs="Calibri"/>
                <w:b/>
                <w:bCs/>
                <w:color w:val="002060"/>
                <w:kern w:val="0"/>
                <w:sz w:val="15"/>
                <w:szCs w:val="15"/>
                <w:lang w:eastAsia="es-PE"/>
                <w14:ligatures w14:val="none"/>
              </w:rPr>
            </w:pPr>
            <w:r w:rsidRPr="00055EBA">
              <w:rPr>
                <w:rFonts w:ascii="Calibri" w:eastAsia="Times New Roman" w:hAnsi="Calibri" w:cs="Calibri"/>
                <w:b/>
                <w:bCs/>
                <w:color w:val="002060"/>
                <w:kern w:val="0"/>
                <w:sz w:val="15"/>
                <w:szCs w:val="15"/>
                <w:lang w:eastAsia="es-PE"/>
                <w14:ligatures w14:val="none"/>
              </w:rPr>
              <w:t>SOLES</w:t>
            </w:r>
          </w:p>
        </w:tc>
        <w:tc>
          <w:tcPr>
            <w:tcW w:w="291" w:type="pct"/>
            <w:tcBorders>
              <w:top w:val="nil"/>
              <w:left w:val="nil"/>
              <w:bottom w:val="single" w:sz="4" w:space="0" w:color="C5E0B4"/>
              <w:right w:val="nil"/>
            </w:tcBorders>
            <w:shd w:val="clear" w:color="000000" w:fill="C5E0B4"/>
            <w:noWrap/>
            <w:vAlign w:val="center"/>
            <w:hideMark/>
          </w:tcPr>
          <w:p w14:paraId="3D355B20" w14:textId="77777777" w:rsidR="00DA7D59" w:rsidRPr="00055EBA" w:rsidRDefault="00DA7D59" w:rsidP="00AF4EB7">
            <w:pPr>
              <w:spacing w:after="0" w:line="240" w:lineRule="auto"/>
              <w:jc w:val="center"/>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USD</w:t>
            </w:r>
          </w:p>
        </w:tc>
        <w:tc>
          <w:tcPr>
            <w:tcW w:w="331" w:type="pct"/>
            <w:tcBorders>
              <w:top w:val="nil"/>
              <w:left w:val="nil"/>
              <w:bottom w:val="single" w:sz="4" w:space="0" w:color="C5E0B4"/>
              <w:right w:val="nil"/>
            </w:tcBorders>
            <w:shd w:val="clear" w:color="000000" w:fill="C5E0B4"/>
            <w:noWrap/>
            <w:vAlign w:val="center"/>
            <w:hideMark/>
          </w:tcPr>
          <w:p w14:paraId="42F5AFE5" w14:textId="77777777" w:rsidR="00DA7D59" w:rsidRPr="00055EBA" w:rsidRDefault="00DA7D59" w:rsidP="00AF4EB7">
            <w:pPr>
              <w:spacing w:after="0" w:line="240" w:lineRule="auto"/>
              <w:jc w:val="center"/>
              <w:rPr>
                <w:rFonts w:ascii="Calibri" w:eastAsia="Times New Roman" w:hAnsi="Calibri" w:cs="Calibri"/>
                <w:b/>
                <w:bCs/>
                <w:color w:val="002060"/>
                <w:kern w:val="0"/>
                <w:sz w:val="15"/>
                <w:szCs w:val="15"/>
                <w:lang w:eastAsia="es-PE"/>
                <w14:ligatures w14:val="none"/>
              </w:rPr>
            </w:pPr>
            <w:r w:rsidRPr="00055EBA">
              <w:rPr>
                <w:rFonts w:ascii="Calibri" w:eastAsia="Times New Roman" w:hAnsi="Calibri" w:cs="Calibri"/>
                <w:b/>
                <w:bCs/>
                <w:color w:val="002060"/>
                <w:kern w:val="0"/>
                <w:sz w:val="15"/>
                <w:szCs w:val="15"/>
                <w:lang w:eastAsia="es-PE"/>
                <w14:ligatures w14:val="none"/>
              </w:rPr>
              <w:t>SOLES</w:t>
            </w:r>
          </w:p>
        </w:tc>
      </w:tr>
      <w:tr w:rsidR="00DA7D59" w:rsidRPr="00055EBA" w14:paraId="07E80E95" w14:textId="77777777" w:rsidTr="00AF4EB7">
        <w:trPr>
          <w:trHeight w:val="300"/>
        </w:trPr>
        <w:tc>
          <w:tcPr>
            <w:tcW w:w="2624" w:type="pct"/>
            <w:tcBorders>
              <w:top w:val="nil"/>
              <w:left w:val="nil"/>
              <w:bottom w:val="nil"/>
              <w:right w:val="nil"/>
            </w:tcBorders>
            <w:noWrap/>
            <w:vAlign w:val="center"/>
            <w:hideMark/>
          </w:tcPr>
          <w:p w14:paraId="7FFCDDF9" w14:textId="77777777" w:rsidR="00DA7D59" w:rsidRPr="00055EBA" w:rsidRDefault="00DA7D59" w:rsidP="00AF4EB7">
            <w:pPr>
              <w:spacing w:after="0" w:line="240" w:lineRule="auto"/>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Entrada SECTOR HEINEKEN VILLAGE GRAMADO</w:t>
            </w:r>
          </w:p>
        </w:tc>
        <w:tc>
          <w:tcPr>
            <w:tcW w:w="409" w:type="pct"/>
            <w:tcBorders>
              <w:top w:val="nil"/>
              <w:left w:val="nil"/>
              <w:bottom w:val="nil"/>
              <w:right w:val="nil"/>
            </w:tcBorders>
            <w:noWrap/>
            <w:vAlign w:val="center"/>
            <w:hideMark/>
          </w:tcPr>
          <w:p w14:paraId="22DC9D8F" w14:textId="77777777" w:rsidR="00DA7D59" w:rsidRPr="00055EBA" w:rsidRDefault="00DA7D59" w:rsidP="00AF4EB7">
            <w:pPr>
              <w:spacing w:after="0" w:line="240" w:lineRule="auto"/>
              <w:jc w:val="center"/>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$4,071</w:t>
            </w:r>
          </w:p>
        </w:tc>
        <w:tc>
          <w:tcPr>
            <w:tcW w:w="468" w:type="pct"/>
            <w:tcBorders>
              <w:top w:val="nil"/>
              <w:left w:val="nil"/>
              <w:bottom w:val="nil"/>
              <w:right w:val="nil"/>
            </w:tcBorders>
            <w:noWrap/>
            <w:vAlign w:val="center"/>
            <w:hideMark/>
          </w:tcPr>
          <w:p w14:paraId="0495336C" w14:textId="77777777" w:rsidR="00DA7D59" w:rsidRPr="00055EBA" w:rsidRDefault="00DA7D59" w:rsidP="00AF4EB7">
            <w:pPr>
              <w:spacing w:after="0" w:line="240" w:lineRule="auto"/>
              <w:jc w:val="center"/>
              <w:rPr>
                <w:rFonts w:ascii="Calibri" w:eastAsia="Times New Roman" w:hAnsi="Calibri" w:cs="Calibri"/>
                <w:b/>
                <w:bCs/>
                <w:color w:val="002060"/>
                <w:kern w:val="0"/>
                <w:sz w:val="15"/>
                <w:szCs w:val="15"/>
                <w:lang w:eastAsia="es-PE"/>
                <w14:ligatures w14:val="none"/>
              </w:rPr>
            </w:pPr>
            <w:r w:rsidRPr="00055EBA">
              <w:rPr>
                <w:rFonts w:ascii="Calibri" w:eastAsia="Times New Roman" w:hAnsi="Calibri" w:cs="Calibri"/>
                <w:b/>
                <w:bCs/>
                <w:color w:val="002060"/>
                <w:kern w:val="0"/>
                <w:sz w:val="15"/>
                <w:szCs w:val="15"/>
                <w:lang w:eastAsia="es-PE"/>
                <w14:ligatures w14:val="none"/>
              </w:rPr>
              <w:t>S/.14,657</w:t>
            </w:r>
          </w:p>
        </w:tc>
        <w:tc>
          <w:tcPr>
            <w:tcW w:w="409" w:type="pct"/>
            <w:tcBorders>
              <w:top w:val="nil"/>
              <w:left w:val="nil"/>
              <w:bottom w:val="nil"/>
              <w:right w:val="nil"/>
            </w:tcBorders>
            <w:noWrap/>
            <w:vAlign w:val="center"/>
            <w:hideMark/>
          </w:tcPr>
          <w:p w14:paraId="6AE259C0" w14:textId="77777777" w:rsidR="00DA7D59" w:rsidRPr="00055EBA" w:rsidRDefault="00DA7D59" w:rsidP="00AF4EB7">
            <w:pPr>
              <w:spacing w:after="0" w:line="240" w:lineRule="auto"/>
              <w:jc w:val="center"/>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$3,059</w:t>
            </w:r>
          </w:p>
        </w:tc>
        <w:tc>
          <w:tcPr>
            <w:tcW w:w="468" w:type="pct"/>
            <w:tcBorders>
              <w:top w:val="nil"/>
              <w:left w:val="nil"/>
              <w:bottom w:val="nil"/>
              <w:right w:val="nil"/>
            </w:tcBorders>
            <w:noWrap/>
            <w:vAlign w:val="center"/>
            <w:hideMark/>
          </w:tcPr>
          <w:p w14:paraId="0899F857" w14:textId="77777777" w:rsidR="00DA7D59" w:rsidRPr="00055EBA" w:rsidRDefault="00DA7D59" w:rsidP="00AF4EB7">
            <w:pPr>
              <w:spacing w:after="0" w:line="240" w:lineRule="auto"/>
              <w:jc w:val="center"/>
              <w:rPr>
                <w:rFonts w:ascii="Calibri" w:eastAsia="Times New Roman" w:hAnsi="Calibri" w:cs="Calibri"/>
                <w:b/>
                <w:bCs/>
                <w:color w:val="002060"/>
                <w:kern w:val="0"/>
                <w:sz w:val="15"/>
                <w:szCs w:val="15"/>
                <w:lang w:eastAsia="es-PE"/>
                <w14:ligatures w14:val="none"/>
              </w:rPr>
            </w:pPr>
            <w:r w:rsidRPr="00055EBA">
              <w:rPr>
                <w:rFonts w:ascii="Calibri" w:eastAsia="Times New Roman" w:hAnsi="Calibri" w:cs="Calibri"/>
                <w:b/>
                <w:bCs/>
                <w:color w:val="002060"/>
                <w:kern w:val="0"/>
                <w:sz w:val="15"/>
                <w:szCs w:val="15"/>
                <w:lang w:eastAsia="es-PE"/>
                <w14:ligatures w14:val="none"/>
              </w:rPr>
              <w:t>S/.11,012</w:t>
            </w:r>
          </w:p>
        </w:tc>
        <w:tc>
          <w:tcPr>
            <w:tcW w:w="291" w:type="pct"/>
            <w:tcBorders>
              <w:top w:val="nil"/>
              <w:left w:val="nil"/>
              <w:bottom w:val="nil"/>
              <w:right w:val="nil"/>
            </w:tcBorders>
            <w:noWrap/>
            <w:vAlign w:val="center"/>
            <w:hideMark/>
          </w:tcPr>
          <w:p w14:paraId="15D8D024" w14:textId="77777777" w:rsidR="00DA7D59" w:rsidRPr="00055EBA" w:rsidRDefault="00DA7D59" w:rsidP="00AF4EB7">
            <w:pPr>
              <w:spacing w:after="0" w:line="240" w:lineRule="auto"/>
              <w:jc w:val="center"/>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NA</w:t>
            </w:r>
          </w:p>
        </w:tc>
        <w:tc>
          <w:tcPr>
            <w:tcW w:w="331" w:type="pct"/>
            <w:tcBorders>
              <w:top w:val="nil"/>
              <w:left w:val="nil"/>
              <w:bottom w:val="nil"/>
              <w:right w:val="nil"/>
            </w:tcBorders>
            <w:noWrap/>
            <w:vAlign w:val="center"/>
            <w:hideMark/>
          </w:tcPr>
          <w:p w14:paraId="39B5A0D6" w14:textId="77777777" w:rsidR="00DA7D59" w:rsidRPr="00055EBA" w:rsidRDefault="00DA7D59" w:rsidP="00AF4EB7">
            <w:pPr>
              <w:spacing w:after="0" w:line="240" w:lineRule="auto"/>
              <w:jc w:val="center"/>
              <w:rPr>
                <w:rFonts w:ascii="Calibri" w:eastAsia="Times New Roman" w:hAnsi="Calibri" w:cs="Calibri"/>
                <w:b/>
                <w:bCs/>
                <w:color w:val="002060"/>
                <w:kern w:val="0"/>
                <w:sz w:val="15"/>
                <w:szCs w:val="15"/>
                <w:lang w:eastAsia="es-PE"/>
                <w14:ligatures w14:val="none"/>
              </w:rPr>
            </w:pPr>
            <w:r w:rsidRPr="00055EBA">
              <w:rPr>
                <w:rFonts w:ascii="Calibri" w:eastAsia="Times New Roman" w:hAnsi="Calibri" w:cs="Calibri"/>
                <w:b/>
                <w:bCs/>
                <w:color w:val="002060"/>
                <w:kern w:val="0"/>
                <w:sz w:val="15"/>
                <w:szCs w:val="15"/>
                <w:lang w:eastAsia="es-PE"/>
                <w14:ligatures w14:val="none"/>
              </w:rPr>
              <w:t>NA</w:t>
            </w:r>
          </w:p>
        </w:tc>
      </w:tr>
    </w:tbl>
    <w:p w14:paraId="6C841FA0" w14:textId="77777777" w:rsidR="00DA7D59" w:rsidRDefault="00DA7D59" w:rsidP="00DA7D59">
      <w:pPr>
        <w:autoSpaceDE w:val="0"/>
        <w:autoSpaceDN w:val="0"/>
        <w:adjustRightInd w:val="0"/>
        <w:spacing w:line="240" w:lineRule="auto"/>
        <w:rPr>
          <w:rFonts w:ascii="Calibri" w:hAnsi="Calibri" w:cs="Calibri"/>
          <w:b/>
          <w:noProof/>
          <w:color w:val="002060"/>
          <w:kern w:val="0"/>
          <w:szCs w:val="20"/>
          <w:u w:val="single"/>
          <w14:ligatures w14:val="none"/>
        </w:rPr>
      </w:pPr>
    </w:p>
    <w:p w14:paraId="23BE317E" w14:textId="77777777" w:rsidR="00DA7D59" w:rsidRDefault="00DA7D59" w:rsidP="00DA7D59">
      <w:pPr>
        <w:autoSpaceDE w:val="0"/>
        <w:autoSpaceDN w:val="0"/>
        <w:adjustRightInd w:val="0"/>
        <w:spacing w:line="240" w:lineRule="auto"/>
        <w:ind w:left="-284"/>
        <w:rPr>
          <w:rFonts w:ascii="Calibri" w:hAnsi="Calibri" w:cs="Calibri"/>
          <w:b/>
          <w:noProof/>
          <w:color w:val="002060"/>
          <w:kern w:val="0"/>
          <w:szCs w:val="20"/>
          <w:u w:val="single"/>
          <w14:ligatures w14:val="none"/>
        </w:rPr>
      </w:pPr>
    </w:p>
    <w:tbl>
      <w:tblPr>
        <w:tblW w:w="5000" w:type="pct"/>
        <w:tblCellMar>
          <w:left w:w="70" w:type="dxa"/>
          <w:right w:w="70" w:type="dxa"/>
        </w:tblCellMar>
        <w:tblLook w:val="04A0" w:firstRow="1" w:lastRow="0" w:firstColumn="1" w:lastColumn="0" w:noHBand="0" w:noVBand="1"/>
      </w:tblPr>
      <w:tblGrid>
        <w:gridCol w:w="5492"/>
        <w:gridCol w:w="856"/>
        <w:gridCol w:w="980"/>
        <w:gridCol w:w="856"/>
        <w:gridCol w:w="980"/>
        <w:gridCol w:w="609"/>
        <w:gridCol w:w="693"/>
      </w:tblGrid>
      <w:tr w:rsidR="00DA7D59" w:rsidRPr="00055EBA" w14:paraId="2FB33CF9" w14:textId="77777777" w:rsidTr="00AF4EB7">
        <w:trPr>
          <w:trHeight w:val="285"/>
        </w:trPr>
        <w:tc>
          <w:tcPr>
            <w:tcW w:w="5000" w:type="pct"/>
            <w:gridSpan w:val="7"/>
            <w:tcBorders>
              <w:top w:val="single" w:sz="4" w:space="0" w:color="385724"/>
              <w:left w:val="nil"/>
              <w:bottom w:val="nil"/>
              <w:right w:val="nil"/>
            </w:tcBorders>
            <w:shd w:val="clear" w:color="000000" w:fill="385724"/>
            <w:noWrap/>
            <w:vAlign w:val="center"/>
            <w:hideMark/>
          </w:tcPr>
          <w:p w14:paraId="527D65B2" w14:textId="77777777" w:rsidR="00DA7D59" w:rsidRPr="00055EBA" w:rsidRDefault="00DA7D59" w:rsidP="00AF4EB7">
            <w:pPr>
              <w:spacing w:after="0" w:line="240" w:lineRule="auto"/>
              <w:jc w:val="center"/>
              <w:rPr>
                <w:rFonts w:ascii="Calibri" w:eastAsia="Times New Roman" w:hAnsi="Calibri" w:cs="Calibri"/>
                <w:b/>
                <w:bCs/>
                <w:color w:val="FFFFFF"/>
                <w:kern w:val="0"/>
                <w:sz w:val="23"/>
                <w:szCs w:val="23"/>
                <w:lang w:eastAsia="es-PE"/>
                <w14:ligatures w14:val="none"/>
              </w:rPr>
            </w:pPr>
            <w:r w:rsidRPr="00055EBA">
              <w:rPr>
                <w:rFonts w:ascii="Calibri" w:eastAsia="Times New Roman" w:hAnsi="Calibri" w:cs="Calibri"/>
                <w:b/>
                <w:bCs/>
                <w:color w:val="FFFFFF"/>
                <w:kern w:val="0"/>
                <w:sz w:val="23"/>
                <w:szCs w:val="23"/>
                <w:lang w:eastAsia="es-PE"/>
                <w14:ligatures w14:val="none"/>
              </w:rPr>
              <w:t>RADISSON BLU SAO PAULO</w:t>
            </w:r>
          </w:p>
        </w:tc>
      </w:tr>
      <w:tr w:rsidR="00DA7D59" w:rsidRPr="00055EBA" w14:paraId="79D8902D" w14:textId="77777777" w:rsidTr="00AF4EB7">
        <w:trPr>
          <w:trHeight w:val="300"/>
        </w:trPr>
        <w:tc>
          <w:tcPr>
            <w:tcW w:w="5000" w:type="pct"/>
            <w:gridSpan w:val="7"/>
            <w:tcBorders>
              <w:top w:val="nil"/>
              <w:left w:val="nil"/>
              <w:bottom w:val="single" w:sz="4" w:space="0" w:color="385724"/>
              <w:right w:val="nil"/>
            </w:tcBorders>
            <w:shd w:val="clear" w:color="000000" w:fill="385724"/>
            <w:noWrap/>
            <w:vAlign w:val="center"/>
            <w:hideMark/>
          </w:tcPr>
          <w:p w14:paraId="0A36F819" w14:textId="77777777" w:rsidR="00DA7D59" w:rsidRPr="00055EBA" w:rsidRDefault="00DA7D59" w:rsidP="00AF4EB7">
            <w:pPr>
              <w:spacing w:after="0" w:line="240" w:lineRule="auto"/>
              <w:jc w:val="center"/>
              <w:rPr>
                <w:rFonts w:ascii="Calibri" w:eastAsia="Times New Roman" w:hAnsi="Calibri" w:cs="Calibri"/>
                <w:b/>
                <w:bCs/>
                <w:color w:val="FFFFFF"/>
                <w:kern w:val="0"/>
                <w:sz w:val="20"/>
                <w:szCs w:val="20"/>
                <w:lang w:eastAsia="es-PE"/>
                <w14:ligatures w14:val="none"/>
              </w:rPr>
            </w:pPr>
            <w:r w:rsidRPr="00055EBA">
              <w:rPr>
                <w:rFonts w:ascii="Calibri" w:eastAsia="Times New Roman" w:hAnsi="Calibri" w:cs="Calibri"/>
                <w:b/>
                <w:bCs/>
                <w:color w:val="FFFFFF"/>
                <w:kern w:val="0"/>
                <w:sz w:val="20"/>
                <w:szCs w:val="20"/>
                <w:lang w:eastAsia="es-PE"/>
                <w14:ligatures w14:val="none"/>
              </w:rPr>
              <w:t>Del 05 noviembre al 09 noviembre 2026</w:t>
            </w:r>
          </w:p>
        </w:tc>
      </w:tr>
      <w:tr w:rsidR="00DA7D59" w:rsidRPr="00055EBA" w14:paraId="66092993" w14:textId="77777777" w:rsidTr="00AF4EB7">
        <w:trPr>
          <w:trHeight w:val="240"/>
        </w:trPr>
        <w:tc>
          <w:tcPr>
            <w:tcW w:w="2624" w:type="pct"/>
            <w:vMerge w:val="restart"/>
            <w:tcBorders>
              <w:top w:val="nil"/>
              <w:left w:val="nil"/>
              <w:bottom w:val="single" w:sz="4" w:space="0" w:color="C5E0B4"/>
              <w:right w:val="nil"/>
            </w:tcBorders>
            <w:shd w:val="clear" w:color="000000" w:fill="C5E0B4"/>
            <w:noWrap/>
            <w:vAlign w:val="center"/>
            <w:hideMark/>
          </w:tcPr>
          <w:p w14:paraId="041FF7ED" w14:textId="77777777" w:rsidR="00DA7D59" w:rsidRPr="00055EBA" w:rsidRDefault="00DA7D59" w:rsidP="00AF4EB7">
            <w:pPr>
              <w:spacing w:after="0" w:line="240" w:lineRule="auto"/>
              <w:jc w:val="center"/>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 </w:t>
            </w:r>
          </w:p>
        </w:tc>
        <w:tc>
          <w:tcPr>
            <w:tcW w:w="877" w:type="pct"/>
            <w:gridSpan w:val="2"/>
            <w:tcBorders>
              <w:top w:val="single" w:sz="4" w:space="0" w:color="385724"/>
              <w:left w:val="nil"/>
              <w:bottom w:val="nil"/>
              <w:right w:val="nil"/>
            </w:tcBorders>
            <w:shd w:val="clear" w:color="000000" w:fill="C5E0B4"/>
            <w:noWrap/>
            <w:vAlign w:val="center"/>
            <w:hideMark/>
          </w:tcPr>
          <w:p w14:paraId="5976F006" w14:textId="77777777" w:rsidR="00DA7D59" w:rsidRPr="00055EBA" w:rsidRDefault="00DA7D59" w:rsidP="00AF4EB7">
            <w:pPr>
              <w:spacing w:after="0" w:line="240" w:lineRule="auto"/>
              <w:jc w:val="center"/>
              <w:rPr>
                <w:rFonts w:ascii="Calibri" w:eastAsia="Times New Roman" w:hAnsi="Calibri" w:cs="Calibri"/>
                <w:b/>
                <w:bCs/>
                <w:color w:val="002060"/>
                <w:kern w:val="0"/>
                <w:sz w:val="19"/>
                <w:szCs w:val="19"/>
                <w:lang w:eastAsia="es-PE"/>
                <w14:ligatures w14:val="none"/>
              </w:rPr>
            </w:pPr>
            <w:r w:rsidRPr="00055EBA">
              <w:rPr>
                <w:rFonts w:ascii="Calibri" w:eastAsia="Times New Roman" w:hAnsi="Calibri" w:cs="Calibri"/>
                <w:b/>
                <w:bCs/>
                <w:color w:val="002060"/>
                <w:kern w:val="0"/>
                <w:sz w:val="19"/>
                <w:szCs w:val="19"/>
                <w:lang w:eastAsia="es-PE"/>
                <w14:ligatures w14:val="none"/>
              </w:rPr>
              <w:t>SIMPLE</w:t>
            </w:r>
          </w:p>
        </w:tc>
        <w:tc>
          <w:tcPr>
            <w:tcW w:w="877" w:type="pct"/>
            <w:gridSpan w:val="2"/>
            <w:tcBorders>
              <w:top w:val="single" w:sz="4" w:space="0" w:color="385724"/>
              <w:left w:val="nil"/>
              <w:bottom w:val="nil"/>
              <w:right w:val="nil"/>
            </w:tcBorders>
            <w:shd w:val="clear" w:color="000000" w:fill="C5E0B4"/>
            <w:noWrap/>
            <w:vAlign w:val="center"/>
            <w:hideMark/>
          </w:tcPr>
          <w:p w14:paraId="42E30779" w14:textId="77777777" w:rsidR="00DA7D59" w:rsidRPr="00055EBA" w:rsidRDefault="00DA7D59" w:rsidP="00AF4EB7">
            <w:pPr>
              <w:spacing w:after="0" w:line="240" w:lineRule="auto"/>
              <w:jc w:val="center"/>
              <w:rPr>
                <w:rFonts w:ascii="Calibri" w:eastAsia="Times New Roman" w:hAnsi="Calibri" w:cs="Calibri"/>
                <w:b/>
                <w:bCs/>
                <w:color w:val="002060"/>
                <w:kern w:val="0"/>
                <w:sz w:val="19"/>
                <w:szCs w:val="19"/>
                <w:lang w:eastAsia="es-PE"/>
                <w14:ligatures w14:val="none"/>
              </w:rPr>
            </w:pPr>
            <w:r w:rsidRPr="00055EBA">
              <w:rPr>
                <w:rFonts w:ascii="Calibri" w:eastAsia="Times New Roman" w:hAnsi="Calibri" w:cs="Calibri"/>
                <w:b/>
                <w:bCs/>
                <w:color w:val="002060"/>
                <w:kern w:val="0"/>
                <w:sz w:val="19"/>
                <w:szCs w:val="19"/>
                <w:lang w:eastAsia="es-PE"/>
                <w14:ligatures w14:val="none"/>
              </w:rPr>
              <w:t>DOBLE</w:t>
            </w:r>
          </w:p>
        </w:tc>
        <w:tc>
          <w:tcPr>
            <w:tcW w:w="622" w:type="pct"/>
            <w:gridSpan w:val="2"/>
            <w:tcBorders>
              <w:top w:val="single" w:sz="4" w:space="0" w:color="385724"/>
              <w:left w:val="nil"/>
              <w:bottom w:val="nil"/>
              <w:right w:val="nil"/>
            </w:tcBorders>
            <w:shd w:val="clear" w:color="000000" w:fill="C5E0B4"/>
            <w:noWrap/>
            <w:vAlign w:val="center"/>
            <w:hideMark/>
          </w:tcPr>
          <w:p w14:paraId="1AA27903" w14:textId="77777777" w:rsidR="00DA7D59" w:rsidRPr="00055EBA" w:rsidRDefault="00DA7D59" w:rsidP="00AF4EB7">
            <w:pPr>
              <w:spacing w:after="0" w:line="240" w:lineRule="auto"/>
              <w:jc w:val="center"/>
              <w:rPr>
                <w:rFonts w:ascii="Calibri" w:eastAsia="Times New Roman" w:hAnsi="Calibri" w:cs="Calibri"/>
                <w:b/>
                <w:bCs/>
                <w:color w:val="002060"/>
                <w:kern w:val="0"/>
                <w:sz w:val="19"/>
                <w:szCs w:val="19"/>
                <w:lang w:eastAsia="es-PE"/>
                <w14:ligatures w14:val="none"/>
              </w:rPr>
            </w:pPr>
            <w:r w:rsidRPr="00055EBA">
              <w:rPr>
                <w:rFonts w:ascii="Calibri" w:eastAsia="Times New Roman" w:hAnsi="Calibri" w:cs="Calibri"/>
                <w:b/>
                <w:bCs/>
                <w:color w:val="002060"/>
                <w:kern w:val="0"/>
                <w:sz w:val="19"/>
                <w:szCs w:val="19"/>
                <w:lang w:eastAsia="es-PE"/>
                <w14:ligatures w14:val="none"/>
              </w:rPr>
              <w:t>TRIPLE</w:t>
            </w:r>
          </w:p>
        </w:tc>
      </w:tr>
      <w:tr w:rsidR="00DA7D59" w:rsidRPr="00055EBA" w14:paraId="394C4ECF" w14:textId="77777777" w:rsidTr="00AF4EB7">
        <w:trPr>
          <w:trHeight w:val="255"/>
        </w:trPr>
        <w:tc>
          <w:tcPr>
            <w:tcW w:w="2624" w:type="pct"/>
            <w:vMerge/>
            <w:tcBorders>
              <w:top w:val="nil"/>
              <w:left w:val="nil"/>
              <w:bottom w:val="single" w:sz="4" w:space="0" w:color="C5E0B4"/>
              <w:right w:val="nil"/>
            </w:tcBorders>
            <w:vAlign w:val="center"/>
            <w:hideMark/>
          </w:tcPr>
          <w:p w14:paraId="088CE32B" w14:textId="77777777" w:rsidR="00DA7D59" w:rsidRPr="00055EBA" w:rsidRDefault="00DA7D59" w:rsidP="00AF4EB7">
            <w:pPr>
              <w:spacing w:after="0" w:line="240" w:lineRule="auto"/>
              <w:rPr>
                <w:rFonts w:ascii="Calibri" w:eastAsia="Times New Roman" w:hAnsi="Calibri" w:cs="Calibri"/>
                <w:b/>
                <w:bCs/>
                <w:color w:val="002060"/>
                <w:kern w:val="0"/>
                <w:sz w:val="18"/>
                <w:szCs w:val="18"/>
                <w:lang w:eastAsia="es-PE"/>
                <w14:ligatures w14:val="none"/>
              </w:rPr>
            </w:pPr>
          </w:p>
        </w:tc>
        <w:tc>
          <w:tcPr>
            <w:tcW w:w="409" w:type="pct"/>
            <w:tcBorders>
              <w:top w:val="nil"/>
              <w:left w:val="nil"/>
              <w:bottom w:val="single" w:sz="4" w:space="0" w:color="C5E0B4"/>
              <w:right w:val="nil"/>
            </w:tcBorders>
            <w:shd w:val="clear" w:color="000000" w:fill="C5E0B4"/>
            <w:noWrap/>
            <w:vAlign w:val="center"/>
            <w:hideMark/>
          </w:tcPr>
          <w:p w14:paraId="1FF39847" w14:textId="77777777" w:rsidR="00DA7D59" w:rsidRPr="00055EBA" w:rsidRDefault="00DA7D59" w:rsidP="00AF4EB7">
            <w:pPr>
              <w:spacing w:after="0" w:line="240" w:lineRule="auto"/>
              <w:jc w:val="center"/>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USD</w:t>
            </w:r>
          </w:p>
        </w:tc>
        <w:tc>
          <w:tcPr>
            <w:tcW w:w="468" w:type="pct"/>
            <w:tcBorders>
              <w:top w:val="nil"/>
              <w:left w:val="nil"/>
              <w:bottom w:val="single" w:sz="4" w:space="0" w:color="C5E0B4"/>
              <w:right w:val="nil"/>
            </w:tcBorders>
            <w:shd w:val="clear" w:color="000000" w:fill="C5E0B4"/>
            <w:noWrap/>
            <w:vAlign w:val="center"/>
            <w:hideMark/>
          </w:tcPr>
          <w:p w14:paraId="5F25A359" w14:textId="77777777" w:rsidR="00DA7D59" w:rsidRPr="00055EBA" w:rsidRDefault="00DA7D59" w:rsidP="00AF4EB7">
            <w:pPr>
              <w:spacing w:after="0" w:line="240" w:lineRule="auto"/>
              <w:jc w:val="center"/>
              <w:rPr>
                <w:rFonts w:ascii="Calibri" w:eastAsia="Times New Roman" w:hAnsi="Calibri" w:cs="Calibri"/>
                <w:b/>
                <w:bCs/>
                <w:color w:val="002060"/>
                <w:kern w:val="0"/>
                <w:sz w:val="15"/>
                <w:szCs w:val="15"/>
                <w:lang w:eastAsia="es-PE"/>
                <w14:ligatures w14:val="none"/>
              </w:rPr>
            </w:pPr>
            <w:r w:rsidRPr="00055EBA">
              <w:rPr>
                <w:rFonts w:ascii="Calibri" w:eastAsia="Times New Roman" w:hAnsi="Calibri" w:cs="Calibri"/>
                <w:b/>
                <w:bCs/>
                <w:color w:val="002060"/>
                <w:kern w:val="0"/>
                <w:sz w:val="15"/>
                <w:szCs w:val="15"/>
                <w:lang w:eastAsia="es-PE"/>
                <w14:ligatures w14:val="none"/>
              </w:rPr>
              <w:t>SOLES</w:t>
            </w:r>
          </w:p>
        </w:tc>
        <w:tc>
          <w:tcPr>
            <w:tcW w:w="409" w:type="pct"/>
            <w:tcBorders>
              <w:top w:val="nil"/>
              <w:left w:val="nil"/>
              <w:bottom w:val="single" w:sz="4" w:space="0" w:color="C5E0B4"/>
              <w:right w:val="nil"/>
            </w:tcBorders>
            <w:shd w:val="clear" w:color="000000" w:fill="C5E0B4"/>
            <w:noWrap/>
            <w:vAlign w:val="center"/>
            <w:hideMark/>
          </w:tcPr>
          <w:p w14:paraId="41F87914" w14:textId="77777777" w:rsidR="00DA7D59" w:rsidRPr="00055EBA" w:rsidRDefault="00DA7D59" w:rsidP="00AF4EB7">
            <w:pPr>
              <w:spacing w:after="0" w:line="240" w:lineRule="auto"/>
              <w:jc w:val="center"/>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USD</w:t>
            </w:r>
          </w:p>
        </w:tc>
        <w:tc>
          <w:tcPr>
            <w:tcW w:w="468" w:type="pct"/>
            <w:tcBorders>
              <w:top w:val="nil"/>
              <w:left w:val="nil"/>
              <w:bottom w:val="single" w:sz="4" w:space="0" w:color="C5E0B4"/>
              <w:right w:val="nil"/>
            </w:tcBorders>
            <w:shd w:val="clear" w:color="000000" w:fill="C5E0B4"/>
            <w:noWrap/>
            <w:vAlign w:val="center"/>
            <w:hideMark/>
          </w:tcPr>
          <w:p w14:paraId="7449D5BF" w14:textId="77777777" w:rsidR="00DA7D59" w:rsidRPr="00055EBA" w:rsidRDefault="00DA7D59" w:rsidP="00AF4EB7">
            <w:pPr>
              <w:spacing w:after="0" w:line="240" w:lineRule="auto"/>
              <w:jc w:val="center"/>
              <w:rPr>
                <w:rFonts w:ascii="Calibri" w:eastAsia="Times New Roman" w:hAnsi="Calibri" w:cs="Calibri"/>
                <w:b/>
                <w:bCs/>
                <w:color w:val="002060"/>
                <w:kern w:val="0"/>
                <w:sz w:val="15"/>
                <w:szCs w:val="15"/>
                <w:lang w:eastAsia="es-PE"/>
                <w14:ligatures w14:val="none"/>
              </w:rPr>
            </w:pPr>
            <w:r w:rsidRPr="00055EBA">
              <w:rPr>
                <w:rFonts w:ascii="Calibri" w:eastAsia="Times New Roman" w:hAnsi="Calibri" w:cs="Calibri"/>
                <w:b/>
                <w:bCs/>
                <w:color w:val="002060"/>
                <w:kern w:val="0"/>
                <w:sz w:val="15"/>
                <w:szCs w:val="15"/>
                <w:lang w:eastAsia="es-PE"/>
                <w14:ligatures w14:val="none"/>
              </w:rPr>
              <w:t>SOLES</w:t>
            </w:r>
          </w:p>
        </w:tc>
        <w:tc>
          <w:tcPr>
            <w:tcW w:w="291" w:type="pct"/>
            <w:tcBorders>
              <w:top w:val="nil"/>
              <w:left w:val="nil"/>
              <w:bottom w:val="single" w:sz="4" w:space="0" w:color="C5E0B4"/>
              <w:right w:val="nil"/>
            </w:tcBorders>
            <w:shd w:val="clear" w:color="000000" w:fill="C5E0B4"/>
            <w:noWrap/>
            <w:vAlign w:val="center"/>
            <w:hideMark/>
          </w:tcPr>
          <w:p w14:paraId="4F99E64A" w14:textId="77777777" w:rsidR="00DA7D59" w:rsidRPr="00055EBA" w:rsidRDefault="00DA7D59" w:rsidP="00AF4EB7">
            <w:pPr>
              <w:spacing w:after="0" w:line="240" w:lineRule="auto"/>
              <w:jc w:val="center"/>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USD</w:t>
            </w:r>
          </w:p>
        </w:tc>
        <w:tc>
          <w:tcPr>
            <w:tcW w:w="331" w:type="pct"/>
            <w:tcBorders>
              <w:top w:val="nil"/>
              <w:left w:val="nil"/>
              <w:bottom w:val="single" w:sz="4" w:space="0" w:color="C5E0B4"/>
              <w:right w:val="nil"/>
            </w:tcBorders>
            <w:shd w:val="clear" w:color="000000" w:fill="C5E0B4"/>
            <w:noWrap/>
            <w:vAlign w:val="center"/>
            <w:hideMark/>
          </w:tcPr>
          <w:p w14:paraId="5E247FEB" w14:textId="77777777" w:rsidR="00DA7D59" w:rsidRPr="00055EBA" w:rsidRDefault="00DA7D59" w:rsidP="00AF4EB7">
            <w:pPr>
              <w:spacing w:after="0" w:line="240" w:lineRule="auto"/>
              <w:jc w:val="center"/>
              <w:rPr>
                <w:rFonts w:ascii="Calibri" w:eastAsia="Times New Roman" w:hAnsi="Calibri" w:cs="Calibri"/>
                <w:b/>
                <w:bCs/>
                <w:color w:val="002060"/>
                <w:kern w:val="0"/>
                <w:sz w:val="15"/>
                <w:szCs w:val="15"/>
                <w:lang w:eastAsia="es-PE"/>
                <w14:ligatures w14:val="none"/>
              </w:rPr>
            </w:pPr>
            <w:r w:rsidRPr="00055EBA">
              <w:rPr>
                <w:rFonts w:ascii="Calibri" w:eastAsia="Times New Roman" w:hAnsi="Calibri" w:cs="Calibri"/>
                <w:b/>
                <w:bCs/>
                <w:color w:val="002060"/>
                <w:kern w:val="0"/>
                <w:sz w:val="15"/>
                <w:szCs w:val="15"/>
                <w:lang w:eastAsia="es-PE"/>
                <w14:ligatures w14:val="none"/>
              </w:rPr>
              <w:t>SOLES</w:t>
            </w:r>
          </w:p>
        </w:tc>
      </w:tr>
      <w:tr w:rsidR="00DA7D59" w:rsidRPr="00055EBA" w14:paraId="3124E2BC" w14:textId="77777777" w:rsidTr="00AF4EB7">
        <w:trPr>
          <w:trHeight w:val="300"/>
        </w:trPr>
        <w:tc>
          <w:tcPr>
            <w:tcW w:w="2624" w:type="pct"/>
            <w:tcBorders>
              <w:top w:val="nil"/>
              <w:left w:val="nil"/>
              <w:bottom w:val="nil"/>
              <w:right w:val="nil"/>
            </w:tcBorders>
            <w:noWrap/>
            <w:vAlign w:val="center"/>
            <w:hideMark/>
          </w:tcPr>
          <w:p w14:paraId="3F783F61" w14:textId="77777777" w:rsidR="00DA7D59" w:rsidRPr="00055EBA" w:rsidRDefault="00DA7D59" w:rsidP="00AF4EB7">
            <w:pPr>
              <w:spacing w:after="0" w:line="240" w:lineRule="auto"/>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Entrada SECTOR HEINEKEN VILLAGE GRAMADO</w:t>
            </w:r>
          </w:p>
        </w:tc>
        <w:tc>
          <w:tcPr>
            <w:tcW w:w="409" w:type="pct"/>
            <w:tcBorders>
              <w:top w:val="nil"/>
              <w:left w:val="nil"/>
              <w:bottom w:val="nil"/>
              <w:right w:val="nil"/>
            </w:tcBorders>
            <w:noWrap/>
            <w:vAlign w:val="center"/>
            <w:hideMark/>
          </w:tcPr>
          <w:p w14:paraId="03244076" w14:textId="77777777" w:rsidR="00DA7D59" w:rsidRPr="00055EBA" w:rsidRDefault="00DA7D59" w:rsidP="00AF4EB7">
            <w:pPr>
              <w:spacing w:after="0" w:line="240" w:lineRule="auto"/>
              <w:jc w:val="center"/>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$4,018</w:t>
            </w:r>
          </w:p>
        </w:tc>
        <w:tc>
          <w:tcPr>
            <w:tcW w:w="468" w:type="pct"/>
            <w:tcBorders>
              <w:top w:val="nil"/>
              <w:left w:val="nil"/>
              <w:bottom w:val="nil"/>
              <w:right w:val="nil"/>
            </w:tcBorders>
            <w:noWrap/>
            <w:vAlign w:val="center"/>
            <w:hideMark/>
          </w:tcPr>
          <w:p w14:paraId="20C9A8A4" w14:textId="77777777" w:rsidR="00DA7D59" w:rsidRPr="00055EBA" w:rsidRDefault="00DA7D59" w:rsidP="00AF4EB7">
            <w:pPr>
              <w:spacing w:after="0" w:line="240" w:lineRule="auto"/>
              <w:jc w:val="center"/>
              <w:rPr>
                <w:rFonts w:ascii="Calibri" w:eastAsia="Times New Roman" w:hAnsi="Calibri" w:cs="Calibri"/>
                <w:b/>
                <w:bCs/>
                <w:color w:val="002060"/>
                <w:kern w:val="0"/>
                <w:sz w:val="15"/>
                <w:szCs w:val="15"/>
                <w:lang w:eastAsia="es-PE"/>
                <w14:ligatures w14:val="none"/>
              </w:rPr>
            </w:pPr>
            <w:r w:rsidRPr="00055EBA">
              <w:rPr>
                <w:rFonts w:ascii="Calibri" w:eastAsia="Times New Roman" w:hAnsi="Calibri" w:cs="Calibri"/>
                <w:b/>
                <w:bCs/>
                <w:color w:val="002060"/>
                <w:kern w:val="0"/>
                <w:sz w:val="15"/>
                <w:szCs w:val="15"/>
                <w:lang w:eastAsia="es-PE"/>
                <w14:ligatures w14:val="none"/>
              </w:rPr>
              <w:t>S/.14,465</w:t>
            </w:r>
          </w:p>
        </w:tc>
        <w:tc>
          <w:tcPr>
            <w:tcW w:w="409" w:type="pct"/>
            <w:tcBorders>
              <w:top w:val="nil"/>
              <w:left w:val="nil"/>
              <w:bottom w:val="nil"/>
              <w:right w:val="nil"/>
            </w:tcBorders>
            <w:noWrap/>
            <w:vAlign w:val="center"/>
            <w:hideMark/>
          </w:tcPr>
          <w:p w14:paraId="735750C7" w14:textId="77777777" w:rsidR="00DA7D59" w:rsidRPr="00055EBA" w:rsidRDefault="00DA7D59" w:rsidP="00AF4EB7">
            <w:pPr>
              <w:spacing w:after="0" w:line="240" w:lineRule="auto"/>
              <w:jc w:val="center"/>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$3,139</w:t>
            </w:r>
          </w:p>
        </w:tc>
        <w:tc>
          <w:tcPr>
            <w:tcW w:w="468" w:type="pct"/>
            <w:tcBorders>
              <w:top w:val="nil"/>
              <w:left w:val="nil"/>
              <w:bottom w:val="nil"/>
              <w:right w:val="nil"/>
            </w:tcBorders>
            <w:noWrap/>
            <w:vAlign w:val="center"/>
            <w:hideMark/>
          </w:tcPr>
          <w:p w14:paraId="77C2D1C8" w14:textId="77777777" w:rsidR="00DA7D59" w:rsidRPr="00055EBA" w:rsidRDefault="00DA7D59" w:rsidP="00AF4EB7">
            <w:pPr>
              <w:spacing w:after="0" w:line="240" w:lineRule="auto"/>
              <w:jc w:val="center"/>
              <w:rPr>
                <w:rFonts w:ascii="Calibri" w:eastAsia="Times New Roman" w:hAnsi="Calibri" w:cs="Calibri"/>
                <w:b/>
                <w:bCs/>
                <w:color w:val="002060"/>
                <w:kern w:val="0"/>
                <w:sz w:val="15"/>
                <w:szCs w:val="15"/>
                <w:lang w:eastAsia="es-PE"/>
                <w14:ligatures w14:val="none"/>
              </w:rPr>
            </w:pPr>
            <w:r w:rsidRPr="00055EBA">
              <w:rPr>
                <w:rFonts w:ascii="Calibri" w:eastAsia="Times New Roman" w:hAnsi="Calibri" w:cs="Calibri"/>
                <w:b/>
                <w:bCs/>
                <w:color w:val="002060"/>
                <w:kern w:val="0"/>
                <w:sz w:val="15"/>
                <w:szCs w:val="15"/>
                <w:lang w:eastAsia="es-PE"/>
                <w14:ligatures w14:val="none"/>
              </w:rPr>
              <w:t>S/.11,300</w:t>
            </w:r>
          </w:p>
        </w:tc>
        <w:tc>
          <w:tcPr>
            <w:tcW w:w="291" w:type="pct"/>
            <w:tcBorders>
              <w:top w:val="nil"/>
              <w:left w:val="nil"/>
              <w:bottom w:val="nil"/>
              <w:right w:val="nil"/>
            </w:tcBorders>
            <w:noWrap/>
            <w:vAlign w:val="center"/>
            <w:hideMark/>
          </w:tcPr>
          <w:p w14:paraId="07F6F0A7" w14:textId="77777777" w:rsidR="00DA7D59" w:rsidRPr="00055EBA" w:rsidRDefault="00DA7D59" w:rsidP="00AF4EB7">
            <w:pPr>
              <w:spacing w:after="0" w:line="240" w:lineRule="auto"/>
              <w:jc w:val="center"/>
              <w:rPr>
                <w:rFonts w:ascii="Calibri" w:eastAsia="Times New Roman" w:hAnsi="Calibri" w:cs="Calibri"/>
                <w:b/>
                <w:bCs/>
                <w:color w:val="002060"/>
                <w:kern w:val="0"/>
                <w:sz w:val="18"/>
                <w:szCs w:val="18"/>
                <w:lang w:eastAsia="es-PE"/>
                <w14:ligatures w14:val="none"/>
              </w:rPr>
            </w:pPr>
            <w:r w:rsidRPr="00055EBA">
              <w:rPr>
                <w:rFonts w:ascii="Calibri" w:eastAsia="Times New Roman" w:hAnsi="Calibri" w:cs="Calibri"/>
                <w:b/>
                <w:bCs/>
                <w:color w:val="002060"/>
                <w:kern w:val="0"/>
                <w:sz w:val="18"/>
                <w:szCs w:val="18"/>
                <w:lang w:eastAsia="es-PE"/>
                <w14:ligatures w14:val="none"/>
              </w:rPr>
              <w:t>NA</w:t>
            </w:r>
          </w:p>
        </w:tc>
        <w:tc>
          <w:tcPr>
            <w:tcW w:w="331" w:type="pct"/>
            <w:tcBorders>
              <w:top w:val="nil"/>
              <w:left w:val="nil"/>
              <w:bottom w:val="nil"/>
              <w:right w:val="nil"/>
            </w:tcBorders>
            <w:noWrap/>
            <w:vAlign w:val="center"/>
            <w:hideMark/>
          </w:tcPr>
          <w:p w14:paraId="277AE80C" w14:textId="77777777" w:rsidR="00DA7D59" w:rsidRPr="00055EBA" w:rsidRDefault="00DA7D59" w:rsidP="00AF4EB7">
            <w:pPr>
              <w:spacing w:after="0" w:line="240" w:lineRule="auto"/>
              <w:jc w:val="center"/>
              <w:rPr>
                <w:rFonts w:ascii="Calibri" w:eastAsia="Times New Roman" w:hAnsi="Calibri" w:cs="Calibri"/>
                <w:b/>
                <w:bCs/>
                <w:color w:val="002060"/>
                <w:kern w:val="0"/>
                <w:sz w:val="15"/>
                <w:szCs w:val="15"/>
                <w:lang w:eastAsia="es-PE"/>
                <w14:ligatures w14:val="none"/>
              </w:rPr>
            </w:pPr>
            <w:r w:rsidRPr="00055EBA">
              <w:rPr>
                <w:rFonts w:ascii="Calibri" w:eastAsia="Times New Roman" w:hAnsi="Calibri" w:cs="Calibri"/>
                <w:b/>
                <w:bCs/>
                <w:color w:val="002060"/>
                <w:kern w:val="0"/>
                <w:sz w:val="15"/>
                <w:szCs w:val="15"/>
                <w:lang w:eastAsia="es-PE"/>
                <w14:ligatures w14:val="none"/>
              </w:rPr>
              <w:t>NA</w:t>
            </w:r>
          </w:p>
        </w:tc>
      </w:tr>
    </w:tbl>
    <w:p w14:paraId="6EA9EED7" w14:textId="77777777" w:rsidR="008F62FC" w:rsidRDefault="008F62FC"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41E9B57C" w14:textId="77777777" w:rsidR="0002236B" w:rsidRDefault="0002236B"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6C6516F0" w14:textId="77777777" w:rsidR="00BC2FAD" w:rsidRPr="00A46152" w:rsidRDefault="00BC2FAD" w:rsidP="00BC2FAD">
      <w:pPr>
        <w:spacing w:after="0"/>
        <w:jc w:val="both"/>
        <w:rPr>
          <w:i/>
          <w:iCs/>
          <w:color w:val="002060"/>
          <w:u w:val="single"/>
        </w:rPr>
      </w:pPr>
      <w:r w:rsidRPr="00A46152">
        <w:rPr>
          <w:i/>
          <w:iCs/>
          <w:color w:val="002060"/>
          <w:u w:val="single"/>
        </w:rPr>
        <w:t>DESCRIPCION DE SECTORES</w:t>
      </w:r>
    </w:p>
    <w:p w14:paraId="7D2DF490" w14:textId="77777777" w:rsidR="00BC2FAD" w:rsidRDefault="00BC2FAD" w:rsidP="00BC2FAD">
      <w:pPr>
        <w:spacing w:after="0"/>
        <w:jc w:val="both"/>
        <w:rPr>
          <w:b/>
          <w:bCs/>
          <w:color w:val="002060"/>
        </w:rPr>
      </w:pPr>
    </w:p>
    <w:p w14:paraId="670C306C" w14:textId="77777777" w:rsidR="00BC2FAD" w:rsidRPr="003638F9" w:rsidRDefault="00BC2FAD" w:rsidP="00BC2FAD">
      <w:pPr>
        <w:spacing w:after="0"/>
        <w:jc w:val="both"/>
        <w:rPr>
          <w:rFonts w:ascii="Calibri" w:hAnsi="Calibri" w:cs="Calibri"/>
          <w:color w:val="002060"/>
        </w:rPr>
      </w:pPr>
      <w:r w:rsidRPr="003638F9">
        <w:rPr>
          <w:rFonts w:ascii="Calibri" w:hAnsi="Calibri" w:cs="Calibri"/>
          <w:b/>
          <w:bCs/>
          <w:color w:val="002060"/>
          <w:lang w:val="es-ES"/>
        </w:rPr>
        <w:t>TRIBUNA G – Sector descubierto, con butacas. Sin Numerar. Por Orden de llegada</w:t>
      </w:r>
    </w:p>
    <w:p w14:paraId="7CF09431" w14:textId="26E25A0F" w:rsidR="00BC2FAD" w:rsidRDefault="00BC2FAD" w:rsidP="00BC2FAD">
      <w:pPr>
        <w:spacing w:after="0"/>
        <w:jc w:val="both"/>
        <w:rPr>
          <w:rFonts w:ascii="Calibri" w:hAnsi="Calibri" w:cs="Calibri"/>
          <w:color w:val="002060"/>
          <w:lang w:val="es-ES"/>
        </w:rPr>
      </w:pPr>
      <w:r w:rsidRPr="003638F9">
        <w:rPr>
          <w:rFonts w:ascii="Calibri" w:hAnsi="Calibri" w:cs="Calibri"/>
          <w:color w:val="002060"/>
          <w:lang w:val="es-ES"/>
        </w:rPr>
        <w:t>En la tribuna G, serás testigo del momento en que los coches alcanzan velocidades de hasta 330 km/h, seguido por una violenta frenada para tomar la peligrosa curva a derechas. En este emocionante tramo, los pilotos aprovechan las oportunidades de realizar adelantamientos que se les presentan. Esta tribuna tiene acceso directo y sin cargo al FAN ZONE.</w:t>
      </w:r>
    </w:p>
    <w:p w14:paraId="7634DDF5" w14:textId="77777777" w:rsidR="003638F9" w:rsidRDefault="003638F9" w:rsidP="00BC2FAD">
      <w:pPr>
        <w:spacing w:after="0"/>
        <w:jc w:val="both"/>
        <w:rPr>
          <w:rFonts w:ascii="Calibri" w:hAnsi="Calibri" w:cs="Calibri"/>
          <w:color w:val="002060"/>
          <w:lang w:val="es-ES"/>
        </w:rPr>
      </w:pPr>
    </w:p>
    <w:p w14:paraId="6E2A683B" w14:textId="77777777" w:rsidR="003638F9" w:rsidRPr="003638F9" w:rsidRDefault="003638F9" w:rsidP="003638F9">
      <w:pPr>
        <w:rPr>
          <w:rFonts w:ascii="Calibri" w:hAnsi="Calibri" w:cs="Calibri"/>
          <w:b/>
          <w:bCs/>
          <w:color w:val="002060"/>
        </w:rPr>
      </w:pPr>
      <w:r>
        <w:rPr>
          <w:rFonts w:ascii="Calibri" w:hAnsi="Calibri" w:cs="Calibri"/>
          <w:b/>
          <w:bCs/>
          <w:color w:val="002060"/>
        </w:rPr>
        <w:t>TR</w:t>
      </w:r>
      <w:r w:rsidRPr="003638F9">
        <w:rPr>
          <w:rFonts w:ascii="Calibri" w:hAnsi="Calibri" w:cs="Calibri"/>
          <w:b/>
          <w:bCs/>
          <w:color w:val="002060"/>
        </w:rPr>
        <w:t>IBUNA A - Sector descubierto, Estilo Gradas de cemento. Sin Numerar. Por Orden de llegada</w:t>
      </w:r>
    </w:p>
    <w:p w14:paraId="6BED8CE7" w14:textId="77777777" w:rsidR="003638F9" w:rsidRPr="003638F9" w:rsidRDefault="003638F9" w:rsidP="003638F9">
      <w:pPr>
        <w:spacing w:after="0"/>
        <w:jc w:val="both"/>
        <w:rPr>
          <w:rFonts w:ascii="Calibri" w:hAnsi="Calibri" w:cs="Calibri"/>
          <w:color w:val="002060"/>
          <w:lang w:val="es-ES"/>
        </w:rPr>
      </w:pPr>
      <w:r w:rsidRPr="003638F9">
        <w:rPr>
          <w:rFonts w:ascii="Calibri" w:hAnsi="Calibri" w:cs="Calibri"/>
          <w:color w:val="002060"/>
        </w:rPr>
        <w:t xml:space="preserve">Entre los asientos más buscados del Gran Premio de Brasil, la tribuna A ofrece vistas panorámicas de dos de los sectores más cruciales del circuito, las últimas curvas y la recta de inicio. La tribuna A se encuentra frente a la última curva del circuito, una curva rápida que obliga a los coches a frenar ligeramente antes de lanzarse por la recta de inicio. Ofrece vistas de la zona final del circuito y de la recta de inicio. Desde este sector los seguidores disfrutarán de claras vistas de la parrilla de salida y del </w:t>
      </w:r>
      <w:proofErr w:type="spellStart"/>
      <w:r w:rsidRPr="003638F9">
        <w:rPr>
          <w:rFonts w:ascii="Calibri" w:hAnsi="Calibri" w:cs="Calibri"/>
          <w:color w:val="002060"/>
        </w:rPr>
        <w:t>pit</w:t>
      </w:r>
      <w:proofErr w:type="spellEnd"/>
      <w:r w:rsidRPr="003638F9">
        <w:rPr>
          <w:rFonts w:ascii="Calibri" w:hAnsi="Calibri" w:cs="Calibri"/>
          <w:color w:val="002060"/>
        </w:rPr>
        <w:t xml:space="preserve"> </w:t>
      </w:r>
      <w:proofErr w:type="spellStart"/>
      <w:r w:rsidRPr="003638F9">
        <w:rPr>
          <w:rFonts w:ascii="Calibri" w:hAnsi="Calibri" w:cs="Calibri"/>
          <w:color w:val="002060"/>
        </w:rPr>
        <w:t>lane</w:t>
      </w:r>
      <w:proofErr w:type="spellEnd"/>
      <w:r w:rsidRPr="003638F9">
        <w:rPr>
          <w:rFonts w:ascii="Calibri" w:hAnsi="Calibri" w:cs="Calibri"/>
          <w:color w:val="002060"/>
        </w:rPr>
        <w:t>, así como una buena vista global de la zona del estadio. Esta ubicación es muy popular, especialmente entre los amantes de la velocidad.</w:t>
      </w:r>
    </w:p>
    <w:p w14:paraId="1343624C" w14:textId="77777777" w:rsidR="003638F9" w:rsidRPr="003638F9" w:rsidRDefault="003638F9" w:rsidP="003638F9">
      <w:pPr>
        <w:spacing w:after="0"/>
        <w:jc w:val="both"/>
        <w:rPr>
          <w:rFonts w:ascii="Calibri" w:hAnsi="Calibri" w:cs="Calibri"/>
          <w:b/>
          <w:bCs/>
          <w:color w:val="002060"/>
        </w:rPr>
      </w:pPr>
    </w:p>
    <w:p w14:paraId="1B1EB223" w14:textId="77777777" w:rsidR="003638F9" w:rsidRPr="003638F9" w:rsidRDefault="003638F9" w:rsidP="003638F9">
      <w:pPr>
        <w:spacing w:after="0"/>
        <w:jc w:val="both"/>
        <w:rPr>
          <w:rFonts w:ascii="Calibri" w:hAnsi="Calibri" w:cs="Calibri"/>
          <w:b/>
          <w:bCs/>
          <w:color w:val="002060"/>
        </w:rPr>
      </w:pPr>
      <w:r w:rsidRPr="003638F9">
        <w:rPr>
          <w:rFonts w:ascii="Calibri" w:hAnsi="Calibri" w:cs="Calibri"/>
          <w:b/>
          <w:bCs/>
          <w:color w:val="002060"/>
        </w:rPr>
        <w:t xml:space="preserve">SECTOR HEINEKEN/CESPED – </w:t>
      </w:r>
      <w:r w:rsidRPr="003638F9">
        <w:rPr>
          <w:rFonts w:ascii="Calibri" w:hAnsi="Calibri" w:cs="Calibri"/>
          <w:b/>
          <w:bCs/>
          <w:color w:val="002060"/>
          <w:lang w:val="es-ES"/>
        </w:rPr>
        <w:t xml:space="preserve">Sector descubierto </w:t>
      </w:r>
      <w:r w:rsidRPr="003638F9">
        <w:rPr>
          <w:rFonts w:ascii="Calibri" w:hAnsi="Calibri" w:cs="Calibri"/>
          <w:b/>
          <w:bCs/>
          <w:color w:val="002060"/>
        </w:rPr>
        <w:t>(Acceso permitido solamente a mayores de 18 años)</w:t>
      </w:r>
    </w:p>
    <w:p w14:paraId="03A4A8DC" w14:textId="77777777" w:rsidR="003638F9" w:rsidRPr="003638F9" w:rsidRDefault="003638F9" w:rsidP="003638F9">
      <w:pPr>
        <w:spacing w:after="0"/>
        <w:jc w:val="both"/>
        <w:rPr>
          <w:rFonts w:ascii="Calibri" w:hAnsi="Calibri" w:cs="Calibri"/>
          <w:color w:val="002060"/>
        </w:rPr>
      </w:pPr>
      <w:r w:rsidRPr="003638F9">
        <w:rPr>
          <w:rFonts w:ascii="Calibri" w:hAnsi="Calibri" w:cs="Calibri"/>
          <w:color w:val="002060"/>
        </w:rPr>
        <w:t>Zona de césped al aire libre en el centro del circuito, con entretenimiento exclusivo, punto de venta de alimentos, bebidas y productos licenciados y pantalla gigante.</w:t>
      </w:r>
    </w:p>
    <w:p w14:paraId="5EEE9F9D" w14:textId="77777777" w:rsidR="003638F9" w:rsidRPr="003638F9" w:rsidRDefault="003638F9" w:rsidP="003638F9">
      <w:pPr>
        <w:spacing w:after="0"/>
        <w:jc w:val="both"/>
        <w:rPr>
          <w:rFonts w:ascii="Calibri" w:hAnsi="Calibri" w:cs="Calibri"/>
          <w:b/>
          <w:bCs/>
          <w:color w:val="002060"/>
        </w:rPr>
      </w:pPr>
    </w:p>
    <w:p w14:paraId="036E43DF" w14:textId="77777777" w:rsidR="003638F9" w:rsidRPr="003638F9" w:rsidRDefault="003638F9" w:rsidP="003638F9">
      <w:pPr>
        <w:spacing w:after="0"/>
        <w:jc w:val="both"/>
        <w:rPr>
          <w:rFonts w:ascii="Calibri" w:hAnsi="Calibri" w:cs="Calibri"/>
          <w:b/>
          <w:bCs/>
          <w:color w:val="002060"/>
        </w:rPr>
      </w:pPr>
      <w:r w:rsidRPr="003638F9">
        <w:rPr>
          <w:rFonts w:ascii="Calibri" w:hAnsi="Calibri" w:cs="Calibri"/>
          <w:b/>
          <w:bCs/>
          <w:color w:val="002060"/>
          <w:lang w:val="es-ES"/>
        </w:rPr>
        <w:t>SECTOR HEINEKEN/ESTRELLA – Descubierto    </w:t>
      </w:r>
    </w:p>
    <w:p w14:paraId="382E82D3" w14:textId="77777777" w:rsidR="003638F9" w:rsidRPr="003638F9" w:rsidRDefault="003638F9" w:rsidP="003638F9">
      <w:pPr>
        <w:spacing w:after="0"/>
        <w:jc w:val="both"/>
        <w:rPr>
          <w:rFonts w:ascii="Calibri" w:hAnsi="Calibri" w:cs="Calibri"/>
          <w:color w:val="002060"/>
          <w:lang w:val="es-ES"/>
        </w:rPr>
      </w:pPr>
      <w:r w:rsidRPr="003638F9">
        <w:rPr>
          <w:rFonts w:ascii="Calibri" w:hAnsi="Calibri" w:cs="Calibri"/>
          <w:color w:val="002060"/>
          <w:lang w:val="es-ES"/>
        </w:rPr>
        <w:t xml:space="preserve">En Estrella tendrás acceso al espacio con piso elevado en el formato emblemático de la marca con vista privilegiada a diferentes puntos de la pista, barra de cerveza abierta desde las 11 a. m. y open </w:t>
      </w:r>
      <w:proofErr w:type="spellStart"/>
      <w:r w:rsidRPr="003638F9">
        <w:rPr>
          <w:rFonts w:ascii="Calibri" w:hAnsi="Calibri" w:cs="Calibri"/>
          <w:color w:val="002060"/>
          <w:lang w:val="es-ES"/>
        </w:rPr>
        <w:t>finger</w:t>
      </w:r>
      <w:proofErr w:type="spellEnd"/>
      <w:r w:rsidRPr="003638F9">
        <w:rPr>
          <w:rFonts w:ascii="Calibri" w:hAnsi="Calibri" w:cs="Calibri"/>
          <w:color w:val="002060"/>
          <w:lang w:val="es-ES"/>
        </w:rPr>
        <w:t xml:space="preserve"> </w:t>
      </w:r>
      <w:proofErr w:type="spellStart"/>
      <w:r w:rsidRPr="003638F9">
        <w:rPr>
          <w:rFonts w:ascii="Calibri" w:hAnsi="Calibri" w:cs="Calibri"/>
          <w:color w:val="002060"/>
          <w:lang w:val="es-ES"/>
        </w:rPr>
        <w:t>food</w:t>
      </w:r>
      <w:proofErr w:type="spellEnd"/>
      <w:r w:rsidRPr="003638F9">
        <w:rPr>
          <w:rFonts w:ascii="Calibri" w:hAnsi="Calibri" w:cs="Calibri"/>
          <w:color w:val="002060"/>
          <w:lang w:val="es-ES"/>
        </w:rPr>
        <w:t xml:space="preserve"> desde tu llegada, infraestructura de baños, además de teniendo derecho a acceder también a todo el espacio de césped y sus atracciones.</w:t>
      </w:r>
    </w:p>
    <w:p w14:paraId="16E1C40A" w14:textId="77777777" w:rsidR="003638F9" w:rsidRPr="003638F9" w:rsidRDefault="003638F9" w:rsidP="00BC2FAD">
      <w:pPr>
        <w:spacing w:after="0"/>
        <w:jc w:val="both"/>
        <w:rPr>
          <w:rFonts w:ascii="Calibri" w:hAnsi="Calibri" w:cs="Calibri"/>
          <w:b/>
          <w:bCs/>
          <w:color w:val="002060"/>
          <w:lang w:val="es-ES"/>
        </w:rPr>
      </w:pPr>
    </w:p>
    <w:p w14:paraId="0FDEF10B" w14:textId="449B887E" w:rsidR="00EB2F7F" w:rsidRPr="00E11279" w:rsidRDefault="00BC2FAD" w:rsidP="003638F9">
      <w:pPr>
        <w:rPr>
          <w:b/>
          <w:color w:val="002060"/>
          <w:kern w:val="0"/>
          <w:sz w:val="28"/>
          <w:szCs w:val="28"/>
          <w14:ligatures w14:val="none"/>
        </w:rPr>
      </w:pPr>
      <w:r w:rsidRPr="003638F9">
        <w:rPr>
          <w:rFonts w:ascii="Calibri" w:hAnsi="Calibri" w:cs="Calibri"/>
          <w:b/>
          <w:bCs/>
          <w:color w:val="002060"/>
        </w:rPr>
        <w:br w:type="page"/>
      </w:r>
      <w:r w:rsidR="003638F9">
        <w:rPr>
          <w:rFonts w:ascii="Calibri" w:hAnsi="Calibri" w:cs="Calibri"/>
          <w:b/>
          <w:bCs/>
          <w:color w:val="002060"/>
        </w:rPr>
        <w:lastRenderedPageBreak/>
        <w:t>PLANO DEL CIRCUITO</w:t>
      </w:r>
      <w:r w:rsidR="00EB2F7F" w:rsidRPr="00E11279">
        <w:rPr>
          <w:b/>
          <w:color w:val="002060"/>
          <w:kern w:val="0"/>
          <w:sz w:val="28"/>
          <w:szCs w:val="28"/>
          <w14:ligatures w14:val="none"/>
        </w:rPr>
        <w:t>:</w:t>
      </w:r>
    </w:p>
    <w:p w14:paraId="76D1EF76" w14:textId="77777777" w:rsidR="00EB2F7F" w:rsidRPr="00E11279" w:rsidRDefault="00EB2F7F" w:rsidP="00EB2F7F">
      <w:pPr>
        <w:suppressAutoHyphens/>
        <w:spacing w:after="0" w:line="100" w:lineRule="atLeast"/>
        <w:ind w:left="-1134" w:right="-1135"/>
        <w:jc w:val="both"/>
        <w:rPr>
          <w:rFonts w:ascii="Calibri" w:hAnsi="Calibri" w:cs="Calibri"/>
          <w:color w:val="002060"/>
          <w:kern w:val="0"/>
          <w14:ligatures w14:val="none"/>
        </w:rPr>
      </w:pPr>
      <w:r w:rsidRPr="00E11279">
        <w:rPr>
          <w:rFonts w:ascii="Calibri" w:eastAsia="Calibri" w:hAnsi="Calibri"/>
          <w:b/>
          <w:noProof/>
          <w:color w:val="002060"/>
          <w:kern w:val="1"/>
          <w:sz w:val="28"/>
          <w:szCs w:val="28"/>
          <w:lang w:eastAsia="hi-IN" w:bidi="hi-IN"/>
        </w:rPr>
        <w:drawing>
          <wp:anchor distT="0" distB="0" distL="114300" distR="114300" simplePos="0" relativeHeight="251659264" behindDoc="1" locked="0" layoutInCell="1" allowOverlap="1" wp14:anchorId="52474A83" wp14:editId="14026C45">
            <wp:simplePos x="0" y="0"/>
            <wp:positionH relativeFrom="margin">
              <wp:posOffset>809625</wp:posOffset>
            </wp:positionH>
            <wp:positionV relativeFrom="paragraph">
              <wp:posOffset>56515</wp:posOffset>
            </wp:positionV>
            <wp:extent cx="5162550" cy="3181350"/>
            <wp:effectExtent l="0" t="0" r="0" b="0"/>
            <wp:wrapTight wrapText="bothSides">
              <wp:wrapPolygon edited="0">
                <wp:start x="0" y="0"/>
                <wp:lineTo x="0" y="21471"/>
                <wp:lineTo x="21520" y="21471"/>
                <wp:lineTo x="21520" y="0"/>
                <wp:lineTo x="0" y="0"/>
              </wp:wrapPolygon>
            </wp:wrapTight>
            <wp:docPr id="1934837019" name="image1.png" descr="Diagram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934837019" name="image1.png" descr="Diagrama&#10;&#10;El contenido generado por IA puede ser incorrecto."/>
                    <pic:cNvPicPr preferRelativeResize="0"/>
                  </pic:nvPicPr>
                  <pic:blipFill>
                    <a:blip r:embed="rId7">
                      <a:extLst>
                        <a:ext uri="{28A0092B-C50C-407E-A947-70E740481C1C}">
                          <a14:useLocalDpi xmlns:a14="http://schemas.microsoft.com/office/drawing/2010/main" val="0"/>
                        </a:ext>
                      </a:extLst>
                    </a:blip>
                    <a:srcRect/>
                    <a:stretch>
                      <a:fillRect/>
                    </a:stretch>
                  </pic:blipFill>
                  <pic:spPr>
                    <a:xfrm>
                      <a:off x="0" y="0"/>
                      <a:ext cx="5162550" cy="3181350"/>
                    </a:xfrm>
                    <a:prstGeom prst="rect">
                      <a:avLst/>
                    </a:prstGeom>
                    <a:ln/>
                  </pic:spPr>
                </pic:pic>
              </a:graphicData>
            </a:graphic>
            <wp14:sizeRelH relativeFrom="margin">
              <wp14:pctWidth>0</wp14:pctWidth>
            </wp14:sizeRelH>
            <wp14:sizeRelV relativeFrom="margin">
              <wp14:pctHeight>0</wp14:pctHeight>
            </wp14:sizeRelV>
          </wp:anchor>
        </w:drawing>
      </w:r>
    </w:p>
    <w:p w14:paraId="6EDC721B" w14:textId="77777777" w:rsidR="00EB2F7F" w:rsidRPr="00E11279" w:rsidRDefault="00EB2F7F" w:rsidP="00EB2F7F">
      <w:pPr>
        <w:suppressAutoHyphens/>
        <w:spacing w:after="0" w:line="100" w:lineRule="atLeast"/>
        <w:ind w:left="-1134" w:right="-1135"/>
        <w:jc w:val="both"/>
        <w:rPr>
          <w:rFonts w:ascii="Calibri" w:hAnsi="Calibri" w:cs="Calibri"/>
          <w:color w:val="002060"/>
          <w:kern w:val="0"/>
          <w14:ligatures w14:val="none"/>
        </w:rPr>
      </w:pPr>
    </w:p>
    <w:p w14:paraId="1A1279E9" w14:textId="77777777" w:rsidR="00EB2F7F" w:rsidRPr="00E11279" w:rsidRDefault="00EB2F7F" w:rsidP="00EB2F7F">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51DB9C1C" w14:textId="77777777" w:rsidR="00EB2F7F" w:rsidRPr="00E11279" w:rsidRDefault="00EB2F7F" w:rsidP="00EB2F7F">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7100CE69" w14:textId="77777777" w:rsidR="00EB2F7F" w:rsidRPr="00E11279" w:rsidRDefault="00EB2F7F" w:rsidP="00EB2F7F">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46FB9618" w14:textId="77777777" w:rsidR="00EB2F7F" w:rsidRPr="00E11279" w:rsidRDefault="00EB2F7F" w:rsidP="00EB2F7F">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3CB9EB9D" w14:textId="77777777" w:rsidR="00EB2F7F" w:rsidRPr="00E11279" w:rsidRDefault="00EB2F7F" w:rsidP="00EB2F7F">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4390B828" w14:textId="77777777" w:rsidR="00EB2F7F" w:rsidRPr="00E11279" w:rsidRDefault="00EB2F7F" w:rsidP="00EB2F7F">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21F5B35F" w14:textId="77777777" w:rsidR="00EB2F7F" w:rsidRPr="00E11279" w:rsidRDefault="00EB2F7F" w:rsidP="00EB2F7F">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69EEF902" w14:textId="77777777" w:rsidR="00EB2F7F" w:rsidRPr="00E11279" w:rsidRDefault="00EB2F7F" w:rsidP="00EB2F7F">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0FD3B618" w14:textId="77777777" w:rsidR="00EB2F7F" w:rsidRPr="00E11279" w:rsidRDefault="00EB2F7F" w:rsidP="00EB2F7F">
      <w:pPr>
        <w:suppressAutoHyphens/>
        <w:spacing w:after="0" w:line="100" w:lineRule="atLeast"/>
        <w:ind w:left="-1134"/>
        <w:rPr>
          <w:rFonts w:ascii="Calibri" w:eastAsia="Calibri" w:hAnsi="Calibri" w:cs="Calibri"/>
          <w:b/>
          <w:color w:val="002060"/>
          <w:kern w:val="1"/>
          <w:sz w:val="24"/>
          <w:szCs w:val="24"/>
          <w:u w:val="single"/>
          <w:lang w:eastAsia="hi-IN" w:bidi="hi-IN"/>
        </w:rPr>
      </w:pPr>
    </w:p>
    <w:p w14:paraId="47FD6D91" w14:textId="77777777" w:rsidR="00EB2F7F" w:rsidRPr="00E11279" w:rsidRDefault="00EB2F7F" w:rsidP="00EB2F7F">
      <w:pPr>
        <w:suppressAutoHyphens/>
        <w:spacing w:after="0" w:line="100" w:lineRule="atLeast"/>
        <w:ind w:left="-284" w:right="-307"/>
        <w:jc w:val="both"/>
        <w:rPr>
          <w:rFonts w:ascii="Calibri" w:eastAsia="Calibri" w:hAnsi="Calibri" w:cs="Calibri"/>
          <w:b/>
          <w:color w:val="002060"/>
          <w:kern w:val="1"/>
          <w:highlight w:val="yellow"/>
          <w:lang w:eastAsia="hi-IN" w:bidi="hi-IN"/>
        </w:rPr>
      </w:pPr>
    </w:p>
    <w:p w14:paraId="60612C04"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0AE27537"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2CB777B4"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1577FB20"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36E9C016"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407ACE14"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4240B70C"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47BB22C6"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7131D07B"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5949768A" w14:textId="77777777" w:rsidR="009D5E18" w:rsidRDefault="009D5E18" w:rsidP="00EB2F7F">
      <w:pPr>
        <w:spacing w:after="0" w:line="240" w:lineRule="auto"/>
        <w:ind w:left="-142" w:right="-307"/>
        <w:jc w:val="both"/>
        <w:rPr>
          <w:rFonts w:ascii="Calibri" w:hAnsi="Calibri" w:cs="Calibri"/>
          <w:b/>
          <w:color w:val="002060"/>
          <w:kern w:val="0"/>
          <w:u w:val="single"/>
          <w14:ligatures w14:val="none"/>
        </w:rPr>
      </w:pPr>
    </w:p>
    <w:p w14:paraId="02957631"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r w:rsidRPr="005D34E0">
        <w:rPr>
          <w:rFonts w:ascii="Calibri" w:hAnsi="Calibri" w:cs="Calibri"/>
          <w:b/>
          <w:color w:val="002060"/>
          <w:kern w:val="0"/>
          <w:u w:val="single"/>
          <w14:ligatures w14:val="none"/>
        </w:rPr>
        <w:t>Información Adicional:</w:t>
      </w:r>
    </w:p>
    <w:p w14:paraId="3AE3D99E" w14:textId="77777777" w:rsidR="00EB2F7F" w:rsidRDefault="00EB2F7F" w:rsidP="00EB2F7F">
      <w:pPr>
        <w:spacing w:after="0" w:line="240" w:lineRule="auto"/>
        <w:ind w:left="-142" w:right="-307"/>
        <w:jc w:val="both"/>
        <w:rPr>
          <w:rFonts w:ascii="Calibri" w:hAnsi="Calibri" w:cs="Calibri"/>
          <w:b/>
          <w:color w:val="002060"/>
          <w:kern w:val="0"/>
          <w:u w:val="single"/>
          <w14:ligatures w14:val="none"/>
        </w:rPr>
      </w:pPr>
    </w:p>
    <w:p w14:paraId="5220557F" w14:textId="77777777" w:rsidR="00EB2F7F" w:rsidRPr="008205DE" w:rsidRDefault="00EB2F7F" w:rsidP="00EB2F7F">
      <w:pPr>
        <w:spacing w:after="0" w:line="240" w:lineRule="auto"/>
        <w:ind w:left="-142" w:right="-166"/>
        <w:jc w:val="both"/>
        <w:rPr>
          <w:rFonts w:ascii="Calibri" w:hAnsi="Calibri" w:cs="Calibri"/>
          <w:b/>
          <w:color w:val="002060"/>
          <w:kern w:val="0"/>
          <w14:ligatures w14:val="none"/>
        </w:rPr>
      </w:pPr>
      <w:r w:rsidRPr="008205DE">
        <w:rPr>
          <w:rFonts w:ascii="Calibri" w:hAnsi="Calibri" w:cs="Calibri"/>
          <w:b/>
          <w:color w:val="002060"/>
          <w:kern w:val="0"/>
          <w14:ligatures w14:val="none"/>
        </w:rPr>
        <w:t xml:space="preserve">Temperatura promedio en Noviembre: </w:t>
      </w:r>
      <w:r w:rsidRPr="008205DE">
        <w:rPr>
          <w:rFonts w:ascii="Calibri" w:hAnsi="Calibri" w:cs="Calibri"/>
          <w:bCs/>
          <w:color w:val="002060"/>
          <w:kern w:val="0"/>
          <w14:ligatures w14:val="none"/>
        </w:rPr>
        <w:t>23 ° C</w:t>
      </w:r>
      <w:r w:rsidRPr="008205DE">
        <w:rPr>
          <w:rFonts w:ascii="Calibri" w:hAnsi="Calibri" w:cs="Calibri"/>
          <w:b/>
          <w:color w:val="002060"/>
          <w:kern w:val="0"/>
          <w14:ligatures w14:val="none"/>
        </w:rPr>
        <w:t xml:space="preserve"> </w:t>
      </w:r>
    </w:p>
    <w:p w14:paraId="3D7CC47A" w14:textId="77777777" w:rsidR="00EB2F7F" w:rsidRPr="008205DE" w:rsidRDefault="00EB2F7F" w:rsidP="00EB2F7F">
      <w:pPr>
        <w:spacing w:after="0" w:line="240" w:lineRule="auto"/>
        <w:ind w:left="-142" w:right="-166"/>
        <w:jc w:val="both"/>
        <w:rPr>
          <w:rFonts w:ascii="Calibri" w:hAnsi="Calibri" w:cs="Calibri"/>
          <w:b/>
          <w:color w:val="002060"/>
          <w:kern w:val="0"/>
          <w14:ligatures w14:val="none"/>
        </w:rPr>
      </w:pPr>
      <w:r w:rsidRPr="008205DE">
        <w:rPr>
          <w:rFonts w:ascii="Calibri" w:hAnsi="Calibri" w:cs="Calibri"/>
          <w:b/>
          <w:color w:val="002060"/>
          <w:kern w:val="0"/>
          <w14:ligatures w14:val="none"/>
        </w:rPr>
        <w:t xml:space="preserve">Moneda: </w:t>
      </w:r>
      <w:r w:rsidRPr="008205DE">
        <w:rPr>
          <w:rFonts w:ascii="Calibri" w:hAnsi="Calibri" w:cs="Calibri"/>
          <w:bCs/>
          <w:color w:val="002060"/>
          <w:kern w:val="0"/>
          <w14:ligatures w14:val="none"/>
        </w:rPr>
        <w:t>Real</w:t>
      </w:r>
    </w:p>
    <w:p w14:paraId="768A3FE7" w14:textId="77777777" w:rsidR="00EB2F7F" w:rsidRPr="008205DE" w:rsidRDefault="00EB2F7F" w:rsidP="00EB2F7F">
      <w:pPr>
        <w:spacing w:after="0" w:line="240" w:lineRule="auto"/>
        <w:ind w:left="-142" w:right="-166"/>
        <w:jc w:val="both"/>
        <w:rPr>
          <w:rFonts w:ascii="Calibri" w:hAnsi="Calibri" w:cs="Calibri"/>
          <w:bCs/>
          <w:color w:val="002060"/>
          <w:kern w:val="0"/>
          <w14:ligatures w14:val="none"/>
        </w:rPr>
      </w:pPr>
      <w:r w:rsidRPr="008205DE">
        <w:rPr>
          <w:rFonts w:ascii="Calibri" w:hAnsi="Calibri" w:cs="Calibri"/>
          <w:bCs/>
          <w:color w:val="002060"/>
          <w:kern w:val="0"/>
          <w14:ligatures w14:val="none"/>
        </w:rPr>
        <w:t xml:space="preserve">Se recomienda a los pasajeros llegar al destino ya con reales en su poder y/o con tarjeta de crédito activa para sus gastos personales. </w:t>
      </w:r>
    </w:p>
    <w:p w14:paraId="30C27AFA" w14:textId="77777777" w:rsidR="00EB2F7F" w:rsidRPr="008205DE" w:rsidRDefault="00EB2F7F" w:rsidP="00EB2F7F">
      <w:pPr>
        <w:spacing w:after="0" w:line="240" w:lineRule="auto"/>
        <w:ind w:left="-142" w:right="-166"/>
        <w:jc w:val="both"/>
        <w:rPr>
          <w:rFonts w:ascii="Calibri" w:hAnsi="Calibri" w:cs="Calibri"/>
          <w:b/>
          <w:color w:val="002060"/>
          <w:kern w:val="0"/>
          <w14:ligatures w14:val="none"/>
        </w:rPr>
      </w:pPr>
      <w:r w:rsidRPr="008205DE">
        <w:rPr>
          <w:rFonts w:ascii="Calibri" w:hAnsi="Calibri" w:cs="Calibri"/>
          <w:b/>
          <w:color w:val="002060"/>
          <w:kern w:val="0"/>
          <w14:ligatures w14:val="none"/>
        </w:rPr>
        <w:t xml:space="preserve">Aeropuerto más cercano: </w:t>
      </w:r>
      <w:r w:rsidRPr="008205DE">
        <w:rPr>
          <w:rFonts w:ascii="Calibri" w:hAnsi="Calibri" w:cs="Calibri"/>
          <w:bCs/>
          <w:color w:val="002060"/>
          <w:kern w:val="0"/>
          <w14:ligatures w14:val="none"/>
        </w:rPr>
        <w:t>Aeropuerto Internacional de São Paulo-Guarulhos, 37 km- 25 min.</w:t>
      </w:r>
    </w:p>
    <w:p w14:paraId="2FF49E9D" w14:textId="77777777" w:rsidR="00EB2F7F" w:rsidRPr="008205DE" w:rsidRDefault="00EB2F7F" w:rsidP="00EB2F7F">
      <w:pPr>
        <w:spacing w:after="0" w:line="240" w:lineRule="auto"/>
        <w:ind w:left="-142" w:right="-166"/>
        <w:jc w:val="both"/>
        <w:rPr>
          <w:rFonts w:ascii="Calibri" w:hAnsi="Calibri" w:cs="Calibri"/>
          <w:bCs/>
          <w:color w:val="002060"/>
          <w:kern w:val="0"/>
          <w14:ligatures w14:val="none"/>
        </w:rPr>
      </w:pPr>
      <w:r w:rsidRPr="008205DE">
        <w:rPr>
          <w:rFonts w:ascii="Calibri" w:hAnsi="Calibri" w:cs="Calibri"/>
          <w:bCs/>
          <w:color w:val="002060"/>
          <w:kern w:val="0"/>
          <w14:ligatures w14:val="none"/>
        </w:rPr>
        <w:t>Se solicita que los pasajeros, revisen o pidan el reglamento de ingreso al circuito, para no llevar ningún objeto indebido y que eso pueda generarles algún inconveniente.</w:t>
      </w:r>
    </w:p>
    <w:p w14:paraId="5675C60D" w14:textId="77777777" w:rsidR="00EB2F7F" w:rsidRDefault="00EB2F7F" w:rsidP="00EB2F7F">
      <w:pPr>
        <w:spacing w:after="0" w:line="240" w:lineRule="auto"/>
        <w:ind w:right="-307"/>
        <w:jc w:val="both"/>
        <w:rPr>
          <w:rFonts w:ascii="Calibri" w:hAnsi="Calibri" w:cs="Calibri"/>
          <w:b/>
          <w:color w:val="002060"/>
          <w:kern w:val="0"/>
          <w:sz w:val="14"/>
          <w:szCs w:val="14"/>
          <w:u w:val="single"/>
          <w14:ligatures w14:val="none"/>
        </w:rPr>
      </w:pPr>
    </w:p>
    <w:p w14:paraId="7F3BB277" w14:textId="77777777" w:rsidR="00EB2F7F" w:rsidRDefault="00EB2F7F" w:rsidP="00EB2F7F">
      <w:pPr>
        <w:pStyle w:val="NormalWeb"/>
        <w:spacing w:before="0" w:beforeAutospacing="0" w:after="0" w:afterAutospacing="0"/>
        <w:ind w:left="-142"/>
      </w:pPr>
      <w:r>
        <w:rPr>
          <w:rFonts w:ascii="Calibri" w:hAnsi="Calibri" w:cs="Calibri"/>
          <w:b/>
          <w:bCs/>
          <w:color w:val="002060"/>
          <w:sz w:val="22"/>
          <w:szCs w:val="22"/>
        </w:rPr>
        <w:t>Política de menores: </w:t>
      </w:r>
    </w:p>
    <w:p w14:paraId="1BBEBD03" w14:textId="77777777" w:rsidR="003321A8" w:rsidRDefault="00EB2F7F" w:rsidP="003321A8">
      <w:pPr>
        <w:pStyle w:val="NormalWeb"/>
        <w:spacing w:before="0" w:beforeAutospacing="0" w:after="0" w:afterAutospacing="0"/>
        <w:ind w:left="-142"/>
        <w:rPr>
          <w:rFonts w:ascii="Calibri" w:hAnsi="Calibri" w:cs="Calibri"/>
          <w:color w:val="002060"/>
          <w:sz w:val="22"/>
          <w:szCs w:val="22"/>
        </w:rPr>
      </w:pPr>
      <w:r>
        <w:rPr>
          <w:rFonts w:ascii="Calibri" w:hAnsi="Calibri" w:cs="Calibri"/>
          <w:color w:val="002060"/>
          <w:sz w:val="22"/>
          <w:szCs w:val="22"/>
        </w:rPr>
        <w:t>0 a 4 años: prohibida la entrada al circuito.</w:t>
      </w:r>
    </w:p>
    <w:p w14:paraId="365B8CC1" w14:textId="77777777" w:rsidR="003321A8" w:rsidRDefault="00EB2F7F" w:rsidP="003321A8">
      <w:pPr>
        <w:pStyle w:val="NormalWeb"/>
        <w:spacing w:before="0" w:beforeAutospacing="0" w:after="0" w:afterAutospacing="0"/>
        <w:ind w:left="-142"/>
        <w:rPr>
          <w:rFonts w:ascii="Calibri" w:hAnsi="Calibri" w:cs="Calibri"/>
          <w:color w:val="002060"/>
          <w:sz w:val="22"/>
          <w:szCs w:val="22"/>
        </w:rPr>
      </w:pPr>
      <w:r>
        <w:rPr>
          <w:rFonts w:ascii="Calibri" w:hAnsi="Calibri" w:cs="Calibri"/>
          <w:color w:val="002060"/>
          <w:sz w:val="22"/>
          <w:szCs w:val="22"/>
        </w:rPr>
        <w:t>5 a 16 años: podrán ingresar únicamente acompañados por su padre, madre o tutor legal.</w:t>
      </w:r>
    </w:p>
    <w:p w14:paraId="32D98631" w14:textId="27D8770A" w:rsidR="00EB2F7F" w:rsidRPr="003321A8" w:rsidRDefault="00EB2F7F" w:rsidP="003321A8">
      <w:pPr>
        <w:pStyle w:val="NormalWeb"/>
        <w:spacing w:before="0" w:beforeAutospacing="0" w:after="0" w:afterAutospacing="0"/>
        <w:ind w:left="-142"/>
        <w:rPr>
          <w:rFonts w:ascii="Calibri" w:hAnsi="Calibri" w:cs="Calibri"/>
          <w:color w:val="002060"/>
          <w:sz w:val="22"/>
          <w:szCs w:val="22"/>
        </w:rPr>
      </w:pPr>
      <w:r>
        <w:rPr>
          <w:rFonts w:ascii="Calibri" w:hAnsi="Calibri" w:cs="Calibri"/>
          <w:color w:val="002060"/>
          <w:sz w:val="22"/>
          <w:szCs w:val="22"/>
        </w:rPr>
        <w:t>Sector Heineken: solo se permiten mayores de 18 años.</w:t>
      </w:r>
    </w:p>
    <w:p w14:paraId="5DFDD2D3" w14:textId="77777777" w:rsidR="00EB2F7F" w:rsidRPr="005D34E0" w:rsidRDefault="00EB2F7F" w:rsidP="00EB2F7F">
      <w:pPr>
        <w:spacing w:after="0" w:line="240" w:lineRule="auto"/>
        <w:ind w:left="-142" w:right="-307"/>
        <w:jc w:val="both"/>
        <w:rPr>
          <w:rFonts w:ascii="Calibri" w:hAnsi="Calibri" w:cs="Calibri"/>
          <w:b/>
          <w:color w:val="002060"/>
          <w:kern w:val="0"/>
          <w:sz w:val="14"/>
          <w:szCs w:val="14"/>
          <w:u w:val="single"/>
          <w14:ligatures w14:val="none"/>
        </w:rPr>
      </w:pPr>
    </w:p>
    <w:p w14:paraId="6D8DDE5D" w14:textId="77777777" w:rsidR="00EB2F7F" w:rsidRPr="00E11279" w:rsidRDefault="00EB2F7F" w:rsidP="00EB2F7F">
      <w:pPr>
        <w:spacing w:after="0" w:line="240" w:lineRule="auto"/>
        <w:ind w:left="-284" w:right="-307"/>
        <w:jc w:val="both"/>
        <w:rPr>
          <w:rFonts w:ascii="Calibri" w:hAnsi="Calibri" w:cs="Calibri"/>
          <w:color w:val="002060"/>
          <w:kern w:val="0"/>
          <w:sz w:val="21"/>
          <w:szCs w:val="21"/>
          <w14:ligatures w14:val="none"/>
        </w:rPr>
      </w:pPr>
    </w:p>
    <w:p w14:paraId="76987D55" w14:textId="77777777" w:rsidR="00EB2F7F" w:rsidRDefault="00EB2F7F" w:rsidP="00EB2F7F">
      <w:pPr>
        <w:pStyle w:val="Sinespaciado"/>
        <w:rPr>
          <w:rFonts w:cs="Calibri"/>
          <w:b/>
          <w:color w:val="002060"/>
          <w:sz w:val="20"/>
          <w:szCs w:val="20"/>
          <w:u w:val="single"/>
        </w:rPr>
      </w:pPr>
    </w:p>
    <w:p w14:paraId="6EA272FC" w14:textId="77777777" w:rsidR="00831DDE" w:rsidRDefault="00831DDE" w:rsidP="00EB2F7F">
      <w:pPr>
        <w:pStyle w:val="Sinespaciado"/>
        <w:rPr>
          <w:rFonts w:cs="Calibri"/>
          <w:b/>
          <w:color w:val="002060"/>
          <w:sz w:val="20"/>
          <w:szCs w:val="20"/>
          <w:u w:val="single"/>
        </w:rPr>
      </w:pPr>
    </w:p>
    <w:p w14:paraId="5B98DAA8" w14:textId="77777777" w:rsidR="00831DDE" w:rsidRDefault="00831DDE" w:rsidP="00EB2F7F">
      <w:pPr>
        <w:pStyle w:val="Sinespaciado"/>
        <w:rPr>
          <w:rFonts w:cs="Calibri"/>
          <w:b/>
          <w:color w:val="002060"/>
          <w:sz w:val="20"/>
          <w:szCs w:val="20"/>
          <w:u w:val="single"/>
        </w:rPr>
      </w:pPr>
    </w:p>
    <w:p w14:paraId="07EE6825" w14:textId="77777777" w:rsidR="00831DDE" w:rsidRDefault="00831DDE" w:rsidP="00EB2F7F">
      <w:pPr>
        <w:pStyle w:val="Sinespaciado"/>
        <w:rPr>
          <w:rFonts w:cs="Calibri"/>
          <w:b/>
          <w:color w:val="002060"/>
          <w:sz w:val="20"/>
          <w:szCs w:val="20"/>
          <w:u w:val="single"/>
        </w:rPr>
      </w:pPr>
    </w:p>
    <w:p w14:paraId="7880F39F" w14:textId="77777777" w:rsidR="00831DDE" w:rsidRDefault="00831DDE" w:rsidP="00EB2F7F">
      <w:pPr>
        <w:pStyle w:val="Sinespaciado"/>
        <w:rPr>
          <w:rFonts w:cs="Calibri"/>
          <w:b/>
          <w:color w:val="002060"/>
          <w:sz w:val="20"/>
          <w:szCs w:val="20"/>
          <w:u w:val="single"/>
        </w:rPr>
      </w:pPr>
    </w:p>
    <w:p w14:paraId="0AFAB962" w14:textId="77777777" w:rsidR="00831DDE" w:rsidRDefault="00831DDE" w:rsidP="00EB2F7F">
      <w:pPr>
        <w:pStyle w:val="Sinespaciado"/>
        <w:rPr>
          <w:rFonts w:cs="Calibri"/>
          <w:b/>
          <w:color w:val="002060"/>
          <w:sz w:val="20"/>
          <w:szCs w:val="20"/>
          <w:u w:val="single"/>
        </w:rPr>
      </w:pPr>
    </w:p>
    <w:p w14:paraId="44AF2E3D" w14:textId="77777777" w:rsidR="00831DDE" w:rsidRDefault="00831DDE" w:rsidP="00EB2F7F">
      <w:pPr>
        <w:pStyle w:val="Sinespaciado"/>
        <w:rPr>
          <w:rFonts w:cs="Calibri"/>
          <w:b/>
          <w:color w:val="002060"/>
          <w:sz w:val="20"/>
          <w:szCs w:val="20"/>
          <w:u w:val="single"/>
        </w:rPr>
      </w:pPr>
    </w:p>
    <w:p w14:paraId="4B7CB85B" w14:textId="77777777" w:rsidR="00831DDE" w:rsidRDefault="00831DDE" w:rsidP="00EB2F7F">
      <w:pPr>
        <w:pStyle w:val="Sinespaciado"/>
        <w:rPr>
          <w:rFonts w:cs="Calibri"/>
          <w:b/>
          <w:color w:val="002060"/>
          <w:sz w:val="20"/>
          <w:szCs w:val="20"/>
          <w:u w:val="single"/>
        </w:rPr>
      </w:pPr>
    </w:p>
    <w:p w14:paraId="04062134" w14:textId="77777777" w:rsidR="00831DDE" w:rsidRDefault="00831DDE" w:rsidP="00EB2F7F">
      <w:pPr>
        <w:pStyle w:val="Sinespaciado"/>
        <w:rPr>
          <w:rFonts w:cs="Calibri"/>
          <w:b/>
          <w:color w:val="002060"/>
          <w:sz w:val="20"/>
          <w:szCs w:val="20"/>
          <w:u w:val="single"/>
        </w:rPr>
      </w:pPr>
    </w:p>
    <w:p w14:paraId="530D2747" w14:textId="77777777" w:rsidR="00EB2F7F" w:rsidRDefault="00EB2F7F" w:rsidP="00EB2F7F">
      <w:pPr>
        <w:pStyle w:val="Sinespaciado"/>
        <w:rPr>
          <w:rFonts w:cs="Calibri"/>
          <w:b/>
          <w:color w:val="002060"/>
          <w:sz w:val="20"/>
          <w:szCs w:val="20"/>
          <w:u w:val="single"/>
        </w:rPr>
      </w:pPr>
    </w:p>
    <w:p w14:paraId="3AA8C34F" w14:textId="77777777" w:rsidR="00EB2F7F" w:rsidRDefault="00EB2F7F" w:rsidP="00EB2F7F">
      <w:pPr>
        <w:pStyle w:val="Sinespaciado"/>
        <w:jc w:val="center"/>
        <w:rPr>
          <w:rFonts w:cs="Calibri"/>
          <w:b/>
          <w:color w:val="002060"/>
        </w:rPr>
      </w:pPr>
      <w:r w:rsidRPr="00780D61">
        <w:rPr>
          <w:rFonts w:cs="Calibri"/>
          <w:b/>
          <w:color w:val="002060"/>
        </w:rPr>
        <w:t>INFORMACIÓN EXCLUSIVA PARA AGENCIAS DE VIAJE</w:t>
      </w:r>
    </w:p>
    <w:p w14:paraId="7759727B" w14:textId="77777777" w:rsidR="00EB2F7F" w:rsidRDefault="00EB2F7F" w:rsidP="00EB2F7F">
      <w:pPr>
        <w:pStyle w:val="Sinespaciado"/>
        <w:jc w:val="center"/>
        <w:rPr>
          <w:rFonts w:cs="Calibri"/>
          <w:b/>
          <w:color w:val="002060"/>
        </w:rPr>
      </w:pPr>
    </w:p>
    <w:p w14:paraId="3D89CF25" w14:textId="77777777" w:rsidR="00EB2F7F" w:rsidRPr="00D146CD" w:rsidRDefault="00EB2F7F" w:rsidP="00EB2F7F">
      <w:pPr>
        <w:pStyle w:val="Sinespaciado"/>
        <w:jc w:val="center"/>
        <w:rPr>
          <w:rFonts w:cs="Calibri"/>
          <w:b/>
          <w:color w:val="002060"/>
        </w:rPr>
      </w:pPr>
    </w:p>
    <w:p w14:paraId="6ADC9F06" w14:textId="77777777" w:rsidR="00EB2F7F" w:rsidRDefault="00EB2F7F" w:rsidP="00EB2F7F">
      <w:pPr>
        <w:pStyle w:val="Sinespaciado"/>
        <w:rPr>
          <w:rFonts w:cs="Calibri"/>
          <w:b/>
          <w:color w:val="002060"/>
          <w:sz w:val="20"/>
          <w:szCs w:val="20"/>
          <w:u w:val="single"/>
        </w:rPr>
      </w:pPr>
    </w:p>
    <w:p w14:paraId="2CCD8831" w14:textId="77777777" w:rsidR="00EB2F7F" w:rsidRDefault="00EB2F7F" w:rsidP="00EB2F7F">
      <w:pPr>
        <w:pBdr>
          <w:top w:val="nil"/>
          <w:left w:val="nil"/>
          <w:bottom w:val="nil"/>
          <w:right w:val="nil"/>
          <w:between w:val="nil"/>
        </w:pBdr>
        <w:spacing w:after="0"/>
        <w:jc w:val="both"/>
        <w:rPr>
          <w:rFonts w:ascii="Calibri" w:eastAsia="Calibri" w:hAnsi="Calibri" w:cs="Calibri"/>
          <w:b/>
          <w:bCs/>
          <w:color w:val="002060"/>
          <w:u w:val="single"/>
        </w:rPr>
      </w:pPr>
      <w:r>
        <w:rPr>
          <w:rFonts w:ascii="Calibri" w:eastAsia="Calibri" w:hAnsi="Calibri" w:cs="Calibri"/>
          <w:b/>
          <w:bCs/>
          <w:color w:val="002060"/>
          <w:u w:val="single"/>
        </w:rPr>
        <w:lastRenderedPageBreak/>
        <w:t xml:space="preserve">CONDICIONES COMERCIALES: </w:t>
      </w:r>
    </w:p>
    <w:p w14:paraId="63EE7F90" w14:textId="50C0BDD9" w:rsidR="00EB2F7F" w:rsidRPr="00794764" w:rsidRDefault="00EB2F7F" w:rsidP="00EB2F7F">
      <w:pPr>
        <w:numPr>
          <w:ilvl w:val="0"/>
          <w:numId w:val="2"/>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Vigencia</w:t>
      </w:r>
      <w:r w:rsidRPr="00794764">
        <w:rPr>
          <w:rFonts w:ascii="Calibri" w:eastAsia="Calibri" w:hAnsi="Calibri" w:cs="Calibri"/>
          <w:color w:val="002060"/>
        </w:rPr>
        <w:t xml:space="preserve">: Compra hasta el </w:t>
      </w:r>
      <w:r w:rsidR="003607A8">
        <w:rPr>
          <w:rFonts w:ascii="Calibri" w:eastAsia="Calibri" w:hAnsi="Calibri" w:cs="Calibri"/>
          <w:color w:val="002060"/>
        </w:rPr>
        <w:t>15</w:t>
      </w:r>
      <w:r w:rsidR="00477F7F">
        <w:rPr>
          <w:rFonts w:ascii="Calibri" w:eastAsia="Calibri" w:hAnsi="Calibri" w:cs="Calibri"/>
          <w:color w:val="002060"/>
        </w:rPr>
        <w:t xml:space="preserve"> agosto </w:t>
      </w:r>
      <w:r w:rsidRPr="00794764">
        <w:rPr>
          <w:rFonts w:ascii="Calibri" w:eastAsia="Calibri" w:hAnsi="Calibri" w:cs="Calibri"/>
          <w:color w:val="002060"/>
        </w:rPr>
        <w:t xml:space="preserve">2026 </w:t>
      </w:r>
      <w:r>
        <w:rPr>
          <w:rFonts w:ascii="Calibri" w:eastAsia="Calibri" w:hAnsi="Calibri" w:cs="Calibri"/>
          <w:color w:val="002060"/>
        </w:rPr>
        <w:t>y/</w:t>
      </w:r>
      <w:r w:rsidRPr="00794764">
        <w:rPr>
          <w:rFonts w:ascii="Calibri" w:eastAsia="Calibri" w:hAnsi="Calibri" w:cs="Calibri"/>
          <w:color w:val="002060"/>
        </w:rPr>
        <w:t>o hasta agotar stock.</w:t>
      </w:r>
    </w:p>
    <w:p w14:paraId="5955465A" w14:textId="77777777" w:rsidR="006F740C" w:rsidRPr="00043865" w:rsidRDefault="006F740C" w:rsidP="006F740C">
      <w:pPr>
        <w:numPr>
          <w:ilvl w:val="0"/>
          <w:numId w:val="2"/>
        </w:numPr>
        <w:pBdr>
          <w:top w:val="nil"/>
          <w:left w:val="nil"/>
          <w:bottom w:val="nil"/>
          <w:right w:val="nil"/>
          <w:between w:val="nil"/>
        </w:pBdr>
        <w:spacing w:after="0"/>
        <w:jc w:val="both"/>
        <w:rPr>
          <w:rFonts w:ascii="Calibri" w:eastAsia="Calibri" w:hAnsi="Calibri" w:cs="Calibri"/>
          <w:b/>
          <w:bCs/>
          <w:color w:val="002060"/>
        </w:rPr>
      </w:pPr>
      <w:r w:rsidRPr="00D61960">
        <w:rPr>
          <w:rFonts w:ascii="Calibri" w:eastAsia="Calibri" w:hAnsi="Calibri" w:cs="Calibri"/>
          <w:b/>
          <w:bCs/>
          <w:color w:val="002060"/>
        </w:rPr>
        <w:t>Comisión</w:t>
      </w:r>
      <w:r w:rsidRPr="00043865">
        <w:rPr>
          <w:rFonts w:ascii="Calibri" w:eastAsia="Calibri" w:hAnsi="Calibri" w:cs="Calibri"/>
          <w:b/>
          <w:bCs/>
          <w:color w:val="002060"/>
        </w:rPr>
        <w:t xml:space="preserve">: </w:t>
      </w:r>
      <w:r w:rsidRPr="00043865">
        <w:rPr>
          <w:rFonts w:ascii="Calibri" w:eastAsia="Calibri" w:hAnsi="Calibri" w:cs="Calibri"/>
          <w:color w:val="002060"/>
        </w:rPr>
        <w:t>10% incluido IGV (previo descuento del boleto full USD 559).</w:t>
      </w:r>
    </w:p>
    <w:p w14:paraId="613D50B0" w14:textId="77777777" w:rsidR="00EB2F7F" w:rsidRPr="00794764" w:rsidRDefault="00EB2F7F" w:rsidP="00EB2F7F">
      <w:pPr>
        <w:numPr>
          <w:ilvl w:val="0"/>
          <w:numId w:val="2"/>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Incentivo</w:t>
      </w:r>
      <w:r w:rsidRPr="00794764">
        <w:rPr>
          <w:rFonts w:ascii="Calibri" w:eastAsia="Calibri" w:hAnsi="Calibri" w:cs="Calibri"/>
          <w:color w:val="002060"/>
        </w:rPr>
        <w:t>: USD 10 por pasajero adulto.</w:t>
      </w:r>
      <w:r w:rsidRPr="00794764">
        <w:rPr>
          <w:rFonts w:ascii="Calibri" w:eastAsia="Calibri" w:hAnsi="Calibri" w:cs="Calibri"/>
          <w:i/>
          <w:iCs/>
          <w:color w:val="002060"/>
        </w:rPr>
        <w:t xml:space="preserve"> Pagos de incentivos se realizan los viernes, coordinando con Administración de lunes a jueves. Tras 3 meses del cierre de venta, el derecho a cobro caduca sin reclamos.</w:t>
      </w:r>
    </w:p>
    <w:p w14:paraId="084D553F" w14:textId="490FD069" w:rsidR="00EB2F7F" w:rsidRPr="00043865" w:rsidRDefault="00EB2F7F" w:rsidP="00EB2F7F">
      <w:pPr>
        <w:numPr>
          <w:ilvl w:val="0"/>
          <w:numId w:val="2"/>
        </w:numPr>
        <w:pBdr>
          <w:top w:val="nil"/>
          <w:left w:val="nil"/>
          <w:bottom w:val="nil"/>
          <w:right w:val="nil"/>
          <w:between w:val="nil"/>
        </w:pBdr>
        <w:spacing w:after="0"/>
        <w:jc w:val="both"/>
        <w:rPr>
          <w:rFonts w:ascii="Calibri" w:eastAsia="Calibri" w:hAnsi="Calibri" w:cs="Calibri"/>
          <w:color w:val="002060"/>
        </w:rPr>
      </w:pPr>
      <w:r w:rsidRPr="00043865">
        <w:rPr>
          <w:rFonts w:ascii="Calibri" w:eastAsia="Calibri" w:hAnsi="Calibri" w:cs="Calibri"/>
          <w:b/>
          <w:bCs/>
          <w:color w:val="002060"/>
        </w:rPr>
        <w:t xml:space="preserve">Reserva: </w:t>
      </w:r>
      <w:r w:rsidR="000B5F03">
        <w:rPr>
          <w:rFonts w:ascii="Calibri" w:eastAsia="Calibri" w:hAnsi="Calibri" w:cs="Calibri"/>
          <w:color w:val="002060"/>
        </w:rPr>
        <w:t>Se requiere el pago total</w:t>
      </w:r>
      <w:r w:rsidR="00035E99">
        <w:rPr>
          <w:rFonts w:ascii="Calibri" w:eastAsia="Calibri" w:hAnsi="Calibri" w:cs="Calibri"/>
          <w:color w:val="002060"/>
        </w:rPr>
        <w:t xml:space="preserve"> no</w:t>
      </w:r>
      <w:r w:rsidRPr="00043865">
        <w:rPr>
          <w:rFonts w:ascii="Calibri" w:eastAsia="Calibri" w:hAnsi="Calibri" w:cs="Calibri"/>
          <w:color w:val="002060"/>
        </w:rPr>
        <w:t xml:space="preserve"> reembolsable, con envío obligatorio de DNI o pasaporte.</w:t>
      </w:r>
    </w:p>
    <w:p w14:paraId="19CBF52E" w14:textId="6D5F3E33" w:rsidR="00EB2F7F" w:rsidRPr="00043865" w:rsidRDefault="00EB2F7F" w:rsidP="00EB2F7F">
      <w:pPr>
        <w:numPr>
          <w:ilvl w:val="0"/>
          <w:numId w:val="2"/>
        </w:numPr>
        <w:pBdr>
          <w:top w:val="nil"/>
          <w:left w:val="nil"/>
          <w:bottom w:val="nil"/>
          <w:right w:val="nil"/>
          <w:between w:val="nil"/>
        </w:pBdr>
        <w:spacing w:after="0"/>
        <w:jc w:val="both"/>
        <w:rPr>
          <w:rFonts w:ascii="Calibri" w:eastAsia="Calibri" w:hAnsi="Calibri" w:cs="Calibri"/>
          <w:color w:val="002060"/>
        </w:rPr>
      </w:pPr>
      <w:r w:rsidRPr="00043865">
        <w:rPr>
          <w:rFonts w:ascii="Calibri" w:eastAsia="Calibri" w:hAnsi="Calibri" w:cs="Calibri"/>
          <w:b/>
          <w:bCs/>
          <w:color w:val="002060"/>
        </w:rPr>
        <w:t>Saldo</w:t>
      </w:r>
      <w:r w:rsidRPr="00043865">
        <w:rPr>
          <w:rFonts w:ascii="Calibri" w:eastAsia="Calibri" w:hAnsi="Calibri" w:cs="Calibri"/>
          <w:color w:val="002060"/>
        </w:rPr>
        <w:t xml:space="preserve">: </w:t>
      </w:r>
      <w:r w:rsidR="00035E99">
        <w:rPr>
          <w:rFonts w:ascii="Calibri" w:eastAsia="Calibri" w:hAnsi="Calibri" w:cs="Calibri"/>
          <w:color w:val="002060"/>
        </w:rPr>
        <w:t>-</w:t>
      </w:r>
    </w:p>
    <w:p w14:paraId="4089AE64" w14:textId="77777777" w:rsidR="00EB2F7F" w:rsidRPr="00812D45" w:rsidRDefault="00EB2F7F" w:rsidP="00EB2F7F">
      <w:pPr>
        <w:numPr>
          <w:ilvl w:val="0"/>
          <w:numId w:val="2"/>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Reservas dentro de 30 días del viaje</w:t>
      </w:r>
      <w:r w:rsidRPr="00794764">
        <w:rPr>
          <w:rFonts w:ascii="Calibri" w:eastAsia="Calibri" w:hAnsi="Calibri" w:cs="Calibri"/>
          <w:color w:val="002060"/>
        </w:rPr>
        <w:t>: Requieren pago total inmediato.</w:t>
      </w:r>
    </w:p>
    <w:p w14:paraId="7CF41382" w14:textId="77777777" w:rsidR="00EB2F7F" w:rsidRPr="00364EEE" w:rsidRDefault="00EB2F7F" w:rsidP="00EB2F7F">
      <w:pPr>
        <w:numPr>
          <w:ilvl w:val="0"/>
          <w:numId w:val="3"/>
        </w:numPr>
        <w:pBdr>
          <w:top w:val="nil"/>
          <w:left w:val="nil"/>
          <w:bottom w:val="nil"/>
          <w:right w:val="nil"/>
          <w:between w:val="nil"/>
        </w:pBdr>
        <w:spacing w:after="0"/>
        <w:jc w:val="both"/>
        <w:rPr>
          <w:rFonts w:ascii="Calibri" w:eastAsia="Calibri" w:hAnsi="Calibri" w:cs="Calibri"/>
          <w:b/>
          <w:bCs/>
          <w:color w:val="002060"/>
        </w:rPr>
      </w:pPr>
      <w:r w:rsidRPr="00364EEE">
        <w:rPr>
          <w:rFonts w:ascii="Calibri" w:eastAsia="Calibri" w:hAnsi="Calibri" w:cs="Calibri"/>
          <w:b/>
          <w:bCs/>
          <w:color w:val="002060"/>
        </w:rPr>
        <w:t>LATAM Airlines</w:t>
      </w:r>
    </w:p>
    <w:p w14:paraId="3A9D529F" w14:textId="77777777" w:rsidR="00EB2F7F" w:rsidRPr="00794764" w:rsidRDefault="00EB2F7F" w:rsidP="00EB2F7F">
      <w:pPr>
        <w:numPr>
          <w:ilvl w:val="1"/>
          <w:numId w:val="3"/>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Infantes (0–1 año 11 meses): Consultar suplemento.</w:t>
      </w:r>
    </w:p>
    <w:p w14:paraId="407762EC" w14:textId="77777777" w:rsidR="00EB2F7F" w:rsidRPr="00794764" w:rsidRDefault="00EB2F7F" w:rsidP="00EB2F7F">
      <w:pPr>
        <w:numPr>
          <w:ilvl w:val="1"/>
          <w:numId w:val="3"/>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Asientos: Asignación aleatoria y sujeta a disponibilidad; no garantizada por sobreventa. En temporada alta, presentarse 4 horas antes en el aeropuerto.</w:t>
      </w:r>
    </w:p>
    <w:p w14:paraId="3F1AC450" w14:textId="77777777" w:rsidR="00EB2F7F" w:rsidRPr="00794764" w:rsidRDefault="00EB2F7F" w:rsidP="00EB2F7F">
      <w:pPr>
        <w:numPr>
          <w:ilvl w:val="1"/>
          <w:numId w:val="3"/>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Itinerario: Sujeto a variaciones por la aerolínea.</w:t>
      </w:r>
    </w:p>
    <w:p w14:paraId="00E9FCF8" w14:textId="77777777" w:rsidR="00EB2F7F" w:rsidRPr="00794764" w:rsidRDefault="00EB2F7F" w:rsidP="00EB2F7F">
      <w:pPr>
        <w:numPr>
          <w:ilvl w:val="1"/>
          <w:numId w:val="3"/>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Check-in: Presentarse 4 horas antes del vuelo.</w:t>
      </w:r>
    </w:p>
    <w:p w14:paraId="2B9A69A5" w14:textId="77777777" w:rsidR="00EB2F7F" w:rsidRPr="00794764" w:rsidRDefault="00EB2F7F" w:rsidP="00EB2F7F">
      <w:pPr>
        <w:numPr>
          <w:ilvl w:val="0"/>
          <w:numId w:val="2"/>
        </w:numPr>
        <w:pBdr>
          <w:top w:val="nil"/>
          <w:left w:val="nil"/>
          <w:bottom w:val="nil"/>
          <w:right w:val="nil"/>
          <w:between w:val="nil"/>
        </w:pBdr>
        <w:spacing w:after="0"/>
        <w:jc w:val="both"/>
        <w:rPr>
          <w:rFonts w:ascii="Calibri" w:eastAsia="Calibri" w:hAnsi="Calibri" w:cs="Calibri"/>
          <w:color w:val="002060"/>
        </w:rPr>
      </w:pPr>
      <w:r w:rsidRPr="00B746E4">
        <w:rPr>
          <w:rFonts w:ascii="Calibri" w:eastAsia="Calibri" w:hAnsi="Calibri" w:cs="Calibri"/>
          <w:b/>
          <w:bCs/>
          <w:color w:val="002060"/>
        </w:rPr>
        <w:t xml:space="preserve">Boletos y </w:t>
      </w:r>
      <w:proofErr w:type="spellStart"/>
      <w:r w:rsidRPr="00B746E4">
        <w:rPr>
          <w:rFonts w:ascii="Calibri" w:eastAsia="Calibri" w:hAnsi="Calibri" w:cs="Calibri"/>
          <w:b/>
          <w:bCs/>
          <w:color w:val="002060"/>
        </w:rPr>
        <w:t>vouchers</w:t>
      </w:r>
      <w:proofErr w:type="spellEnd"/>
      <w:r w:rsidRPr="00B746E4">
        <w:rPr>
          <w:rFonts w:ascii="Calibri" w:eastAsia="Calibri" w:hAnsi="Calibri" w:cs="Calibri"/>
          <w:b/>
          <w:bCs/>
          <w:color w:val="002060"/>
        </w:rPr>
        <w:t>:</w:t>
      </w:r>
      <w:r w:rsidRPr="00794764">
        <w:rPr>
          <w:rFonts w:ascii="Calibri" w:eastAsia="Calibri" w:hAnsi="Calibri" w:cs="Calibri"/>
          <w:color w:val="002060"/>
        </w:rPr>
        <w:t xml:space="preserve"> Entrega 48 horas antes de la salida.</w:t>
      </w:r>
    </w:p>
    <w:p w14:paraId="5DD3B795" w14:textId="77777777" w:rsidR="00EB2F7F" w:rsidRDefault="00EB2F7F" w:rsidP="00EB2F7F">
      <w:pPr>
        <w:pBdr>
          <w:top w:val="nil"/>
          <w:left w:val="nil"/>
          <w:bottom w:val="nil"/>
          <w:right w:val="nil"/>
          <w:between w:val="nil"/>
        </w:pBdr>
        <w:spacing w:after="0"/>
        <w:jc w:val="both"/>
        <w:rPr>
          <w:rFonts w:ascii="Calibri" w:eastAsia="Calibri" w:hAnsi="Calibri" w:cs="Calibri"/>
          <w:b/>
          <w:bCs/>
          <w:color w:val="002060"/>
          <w:u w:val="single"/>
        </w:rPr>
      </w:pPr>
    </w:p>
    <w:p w14:paraId="1E36AFE7" w14:textId="77777777" w:rsidR="00EB2F7F" w:rsidRDefault="00EB2F7F" w:rsidP="00EB2F7F">
      <w:pPr>
        <w:pBdr>
          <w:top w:val="nil"/>
          <w:left w:val="nil"/>
          <w:bottom w:val="nil"/>
          <w:right w:val="nil"/>
          <w:between w:val="nil"/>
        </w:pBdr>
        <w:spacing w:after="0"/>
        <w:jc w:val="both"/>
        <w:rPr>
          <w:rFonts w:ascii="Calibri" w:eastAsia="Calibri" w:hAnsi="Calibri" w:cs="Calibri"/>
          <w:b/>
          <w:bCs/>
          <w:color w:val="002060"/>
          <w:u w:val="single"/>
        </w:rPr>
      </w:pPr>
    </w:p>
    <w:p w14:paraId="2AF6228C" w14:textId="77777777" w:rsidR="00EB2F7F" w:rsidRDefault="00EB2F7F" w:rsidP="00EB2F7F">
      <w:pPr>
        <w:pBdr>
          <w:top w:val="nil"/>
          <w:left w:val="nil"/>
          <w:bottom w:val="nil"/>
          <w:right w:val="nil"/>
          <w:between w:val="nil"/>
        </w:pBdr>
        <w:spacing w:after="0"/>
        <w:jc w:val="both"/>
        <w:rPr>
          <w:rFonts w:ascii="Calibri" w:eastAsia="Calibri" w:hAnsi="Calibri" w:cs="Calibri"/>
          <w:b/>
          <w:bCs/>
          <w:color w:val="002060"/>
          <w:u w:val="single"/>
        </w:rPr>
      </w:pPr>
    </w:p>
    <w:p w14:paraId="3F980E41" w14:textId="77777777" w:rsidR="00EB2F7F" w:rsidRPr="0049155C" w:rsidRDefault="00EB2F7F" w:rsidP="00EB2F7F">
      <w:pPr>
        <w:pBdr>
          <w:top w:val="nil"/>
          <w:left w:val="nil"/>
          <w:bottom w:val="nil"/>
          <w:right w:val="nil"/>
          <w:between w:val="nil"/>
        </w:pBdr>
        <w:spacing w:after="0"/>
        <w:jc w:val="both"/>
        <w:rPr>
          <w:rFonts w:ascii="Calibri" w:eastAsia="Calibri" w:hAnsi="Calibri" w:cs="Calibri"/>
          <w:b/>
          <w:bCs/>
          <w:color w:val="002060"/>
        </w:rPr>
      </w:pPr>
      <w:r>
        <w:rPr>
          <w:rFonts w:ascii="Calibri" w:eastAsia="Calibri" w:hAnsi="Calibri" w:cs="Calibri"/>
          <w:b/>
          <w:bCs/>
          <w:color w:val="002060"/>
          <w:u w:val="single"/>
        </w:rPr>
        <w:t>CONDICIONES GENERALES:</w:t>
      </w:r>
      <w:r>
        <w:rPr>
          <w:rFonts w:ascii="Calibri" w:eastAsia="Calibri" w:hAnsi="Calibri" w:cs="Calibri"/>
          <w:b/>
          <w:bCs/>
          <w:color w:val="002060"/>
        </w:rPr>
        <w:t xml:space="preserve"> </w:t>
      </w:r>
    </w:p>
    <w:p w14:paraId="4767B2B2" w14:textId="77777777" w:rsidR="00EB2F7F" w:rsidRDefault="00EB2F7F" w:rsidP="00EB2F7F">
      <w:pPr>
        <w:pBdr>
          <w:top w:val="nil"/>
          <w:left w:val="nil"/>
          <w:bottom w:val="nil"/>
          <w:right w:val="nil"/>
          <w:between w:val="nil"/>
        </w:pBdr>
        <w:spacing w:after="0"/>
        <w:jc w:val="both"/>
        <w:rPr>
          <w:rFonts w:ascii="Calibri" w:eastAsia="Calibri" w:hAnsi="Calibri" w:cs="Calibri"/>
          <w:b/>
          <w:bCs/>
          <w:color w:val="002060"/>
          <w:u w:val="single"/>
        </w:rPr>
      </w:pPr>
    </w:p>
    <w:p w14:paraId="703F43C2" w14:textId="77777777" w:rsidR="00EB2F7F" w:rsidRPr="00512E99" w:rsidRDefault="00EB2F7F" w:rsidP="00EB2F7F">
      <w:pPr>
        <w:numPr>
          <w:ilvl w:val="0"/>
          <w:numId w:val="2"/>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Tarifas</w:t>
      </w:r>
      <w:r w:rsidRPr="00512E99">
        <w:rPr>
          <w:rFonts w:ascii="Calibri" w:eastAsia="Calibri" w:hAnsi="Calibri" w:cs="Calibri"/>
          <w:color w:val="002060"/>
        </w:rPr>
        <w:t>: Precios en USD por persona, dinámicos, referenciales y sujetos a disponibilidad y confirmación al momento de la reserva.</w:t>
      </w:r>
    </w:p>
    <w:p w14:paraId="4617554C" w14:textId="77777777" w:rsidR="00EB2F7F" w:rsidRPr="00512E99" w:rsidRDefault="00EB2F7F" w:rsidP="00EB2F7F">
      <w:pPr>
        <w:numPr>
          <w:ilvl w:val="0"/>
          <w:numId w:val="3"/>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Formas de pago</w:t>
      </w:r>
      <w:r w:rsidRPr="00512E99">
        <w:rPr>
          <w:rFonts w:ascii="Calibri" w:eastAsia="Calibri" w:hAnsi="Calibri" w:cs="Calibri"/>
          <w:color w:val="002060"/>
          <w:lang w:val="pt-PT"/>
        </w:rPr>
        <w:t xml:space="preserve">: Pago Efectivo: 2% adicional. </w:t>
      </w:r>
      <w:r w:rsidRPr="00512E99">
        <w:rPr>
          <w:rFonts w:ascii="Calibri" w:eastAsia="Calibri" w:hAnsi="Calibri" w:cs="Calibri"/>
          <w:color w:val="002060"/>
        </w:rPr>
        <w:t>Tarjetas nacionales e internacionales: 5% adicional.</w:t>
      </w:r>
    </w:p>
    <w:p w14:paraId="08302D23" w14:textId="77777777" w:rsidR="00EB2F7F" w:rsidRPr="00512E99" w:rsidRDefault="00EB2F7F" w:rsidP="00EB2F7F">
      <w:pPr>
        <w:numPr>
          <w:ilvl w:val="0"/>
          <w:numId w:val="3"/>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Tipo de cambio</w:t>
      </w:r>
      <w:r w:rsidRPr="00512E99">
        <w:rPr>
          <w:rFonts w:ascii="Calibri" w:eastAsia="Calibri" w:hAnsi="Calibri" w:cs="Calibri"/>
          <w:color w:val="002060"/>
        </w:rPr>
        <w:t xml:space="preserve">: </w:t>
      </w:r>
      <w:r w:rsidRPr="00B746E4">
        <w:rPr>
          <w:rFonts w:ascii="Calibri" w:eastAsia="Calibri" w:hAnsi="Calibri" w:cs="Calibri"/>
          <w:color w:val="002060"/>
        </w:rPr>
        <w:t xml:space="preserve">Referencial S/ 3.60, </w:t>
      </w:r>
      <w:r w:rsidRPr="00512E99">
        <w:rPr>
          <w:rFonts w:ascii="Calibri" w:eastAsia="Calibri" w:hAnsi="Calibri" w:cs="Calibri"/>
          <w:color w:val="002060"/>
        </w:rPr>
        <w:t>sujeto a variación.</w:t>
      </w:r>
    </w:p>
    <w:p w14:paraId="3B405A1A" w14:textId="77777777" w:rsidR="00EB2F7F" w:rsidRPr="00512E99" w:rsidRDefault="00EB2F7F" w:rsidP="00EB2F7F">
      <w:pPr>
        <w:numPr>
          <w:ilvl w:val="0"/>
          <w:numId w:val="3"/>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Hoteles</w:t>
      </w:r>
      <w:r w:rsidRPr="00512E99">
        <w:rPr>
          <w:rFonts w:ascii="Calibri" w:eastAsia="Calibri" w:hAnsi="Calibri" w:cs="Calibri"/>
          <w:color w:val="002060"/>
        </w:rPr>
        <w:t>: Pueden modificar ofertas o cerrar ventas sin previo aviso.</w:t>
      </w:r>
    </w:p>
    <w:p w14:paraId="2ECD6EBD" w14:textId="77777777" w:rsidR="00EB2F7F" w:rsidRDefault="00EB2F7F" w:rsidP="00EB2F7F">
      <w:pPr>
        <w:numPr>
          <w:ilvl w:val="0"/>
          <w:numId w:val="3"/>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Asistencia</w:t>
      </w:r>
      <w:r w:rsidRPr="00512E99">
        <w:rPr>
          <w:rFonts w:ascii="Calibri" w:eastAsia="Calibri" w:hAnsi="Calibri" w:cs="Calibri"/>
          <w:color w:val="002060"/>
        </w:rPr>
        <w:t>: Descarga obligatoria de la APP de la tarjeta de asistencia.</w:t>
      </w:r>
    </w:p>
    <w:p w14:paraId="1A1E1397" w14:textId="77777777" w:rsidR="00EB2F7F" w:rsidRDefault="00EB2F7F" w:rsidP="00EB2F7F">
      <w:pPr>
        <w:numPr>
          <w:ilvl w:val="0"/>
          <w:numId w:val="3"/>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 xml:space="preserve">Cancelaciones / No </w:t>
      </w:r>
      <w:proofErr w:type="gramStart"/>
      <w:r w:rsidRPr="00AF221E">
        <w:rPr>
          <w:rFonts w:ascii="Calibri" w:eastAsia="Calibri" w:hAnsi="Calibri" w:cs="Calibri"/>
          <w:b/>
          <w:bCs/>
          <w:color w:val="002060"/>
        </w:rPr>
        <w:t>Show</w:t>
      </w:r>
      <w:proofErr w:type="gramEnd"/>
      <w:r w:rsidRPr="00AF221E">
        <w:rPr>
          <w:rFonts w:ascii="Calibri" w:eastAsia="Calibri" w:hAnsi="Calibri" w:cs="Calibri"/>
          <w:color w:val="002060"/>
        </w:rPr>
        <w:t>: Penalidad del 100% tras el pago final.</w:t>
      </w:r>
    </w:p>
    <w:p w14:paraId="6E674CA7" w14:textId="700C1FA3" w:rsidR="00477F7F" w:rsidRPr="008650BC" w:rsidRDefault="00EB2F7F" w:rsidP="00477F7F">
      <w:pPr>
        <w:numPr>
          <w:ilvl w:val="0"/>
          <w:numId w:val="3"/>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Cambios</w:t>
      </w:r>
      <w:r w:rsidRPr="00AF221E">
        <w:rPr>
          <w:rFonts w:ascii="Calibri" w:eastAsia="Calibri" w:hAnsi="Calibri" w:cs="Calibri"/>
          <w:color w:val="002060"/>
        </w:rPr>
        <w:t>: No se permiten cambios de nombre, fechas, endosos ni reembolsos (salidas en grupo).</w:t>
      </w:r>
    </w:p>
    <w:p w14:paraId="1BB9D322" w14:textId="77777777" w:rsidR="00EB2F7F" w:rsidRDefault="00EB2F7F" w:rsidP="00EB2F7F">
      <w:pPr>
        <w:numPr>
          <w:ilvl w:val="0"/>
          <w:numId w:val="3"/>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Tarifas, impuestos y cargos:</w:t>
      </w:r>
      <w:r w:rsidRPr="00AF221E">
        <w:rPr>
          <w:rFonts w:ascii="Calibri" w:eastAsia="Calibri" w:hAnsi="Calibri" w:cs="Calibri"/>
          <w:color w:val="002060"/>
        </w:rPr>
        <w:t xml:space="preserve"> Sujetos a cambio sin previo aviso hasta la emisión.</w:t>
      </w:r>
    </w:p>
    <w:p w14:paraId="42E58FC0" w14:textId="77777777" w:rsidR="00EB2F7F" w:rsidRDefault="00EB2F7F" w:rsidP="00EB2F7F">
      <w:pPr>
        <w:numPr>
          <w:ilvl w:val="0"/>
          <w:numId w:val="3"/>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Vuelos</w:t>
      </w:r>
      <w:r w:rsidRPr="00AF221E">
        <w:rPr>
          <w:rFonts w:ascii="Calibri" w:eastAsia="Calibri" w:hAnsi="Calibri" w:cs="Calibri"/>
          <w:color w:val="002060"/>
        </w:rPr>
        <w:t>: Reprogramaciones y cancelaciones sujetas a normativa aeronáutica vigente; Discover Mayorista actúa solo como intermediario.</w:t>
      </w:r>
    </w:p>
    <w:p w14:paraId="7BC88EC4" w14:textId="77777777" w:rsidR="00EB2F7F" w:rsidRDefault="00EB2F7F" w:rsidP="00EB2F7F">
      <w:pPr>
        <w:numPr>
          <w:ilvl w:val="0"/>
          <w:numId w:val="3"/>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Reclamos</w:t>
      </w:r>
      <w:r w:rsidRPr="00AF221E">
        <w:rPr>
          <w:rFonts w:ascii="Calibri" w:eastAsia="Calibri" w:hAnsi="Calibri" w:cs="Calibri"/>
          <w:color w:val="002060"/>
        </w:rPr>
        <w:t>: Deben realizarse directamente en destino con el proveedor; de persistir, se gestionarán vía la agencia.</w:t>
      </w:r>
    </w:p>
    <w:p w14:paraId="5819E31F" w14:textId="77777777" w:rsidR="00EB2F7F" w:rsidRPr="00AF221E" w:rsidRDefault="00EB2F7F" w:rsidP="00EB2F7F">
      <w:pPr>
        <w:numPr>
          <w:ilvl w:val="0"/>
          <w:numId w:val="3"/>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Responsabilidad</w:t>
      </w:r>
      <w:r w:rsidRPr="00AF221E">
        <w:rPr>
          <w:rFonts w:ascii="Calibri" w:eastAsia="Calibri" w:hAnsi="Calibri" w:cs="Calibri"/>
          <w:color w:val="00206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742B0815" w14:textId="77777777" w:rsidR="00EB2F7F" w:rsidRDefault="00EB2F7F" w:rsidP="00EB2F7F">
      <w:pPr>
        <w:pStyle w:val="Sinespaciado"/>
        <w:rPr>
          <w:rFonts w:cs="Calibri"/>
          <w:b/>
          <w:color w:val="002060"/>
          <w:sz w:val="20"/>
          <w:szCs w:val="20"/>
          <w:u w:val="single"/>
        </w:rPr>
      </w:pPr>
    </w:p>
    <w:p w14:paraId="31E1F615" w14:textId="77777777" w:rsidR="00EB2F7F" w:rsidRDefault="00EB2F7F" w:rsidP="00EB2F7F">
      <w:pPr>
        <w:pStyle w:val="Sinespaciado"/>
        <w:rPr>
          <w:rFonts w:cs="Calibri"/>
          <w:b/>
          <w:color w:val="002060"/>
          <w:sz w:val="20"/>
          <w:szCs w:val="20"/>
          <w:u w:val="single"/>
        </w:rPr>
      </w:pPr>
    </w:p>
    <w:p w14:paraId="44AA3F32" w14:textId="77777777" w:rsidR="00EB2F7F" w:rsidRPr="00A5763A" w:rsidRDefault="00EB2F7F" w:rsidP="00EB2F7F">
      <w:pPr>
        <w:pStyle w:val="Sinespaciado"/>
        <w:jc w:val="center"/>
        <w:rPr>
          <w:rFonts w:cs="Calibri"/>
          <w:b/>
          <w:color w:val="002060"/>
          <w:sz w:val="20"/>
          <w:szCs w:val="20"/>
          <w:u w:val="single"/>
        </w:rPr>
      </w:pPr>
      <w:hyperlink r:id="rId8" w:history="1">
        <w:r w:rsidRPr="00780D61">
          <w:rPr>
            <w:rStyle w:val="Hipervnculo"/>
            <w:rFonts w:cs="Calibri"/>
            <w:b/>
            <w:bCs/>
          </w:rPr>
          <w:t>VER TÉRMINOS Y CONDICIONES</w:t>
        </w:r>
        <w:r w:rsidRPr="00780D61">
          <w:rPr>
            <w:rStyle w:val="Hipervnculo"/>
            <w:b/>
            <w:bCs/>
          </w:rPr>
          <w:t xml:space="preserve"> DE CONTRATACIÓN</w:t>
        </w:r>
      </w:hyperlink>
    </w:p>
    <w:p w14:paraId="2E8E4AAD" w14:textId="77777777" w:rsidR="00DF6BD9" w:rsidRDefault="00DF6BD9"/>
    <w:sectPr w:rsidR="00DF6BD9" w:rsidSect="003B4A1D">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D92D0" w14:textId="77777777" w:rsidR="00BA2E07" w:rsidRDefault="00BA2E07" w:rsidP="003B4A1D">
      <w:pPr>
        <w:spacing w:after="0" w:line="240" w:lineRule="auto"/>
      </w:pPr>
      <w:r>
        <w:separator/>
      </w:r>
    </w:p>
  </w:endnote>
  <w:endnote w:type="continuationSeparator" w:id="0">
    <w:p w14:paraId="7C0DEE23" w14:textId="77777777" w:rsidR="00BA2E07" w:rsidRDefault="00BA2E07" w:rsidP="003B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4129" w14:textId="6A1C7E5D" w:rsidR="003B4A1D" w:rsidRPr="00F348FE" w:rsidRDefault="00137972" w:rsidP="00F348FE">
    <w:pPr>
      <w:pStyle w:val="Piedepgina"/>
    </w:pPr>
    <w:r>
      <w:rPr>
        <w:noProof/>
      </w:rPr>
      <mc:AlternateContent>
        <mc:Choice Requires="wpg">
          <w:drawing>
            <wp:anchor distT="0" distB="0" distL="114300" distR="114300" simplePos="0" relativeHeight="251661312" behindDoc="0" locked="0" layoutInCell="1" allowOverlap="1" wp14:anchorId="15292B50" wp14:editId="2C990D77">
              <wp:simplePos x="0" y="0"/>
              <wp:positionH relativeFrom="page">
                <wp:align>left</wp:align>
              </wp:positionH>
              <wp:positionV relativeFrom="paragraph">
                <wp:posOffset>-20955</wp:posOffset>
              </wp:positionV>
              <wp:extent cx="7620000" cy="922020"/>
              <wp:effectExtent l="0" t="0" r="0" b="0"/>
              <wp:wrapNone/>
              <wp:docPr id="2007704374" name="Grupo 5"/>
              <wp:cNvGraphicFramePr/>
              <a:graphic xmlns:a="http://schemas.openxmlformats.org/drawingml/2006/main">
                <a:graphicData uri="http://schemas.microsoft.com/office/word/2010/wordprocessingGroup">
                  <wpg:wgp>
                    <wpg:cNvGrpSpPr/>
                    <wpg:grpSpPr>
                      <a:xfrm>
                        <a:off x="0" y="0"/>
                        <a:ext cx="7620000" cy="922020"/>
                        <a:chOff x="0" y="0"/>
                        <a:chExt cx="10736580" cy="922020"/>
                      </a:xfrm>
                    </wpg:grpSpPr>
                    <wps:wsp>
                      <wps:cNvPr id="967706791" name="Rectángulo 3"/>
                      <wps:cNvSpPr/>
                      <wps:spPr>
                        <a:xfrm>
                          <a:off x="0" y="0"/>
                          <a:ext cx="10736580" cy="922020"/>
                        </a:xfrm>
                        <a:prstGeom prst="rect">
                          <a:avLst/>
                        </a:prstGeom>
                        <a:gradFill flip="none" rotWithShape="1">
                          <a:gsLst>
                            <a:gs pos="0">
                              <a:srgbClr val="010E21"/>
                            </a:gs>
                            <a:gs pos="40000">
                              <a:srgbClr val="1D4480"/>
                            </a:gs>
                            <a:gs pos="100000">
                              <a:srgbClr val="F817D0"/>
                            </a:gs>
                          </a:gsLst>
                          <a:path path="circle">
                            <a:fillToRect l="100000" t="100000"/>
                          </a:path>
                          <a:tileRect r="-100000" b="-10000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788247" name="Cuadro de texto 4"/>
                      <wps:cNvSpPr txBox="1"/>
                      <wps:spPr>
                        <a:xfrm>
                          <a:off x="1696381" y="167640"/>
                          <a:ext cx="7418977" cy="289560"/>
                        </a:xfrm>
                        <a:prstGeom prst="rect">
                          <a:avLst/>
                        </a:prstGeom>
                        <a:noFill/>
                        <a:ln w="6350">
                          <a:noFill/>
                        </a:ln>
                      </wps:spPr>
                      <wps:txbx>
                        <w:txbxContent>
                          <w:p w14:paraId="6B9B3288" w14:textId="42C220E4"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w:t>
                            </w:r>
                            <w:r w:rsidR="004F2439">
                              <w:rPr>
                                <w:rFonts w:ascii="Montserrat" w:hAnsi="Montserrat"/>
                                <w:color w:val="FFFFFF" w:themeColor="background1"/>
                                <w:sz w:val="20"/>
                                <w:szCs w:val="20"/>
                              </w:rPr>
                              <w:t>S</w:t>
                            </w:r>
                            <w:r w:rsidRPr="0087483A">
                              <w:rPr>
                                <w:rFonts w:ascii="Montserrat" w:hAnsi="Montserrat"/>
                                <w:color w:val="FFFFFF" w:themeColor="background1"/>
                                <w:sz w:val="20"/>
                                <w:szCs w:val="20"/>
                              </w:rPr>
                              <w:t>MO S.A.C RUC. 20601402506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5292B50" id="Grupo 5" o:spid="_x0000_s1026" style="position:absolute;margin-left:0;margin-top:-1.65pt;width:600pt;height:72.6pt;z-index:251661312;mso-position-horizontal:left;mso-position-horizontal-relative:page;mso-width-relative:margin" coordsize="107365,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">
              <v:rect id="Rectángulo 3" o:spid="_x0000_s1027" style="position:absolute;width:107365;height:9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" fillcolor="#010e21" stroked="f" strokeweight="1pt">
                <v:fill color2="#f817d0" rotate="t" focusposition="1,1" focussize="" colors="0 #010e21;26214f #1d4480;1 #f817d0" focus="100%" type="gradientRadial"/>
              </v:rect>
              <v:shapetype id="_x0000_t202" coordsize="21600,21600" o:spt="202" path="m,l,21600r21600,l21600,xe">
                <v:stroke joinstyle="miter"/>
                <v:path gradientshapeok="t" o:connecttype="rect"/>
              </v:shapetype>
              <v:shape id="Cuadro de texto 4" o:spid="_x0000_s1028" type="#_x0000_t202" style="position:absolute;left:16963;top:1676;width:74190;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" filled="f" stroked="f" strokeweight=".5pt">
                <v:textbox>
                  <w:txbxContent>
                    <w:p w14:paraId="6B9B3288" w14:textId="42C220E4"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w:t>
                      </w:r>
                      <w:r w:rsidR="004F2439">
                        <w:rPr>
                          <w:rFonts w:ascii="Montserrat" w:hAnsi="Montserrat"/>
                          <w:color w:val="FFFFFF" w:themeColor="background1"/>
                          <w:sz w:val="20"/>
                          <w:szCs w:val="20"/>
                        </w:rPr>
                        <w:t>S</w:t>
                      </w:r>
                      <w:r w:rsidRPr="0087483A">
                        <w:rPr>
                          <w:rFonts w:ascii="Montserrat" w:hAnsi="Montserrat"/>
                          <w:color w:val="FFFFFF" w:themeColor="background1"/>
                          <w:sz w:val="20"/>
                          <w:szCs w:val="20"/>
                        </w:rPr>
                        <w:t>MO S.A.C RUC. 20601402506</w:t>
                      </w:r>
                    </w:p>
                  </w:txbxContent>
                </v:textbox>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4C316" w14:textId="77777777" w:rsidR="00BA2E07" w:rsidRDefault="00BA2E07" w:rsidP="003B4A1D">
      <w:pPr>
        <w:spacing w:after="0" w:line="240" w:lineRule="auto"/>
      </w:pPr>
      <w:r>
        <w:separator/>
      </w:r>
    </w:p>
  </w:footnote>
  <w:footnote w:type="continuationSeparator" w:id="0">
    <w:p w14:paraId="15D392D0" w14:textId="77777777" w:rsidR="00BA2E07" w:rsidRDefault="00BA2E07" w:rsidP="003B4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C1D5A" w14:textId="6BCB4BA1" w:rsidR="006A3A3D" w:rsidRPr="00B128D5" w:rsidRDefault="006A3A3D" w:rsidP="006A3A3D">
    <w:pPr>
      <w:pStyle w:val="Encabezado"/>
      <w:jc w:val="right"/>
      <w:rPr>
        <w:rFonts w:ascii="Montserrat" w:hAnsi="Montserrat"/>
        <w:i/>
        <w:iCs/>
        <w:color w:val="156082" w:themeColor="accent1"/>
        <w:sz w:val="28"/>
        <w:szCs w:val="28"/>
      </w:rPr>
    </w:pPr>
    <w:r>
      <w:rPr>
        <w:rFonts w:ascii="Montserrat" w:hAnsi="Montserrat"/>
        <w:i/>
        <w:iCs/>
        <w:noProof/>
        <w:color w:val="156082" w:themeColor="accent1"/>
      </w:rPr>
      <w:drawing>
        <wp:anchor distT="0" distB="0" distL="114300" distR="114300" simplePos="0" relativeHeight="251659264" behindDoc="1" locked="0" layoutInCell="1" allowOverlap="1" wp14:anchorId="16F10015" wp14:editId="6A947AEE">
          <wp:simplePos x="0" y="0"/>
          <wp:positionH relativeFrom="margin">
            <wp:align>left</wp:align>
          </wp:positionH>
          <wp:positionV relativeFrom="paragraph">
            <wp:posOffset>7620</wp:posOffset>
          </wp:positionV>
          <wp:extent cx="1318260" cy="456565"/>
          <wp:effectExtent l="0" t="0" r="0" b="635"/>
          <wp:wrapTight wrapText="bothSides">
            <wp:wrapPolygon edited="0">
              <wp:start x="2497" y="0"/>
              <wp:lineTo x="0" y="4506"/>
              <wp:lineTo x="0" y="7210"/>
              <wp:lineTo x="312" y="15321"/>
              <wp:lineTo x="12798" y="20729"/>
              <wp:lineTo x="14046" y="20729"/>
              <wp:lineTo x="21225" y="20729"/>
              <wp:lineTo x="21225" y="8111"/>
              <wp:lineTo x="6243" y="0"/>
              <wp:lineTo x="2497" y="0"/>
            </wp:wrapPolygon>
          </wp:wrapTight>
          <wp:docPr id="3073463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46354" name="Imagen 307346354"/>
                  <pic:cNvPicPr/>
                </pic:nvPicPr>
                <pic:blipFill>
                  <a:blip r:embed="rId1">
                    <a:extLst>
                      <a:ext uri="{28A0092B-C50C-407E-A947-70E740481C1C}">
                        <a14:useLocalDpi xmlns:a14="http://schemas.microsoft.com/office/drawing/2010/main" val="0"/>
                      </a:ext>
                    </a:extLst>
                  </a:blip>
                  <a:stretch>
                    <a:fillRect/>
                  </a:stretch>
                </pic:blipFill>
                <pic:spPr>
                  <a:xfrm>
                    <a:off x="0" y="0"/>
                    <a:ext cx="1318260" cy="456565"/>
                  </a:xfrm>
                  <a:prstGeom prst="rect">
                    <a:avLst/>
                  </a:prstGeom>
                </pic:spPr>
              </pic:pic>
            </a:graphicData>
          </a:graphic>
          <wp14:sizeRelH relativeFrom="page">
            <wp14:pctWidth>0</wp14:pctWidth>
          </wp14:sizeRelH>
          <wp14:sizeRelV relativeFrom="page">
            <wp14:pctHeight>0</wp14:pctHeight>
          </wp14:sizeRelV>
        </wp:anchor>
      </w:drawing>
    </w:r>
    <w:r w:rsidR="00EB2F7F">
      <w:rPr>
        <w:rFonts w:ascii="Montserrat" w:hAnsi="Montserrat"/>
        <w:i/>
        <w:iCs/>
        <w:color w:val="156082" w:themeColor="accent1"/>
      </w:rPr>
      <w:t>FORMULA 1 SAO PAULO 2026</w:t>
    </w:r>
  </w:p>
  <w:p w14:paraId="41DEDE69" w14:textId="50AB42B7" w:rsidR="006A3A3D" w:rsidRPr="002C2A58" w:rsidRDefault="006A3A3D" w:rsidP="006A3A3D">
    <w:pPr>
      <w:pStyle w:val="Encabezado"/>
      <w:jc w:val="right"/>
      <w:rPr>
        <w:rFonts w:ascii="Montserrat" w:hAnsi="Montserrat"/>
        <w:i/>
        <w:iCs/>
        <w:color w:val="7F7F7F" w:themeColor="text1" w:themeTint="80"/>
        <w:sz w:val="20"/>
        <w:szCs w:val="20"/>
      </w:rPr>
    </w:pPr>
    <w:r w:rsidRPr="002C2A58">
      <w:rPr>
        <w:rFonts w:ascii="Montserrat" w:hAnsi="Montserrat"/>
        <w:i/>
        <w:iCs/>
        <w:color w:val="7F7F7F" w:themeColor="text1" w:themeTint="80"/>
        <w:sz w:val="20"/>
        <w:szCs w:val="20"/>
      </w:rPr>
      <w:t xml:space="preserve">Actualizado </w:t>
    </w:r>
    <w:r w:rsidR="0069527C">
      <w:rPr>
        <w:rFonts w:ascii="Montserrat" w:hAnsi="Montserrat"/>
        <w:i/>
        <w:iCs/>
        <w:color w:val="7F7F7F" w:themeColor="text1" w:themeTint="80"/>
        <w:sz w:val="20"/>
        <w:szCs w:val="20"/>
      </w:rPr>
      <w:t>07/08</w:t>
    </w:r>
    <w:r w:rsidRPr="002C2A58">
      <w:rPr>
        <w:rFonts w:ascii="Montserrat" w:hAnsi="Montserrat"/>
        <w:i/>
        <w:iCs/>
        <w:color w:val="7F7F7F" w:themeColor="text1" w:themeTint="80"/>
        <w:sz w:val="20"/>
        <w:szCs w:val="20"/>
      </w:rPr>
      <w:t xml:space="preserve">/2026 – </w:t>
    </w:r>
    <w:r w:rsidR="00EB2F7F">
      <w:rPr>
        <w:rFonts w:ascii="Montserrat" w:hAnsi="Montserrat"/>
        <w:i/>
        <w:iCs/>
        <w:color w:val="7F7F7F" w:themeColor="text1" w:themeTint="80"/>
        <w:sz w:val="20"/>
        <w:szCs w:val="20"/>
      </w:rPr>
      <w:t>LV</w:t>
    </w:r>
  </w:p>
  <w:p w14:paraId="4A9CA72E" w14:textId="41681ADB" w:rsidR="003B4A1D" w:rsidRPr="006A3A3D" w:rsidRDefault="003B4A1D" w:rsidP="006A3A3D">
    <w:pPr>
      <w:pStyle w:val="Encabezado"/>
      <w:jc w:val="right"/>
      <w:rPr>
        <w:rFonts w:ascii="Montserrat" w:hAnsi="Montserrat"/>
        <w:i/>
        <w:iCs/>
        <w:color w:val="D86DCB" w:themeColor="accent5" w:themeTint="99"/>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6302A"/>
    <w:multiLevelType w:val="hybridMultilevel"/>
    <w:tmpl w:val="066A940A"/>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1" w15:restartNumberingAfterBreak="0">
    <w:nsid w:val="5A301AA0"/>
    <w:multiLevelType w:val="multilevel"/>
    <w:tmpl w:val="47FAC2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941571936">
    <w:abstractNumId w:val="0"/>
  </w:num>
  <w:num w:numId="2" w16cid:durableId="931275901">
    <w:abstractNumId w:val="2"/>
  </w:num>
  <w:num w:numId="3" w16cid:durableId="1954508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A1D"/>
    <w:rsid w:val="0002236B"/>
    <w:rsid w:val="00035E99"/>
    <w:rsid w:val="00055151"/>
    <w:rsid w:val="00055EBA"/>
    <w:rsid w:val="000B5F03"/>
    <w:rsid w:val="000C201B"/>
    <w:rsid w:val="00110C0A"/>
    <w:rsid w:val="0013183A"/>
    <w:rsid w:val="00137972"/>
    <w:rsid w:val="001D6AE4"/>
    <w:rsid w:val="0025069C"/>
    <w:rsid w:val="002819EF"/>
    <w:rsid w:val="002D0E4D"/>
    <w:rsid w:val="003321A8"/>
    <w:rsid w:val="003607A8"/>
    <w:rsid w:val="003638F9"/>
    <w:rsid w:val="003B4A1D"/>
    <w:rsid w:val="003B7660"/>
    <w:rsid w:val="00421F48"/>
    <w:rsid w:val="004235BE"/>
    <w:rsid w:val="00433B38"/>
    <w:rsid w:val="00460910"/>
    <w:rsid w:val="004640A0"/>
    <w:rsid w:val="00477F7F"/>
    <w:rsid w:val="004F01E7"/>
    <w:rsid w:val="004F2439"/>
    <w:rsid w:val="00526E2E"/>
    <w:rsid w:val="0055504C"/>
    <w:rsid w:val="005928C7"/>
    <w:rsid w:val="0059349F"/>
    <w:rsid w:val="006657FF"/>
    <w:rsid w:val="00676872"/>
    <w:rsid w:val="006941A5"/>
    <w:rsid w:val="0069527C"/>
    <w:rsid w:val="006A3A3D"/>
    <w:rsid w:val="006F740C"/>
    <w:rsid w:val="0076628E"/>
    <w:rsid w:val="0077338C"/>
    <w:rsid w:val="00776884"/>
    <w:rsid w:val="00786B77"/>
    <w:rsid w:val="007C490C"/>
    <w:rsid w:val="007D57DA"/>
    <w:rsid w:val="00801CE5"/>
    <w:rsid w:val="00831DDE"/>
    <w:rsid w:val="008650BC"/>
    <w:rsid w:val="00887515"/>
    <w:rsid w:val="008D1596"/>
    <w:rsid w:val="008D75E6"/>
    <w:rsid w:val="008F5824"/>
    <w:rsid w:val="008F62FC"/>
    <w:rsid w:val="009D5E18"/>
    <w:rsid w:val="009E25AC"/>
    <w:rsid w:val="009E5823"/>
    <w:rsid w:val="00BA2E07"/>
    <w:rsid w:val="00BC2FAD"/>
    <w:rsid w:val="00BC3364"/>
    <w:rsid w:val="00CA484B"/>
    <w:rsid w:val="00CF3B3E"/>
    <w:rsid w:val="00D27007"/>
    <w:rsid w:val="00D538D0"/>
    <w:rsid w:val="00DA7D59"/>
    <w:rsid w:val="00DC3E93"/>
    <w:rsid w:val="00DF6BD9"/>
    <w:rsid w:val="00EB2F7F"/>
    <w:rsid w:val="00EE09F0"/>
    <w:rsid w:val="00F134AF"/>
    <w:rsid w:val="00F17BAF"/>
    <w:rsid w:val="00F348FE"/>
    <w:rsid w:val="00F74167"/>
    <w:rsid w:val="00FA5A44"/>
    <w:rsid w:val="00FC5DF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0DED6"/>
  <w15:chartTrackingRefBased/>
  <w15:docId w15:val="{2B23AD2F-A245-4300-8C4A-BFE5CBF6A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B4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B4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B4A1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B4A1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B4A1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B4A1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4A1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4A1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4A1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4A1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B4A1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B4A1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B4A1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B4A1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B4A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4A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4A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4A1D"/>
    <w:rPr>
      <w:rFonts w:eastAsiaTheme="majorEastAsia" w:cstheme="majorBidi"/>
      <w:color w:val="272727" w:themeColor="text1" w:themeTint="D8"/>
    </w:rPr>
  </w:style>
  <w:style w:type="paragraph" w:styleId="Ttulo">
    <w:name w:val="Title"/>
    <w:basedOn w:val="Normal"/>
    <w:next w:val="Normal"/>
    <w:link w:val="TtuloCar"/>
    <w:uiPriority w:val="10"/>
    <w:qFormat/>
    <w:rsid w:val="003B4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4A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4A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4A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4A1D"/>
    <w:pPr>
      <w:spacing w:before="160"/>
      <w:jc w:val="center"/>
    </w:pPr>
    <w:rPr>
      <w:i/>
      <w:iCs/>
      <w:color w:val="404040" w:themeColor="text1" w:themeTint="BF"/>
    </w:rPr>
  </w:style>
  <w:style w:type="character" w:customStyle="1" w:styleId="CitaCar">
    <w:name w:val="Cita Car"/>
    <w:basedOn w:val="Fuentedeprrafopredeter"/>
    <w:link w:val="Cita"/>
    <w:uiPriority w:val="29"/>
    <w:rsid w:val="003B4A1D"/>
    <w:rPr>
      <w:i/>
      <w:iCs/>
      <w:color w:val="404040" w:themeColor="text1" w:themeTint="BF"/>
    </w:rPr>
  </w:style>
  <w:style w:type="paragraph" w:styleId="Prrafodelista">
    <w:name w:val="List Paragraph"/>
    <w:basedOn w:val="Normal"/>
    <w:uiPriority w:val="34"/>
    <w:qFormat/>
    <w:rsid w:val="003B4A1D"/>
    <w:pPr>
      <w:ind w:left="720"/>
      <w:contextualSpacing/>
    </w:pPr>
  </w:style>
  <w:style w:type="character" w:styleId="nfasisintenso">
    <w:name w:val="Intense Emphasis"/>
    <w:basedOn w:val="Fuentedeprrafopredeter"/>
    <w:uiPriority w:val="21"/>
    <w:qFormat/>
    <w:rsid w:val="003B4A1D"/>
    <w:rPr>
      <w:i/>
      <w:iCs/>
      <w:color w:val="0F4761" w:themeColor="accent1" w:themeShade="BF"/>
    </w:rPr>
  </w:style>
  <w:style w:type="paragraph" w:styleId="Citadestacada">
    <w:name w:val="Intense Quote"/>
    <w:basedOn w:val="Normal"/>
    <w:next w:val="Normal"/>
    <w:link w:val="CitadestacadaCar"/>
    <w:uiPriority w:val="30"/>
    <w:qFormat/>
    <w:rsid w:val="003B4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B4A1D"/>
    <w:rPr>
      <w:i/>
      <w:iCs/>
      <w:color w:val="0F4761" w:themeColor="accent1" w:themeShade="BF"/>
    </w:rPr>
  </w:style>
  <w:style w:type="character" w:styleId="Referenciaintensa">
    <w:name w:val="Intense Reference"/>
    <w:basedOn w:val="Fuentedeprrafopredeter"/>
    <w:uiPriority w:val="32"/>
    <w:qFormat/>
    <w:rsid w:val="003B4A1D"/>
    <w:rPr>
      <w:b/>
      <w:bCs/>
      <w:smallCaps/>
      <w:color w:val="0F4761" w:themeColor="accent1" w:themeShade="BF"/>
      <w:spacing w:val="5"/>
    </w:rPr>
  </w:style>
  <w:style w:type="paragraph" w:styleId="Encabezado">
    <w:name w:val="header"/>
    <w:basedOn w:val="Normal"/>
    <w:link w:val="EncabezadoCar"/>
    <w:uiPriority w:val="99"/>
    <w:unhideWhenUsed/>
    <w:rsid w:val="003B4A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4A1D"/>
  </w:style>
  <w:style w:type="paragraph" w:styleId="Piedepgina">
    <w:name w:val="footer"/>
    <w:basedOn w:val="Normal"/>
    <w:link w:val="PiedepginaCar"/>
    <w:uiPriority w:val="99"/>
    <w:unhideWhenUsed/>
    <w:rsid w:val="003B4A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4A1D"/>
  </w:style>
  <w:style w:type="character" w:styleId="Hipervnculo">
    <w:name w:val="Hyperlink"/>
    <w:basedOn w:val="Fuentedeprrafopredeter"/>
    <w:uiPriority w:val="99"/>
    <w:unhideWhenUsed/>
    <w:rsid w:val="003B4A1D"/>
    <w:rPr>
      <w:color w:val="467886" w:themeColor="hyperlink"/>
      <w:u w:val="single"/>
    </w:rPr>
  </w:style>
  <w:style w:type="character" w:styleId="Mencinsinresolver">
    <w:name w:val="Unresolved Mention"/>
    <w:basedOn w:val="Fuentedeprrafopredeter"/>
    <w:uiPriority w:val="99"/>
    <w:semiHidden/>
    <w:unhideWhenUsed/>
    <w:rsid w:val="003B4A1D"/>
    <w:rPr>
      <w:color w:val="605E5C"/>
      <w:shd w:val="clear" w:color="auto" w:fill="E1DFDD"/>
    </w:rPr>
  </w:style>
  <w:style w:type="paragraph" w:styleId="Sinespaciado">
    <w:name w:val="No Spacing"/>
    <w:link w:val="SinespaciadoCar"/>
    <w:qFormat/>
    <w:rsid w:val="00EB2F7F"/>
    <w:pPr>
      <w:spacing w:after="0" w:line="240" w:lineRule="auto"/>
    </w:pPr>
  </w:style>
  <w:style w:type="paragraph" w:styleId="NormalWeb">
    <w:name w:val="Normal (Web)"/>
    <w:basedOn w:val="Normal"/>
    <w:uiPriority w:val="99"/>
    <w:semiHidden/>
    <w:unhideWhenUsed/>
    <w:rsid w:val="00EB2F7F"/>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 w:type="character" w:customStyle="1" w:styleId="SinespaciadoCar">
    <w:name w:val="Sin espaciado Car"/>
    <w:link w:val="Sinespaciado"/>
    <w:locked/>
    <w:rsid w:val="00EB2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mayorista.com/web/terminos-y-condicion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1089</Words>
  <Characters>5993</Characters>
  <Application>Microsoft Office Word</Application>
  <DocSecurity>0</DocSecurity>
  <Lines>49</Lines>
  <Paragraphs>14</Paragraphs>
  <ScaleCrop>false</ScaleCrop>
  <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Lourdes Villavicencio</cp:lastModifiedBy>
  <cp:revision>46</cp:revision>
  <dcterms:created xsi:type="dcterms:W3CDTF">2025-06-10T20:13:00Z</dcterms:created>
  <dcterms:modified xsi:type="dcterms:W3CDTF">2026-08-07T23:01:00Z</dcterms:modified>
</cp:coreProperties>
</file>