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B5E19B4" w14:textId="77777777" w:rsidR="00F96BAD" w:rsidRPr="006F5C42" w:rsidRDefault="00F96BAD" w:rsidP="00F96BAD">
      <w:pPr>
        <w:pStyle w:val="Sinespaciado"/>
        <w:rPr>
          <w:sz w:val="24"/>
          <w:szCs w:val="24"/>
          <w:lang w:eastAsia="hi-IN" w:bidi="hi-IN"/>
        </w:rPr>
      </w:pPr>
    </w:p>
    <w:p w14:paraId="040CBDC0" w14:textId="706A4A00" w:rsidR="00F96BAD" w:rsidRPr="00F96BAD" w:rsidRDefault="00F96BAD" w:rsidP="00F96BAD">
      <w:pPr>
        <w:suppressAutoHyphens/>
        <w:spacing w:after="0" w:line="100" w:lineRule="atLeast"/>
        <w:ind w:left="-284"/>
        <w:rPr>
          <w:rFonts w:ascii="Calibri" w:eastAsia="Calibri" w:hAnsi="Calibri" w:cs="Calibri"/>
          <w:b/>
          <w:color w:val="002060"/>
          <w:kern w:val="1"/>
          <w:sz w:val="40"/>
          <w:lang w:eastAsia="hi-IN" w:bidi="hi-IN"/>
        </w:rPr>
      </w:pPr>
      <w:r w:rsidRPr="00F96BAD">
        <w:rPr>
          <w:rFonts w:ascii="Calibri" w:eastAsia="Calibri" w:hAnsi="Calibri" w:cs="Calibri"/>
          <w:b/>
          <w:color w:val="002060"/>
          <w:kern w:val="1"/>
          <w:sz w:val="40"/>
          <w:lang w:eastAsia="hi-IN" w:bidi="hi-IN"/>
        </w:rPr>
        <w:t xml:space="preserve">FORMULA 1 </w:t>
      </w:r>
      <w:r w:rsidR="004656B9">
        <w:rPr>
          <w:rFonts w:ascii="Calibri" w:eastAsia="Calibri" w:hAnsi="Calibri" w:cs="Calibri"/>
          <w:b/>
          <w:color w:val="002060"/>
          <w:kern w:val="1"/>
          <w:sz w:val="40"/>
          <w:lang w:eastAsia="hi-IN" w:bidi="hi-IN"/>
        </w:rPr>
        <w:t>CANADÁ</w:t>
      </w:r>
      <w:r w:rsidRPr="00F96BAD">
        <w:rPr>
          <w:rFonts w:ascii="Calibri" w:eastAsia="Calibri" w:hAnsi="Calibri" w:cs="Calibri"/>
          <w:b/>
          <w:color w:val="002060"/>
          <w:kern w:val="1"/>
          <w:sz w:val="40"/>
          <w:lang w:eastAsia="hi-IN" w:bidi="hi-IN"/>
        </w:rPr>
        <w:t xml:space="preserve"> 202</w:t>
      </w:r>
      <w:r w:rsidR="006F5C42">
        <w:rPr>
          <w:rFonts w:ascii="Calibri" w:eastAsia="Calibri" w:hAnsi="Calibri" w:cs="Calibri"/>
          <w:b/>
          <w:color w:val="002060"/>
          <w:kern w:val="1"/>
          <w:sz w:val="40"/>
          <w:lang w:eastAsia="hi-IN" w:bidi="hi-IN"/>
        </w:rPr>
        <w:t>7</w:t>
      </w:r>
    </w:p>
    <w:p w14:paraId="35431B25" w14:textId="5DCA53A3" w:rsidR="006F5C42" w:rsidRDefault="004656B9" w:rsidP="00F96BAD">
      <w:pPr>
        <w:ind w:left="-284"/>
        <w:rPr>
          <w:rFonts w:ascii="Calibri" w:eastAsia="Calibri" w:hAnsi="Calibri" w:cs="Calibri"/>
          <w:b/>
          <w:bCs/>
          <w:color w:val="FF0000"/>
          <w:kern w:val="0"/>
          <w:sz w:val="24"/>
          <w:szCs w:val="24"/>
          <w:bdr w:val="none" w:sz="0" w:space="0" w:color="auto" w:frame="1"/>
          <w:lang w:val="es-AR"/>
          <w14:ligatures w14:val="none"/>
        </w:rPr>
      </w:pPr>
      <w:r w:rsidRPr="00E4737E">
        <w:rPr>
          <w:rFonts w:ascii="Calibri" w:eastAsia="Calibri" w:hAnsi="Calibri" w:cs="Times New Roman"/>
          <w:b/>
          <w:bCs/>
          <w:color w:val="002060"/>
          <w:sz w:val="24"/>
          <w:szCs w:val="24"/>
          <w:lang w:val="es-AR"/>
        </w:rPr>
        <w:t>Circuito Gilles Villeneuve – Montreal</w:t>
      </w:r>
      <w:r w:rsidR="00F96BAD" w:rsidRPr="00F05262">
        <w:rPr>
          <w:rFonts w:ascii="Calibri" w:eastAsia="Calibri" w:hAnsi="Calibri" w:cs="Calibri"/>
          <w:b/>
          <w:bCs/>
          <w:color w:val="002060"/>
          <w:kern w:val="0"/>
          <w:sz w:val="24"/>
          <w:szCs w:val="24"/>
          <w:lang w:val="es-AR"/>
          <w14:ligatures w14:val="none"/>
        </w:rPr>
        <w:br/>
      </w:r>
      <w:r w:rsidR="00F96BAD">
        <w:rPr>
          <w:rFonts w:ascii="Calibri" w:eastAsia="Calibri" w:hAnsi="Calibri" w:cs="Calibri"/>
          <w:b/>
          <w:bCs/>
          <w:color w:val="FF0000"/>
          <w:kern w:val="0"/>
          <w:sz w:val="24"/>
          <w:szCs w:val="24"/>
          <w:highlight w:val="yellow"/>
          <w:bdr w:val="none" w:sz="0" w:space="0" w:color="auto" w:frame="1"/>
          <w:lang w:val="es-AR"/>
          <w14:ligatures w14:val="none"/>
        </w:rPr>
        <w:t>2</w:t>
      </w:r>
      <w:r>
        <w:rPr>
          <w:rFonts w:ascii="Calibri" w:eastAsia="Calibri" w:hAnsi="Calibri" w:cs="Calibri"/>
          <w:b/>
          <w:bCs/>
          <w:color w:val="FF0000"/>
          <w:kern w:val="0"/>
          <w:sz w:val="24"/>
          <w:szCs w:val="24"/>
          <w:highlight w:val="yellow"/>
          <w:bdr w:val="none" w:sz="0" w:space="0" w:color="auto" w:frame="1"/>
          <w:lang w:val="es-AR"/>
          <w14:ligatures w14:val="none"/>
        </w:rPr>
        <w:t>1</w:t>
      </w:r>
      <w:r w:rsidR="00F96BAD">
        <w:rPr>
          <w:rFonts w:ascii="Calibri" w:eastAsia="Calibri" w:hAnsi="Calibri" w:cs="Calibri"/>
          <w:b/>
          <w:bCs/>
          <w:color w:val="FF0000"/>
          <w:kern w:val="0"/>
          <w:sz w:val="24"/>
          <w:szCs w:val="24"/>
          <w:highlight w:val="yellow"/>
          <w:bdr w:val="none" w:sz="0" w:space="0" w:color="auto" w:frame="1"/>
          <w:lang w:val="es-AR"/>
          <w14:ligatures w14:val="none"/>
        </w:rPr>
        <w:t xml:space="preserve"> </w:t>
      </w:r>
      <w:r>
        <w:rPr>
          <w:rFonts w:ascii="Calibri" w:eastAsia="Calibri" w:hAnsi="Calibri" w:cs="Calibri"/>
          <w:b/>
          <w:bCs/>
          <w:color w:val="FF0000"/>
          <w:kern w:val="0"/>
          <w:sz w:val="24"/>
          <w:szCs w:val="24"/>
          <w:highlight w:val="yellow"/>
          <w:bdr w:val="none" w:sz="0" w:space="0" w:color="auto" w:frame="1"/>
          <w:lang w:val="es-AR"/>
          <w14:ligatures w14:val="none"/>
        </w:rPr>
        <w:t>mayo</w:t>
      </w:r>
      <w:r w:rsidR="00F96BAD">
        <w:rPr>
          <w:rFonts w:ascii="Calibri" w:eastAsia="Calibri" w:hAnsi="Calibri" w:cs="Calibri"/>
          <w:b/>
          <w:bCs/>
          <w:color w:val="FF0000"/>
          <w:kern w:val="0"/>
          <w:sz w:val="24"/>
          <w:szCs w:val="24"/>
          <w:highlight w:val="yellow"/>
          <w:bdr w:val="none" w:sz="0" w:space="0" w:color="auto" w:frame="1"/>
          <w:lang w:val="es-AR"/>
          <w14:ligatures w14:val="none"/>
        </w:rPr>
        <w:t xml:space="preserve"> al </w:t>
      </w:r>
      <w:r>
        <w:rPr>
          <w:rFonts w:ascii="Calibri" w:eastAsia="Calibri" w:hAnsi="Calibri" w:cs="Calibri"/>
          <w:b/>
          <w:bCs/>
          <w:color w:val="FF0000"/>
          <w:kern w:val="0"/>
          <w:sz w:val="24"/>
          <w:szCs w:val="24"/>
          <w:highlight w:val="yellow"/>
          <w:bdr w:val="none" w:sz="0" w:space="0" w:color="auto" w:frame="1"/>
          <w:lang w:val="es-AR"/>
          <w14:ligatures w14:val="none"/>
        </w:rPr>
        <w:t>23</w:t>
      </w:r>
      <w:r w:rsidR="00F96BAD">
        <w:rPr>
          <w:rFonts w:ascii="Calibri" w:eastAsia="Calibri" w:hAnsi="Calibri" w:cs="Calibri"/>
          <w:b/>
          <w:bCs/>
          <w:color w:val="FF0000"/>
          <w:kern w:val="0"/>
          <w:sz w:val="24"/>
          <w:szCs w:val="24"/>
          <w:highlight w:val="yellow"/>
          <w:bdr w:val="none" w:sz="0" w:space="0" w:color="auto" w:frame="1"/>
          <w:lang w:val="es-AR"/>
          <w14:ligatures w14:val="none"/>
        </w:rPr>
        <w:t xml:space="preserve"> </w:t>
      </w:r>
      <w:r>
        <w:rPr>
          <w:rFonts w:ascii="Calibri" w:eastAsia="Calibri" w:hAnsi="Calibri" w:cs="Calibri"/>
          <w:b/>
          <w:bCs/>
          <w:color w:val="FF0000"/>
          <w:kern w:val="0"/>
          <w:sz w:val="24"/>
          <w:szCs w:val="24"/>
          <w:highlight w:val="yellow"/>
          <w:bdr w:val="none" w:sz="0" w:space="0" w:color="auto" w:frame="1"/>
          <w:lang w:val="es-AR"/>
          <w14:ligatures w14:val="none"/>
        </w:rPr>
        <w:t>mayo</w:t>
      </w:r>
      <w:r w:rsidR="00F96BAD" w:rsidRPr="00F05262">
        <w:rPr>
          <w:rFonts w:ascii="Calibri" w:eastAsia="Calibri" w:hAnsi="Calibri" w:cs="Calibri"/>
          <w:b/>
          <w:bCs/>
          <w:color w:val="FF0000"/>
          <w:kern w:val="0"/>
          <w:sz w:val="24"/>
          <w:szCs w:val="24"/>
          <w:highlight w:val="yellow"/>
          <w:bdr w:val="none" w:sz="0" w:space="0" w:color="auto" w:frame="1"/>
          <w:lang w:val="es-AR"/>
          <w14:ligatures w14:val="none"/>
        </w:rPr>
        <w:t xml:space="preserve"> 20</w:t>
      </w:r>
      <w:r w:rsidR="00F96BAD" w:rsidRPr="006F5C42">
        <w:rPr>
          <w:rFonts w:ascii="Calibri" w:eastAsia="Calibri" w:hAnsi="Calibri" w:cs="Calibri"/>
          <w:b/>
          <w:bCs/>
          <w:color w:val="FF0000"/>
          <w:kern w:val="0"/>
          <w:sz w:val="24"/>
          <w:szCs w:val="24"/>
          <w:highlight w:val="yellow"/>
          <w:bdr w:val="none" w:sz="0" w:space="0" w:color="auto" w:frame="1"/>
          <w:lang w:val="es-AR"/>
          <w14:ligatures w14:val="none"/>
        </w:rPr>
        <w:t>2</w:t>
      </w:r>
      <w:r w:rsidR="006F5C42" w:rsidRPr="006F5C42">
        <w:rPr>
          <w:rFonts w:ascii="Calibri" w:eastAsia="Calibri" w:hAnsi="Calibri" w:cs="Calibri"/>
          <w:b/>
          <w:bCs/>
          <w:color w:val="FF0000"/>
          <w:kern w:val="0"/>
          <w:sz w:val="24"/>
          <w:szCs w:val="24"/>
          <w:highlight w:val="yellow"/>
          <w:bdr w:val="none" w:sz="0" w:space="0" w:color="auto" w:frame="1"/>
          <w:lang w:val="es-AR"/>
          <w14:ligatures w14:val="none"/>
        </w:rPr>
        <w:t>7</w:t>
      </w:r>
    </w:p>
    <w:p w14:paraId="387AEA31" w14:textId="165DD105" w:rsidR="00F96BAD" w:rsidRPr="006F5C42" w:rsidRDefault="00F96BAD" w:rsidP="006F5C42">
      <w:pPr>
        <w:pStyle w:val="Sinespaciado"/>
        <w:rPr>
          <w:sz w:val="20"/>
          <w:szCs w:val="20"/>
          <w:bdr w:val="none" w:sz="0" w:space="0" w:color="auto" w:frame="1"/>
          <w:lang w:val="es-AR"/>
        </w:rPr>
      </w:pPr>
    </w:p>
    <w:p w14:paraId="1EF66164" w14:textId="77777777" w:rsidR="00F96BAD" w:rsidRPr="00F05262" w:rsidRDefault="00F96BAD" w:rsidP="00F96BAD">
      <w:pPr>
        <w:suppressAutoHyphens/>
        <w:spacing w:after="0" w:line="100" w:lineRule="atLeast"/>
        <w:ind w:left="-284"/>
        <w:rPr>
          <w:rFonts w:ascii="Calibri" w:eastAsia="Calibri" w:hAnsi="Calibri"/>
          <w:b/>
          <w:bCs/>
          <w:noProof/>
          <w:color w:val="002060"/>
          <w:kern w:val="1"/>
          <w:lang w:eastAsia="hi-IN" w:bidi="hi-IN"/>
        </w:rPr>
      </w:pPr>
      <w:r w:rsidRPr="00F05262">
        <w:rPr>
          <w:rFonts w:ascii="Calibri" w:eastAsia="Calibri" w:hAnsi="Calibri"/>
          <w:b/>
          <w:bCs/>
          <w:noProof/>
          <w:color w:val="002060"/>
          <w:kern w:val="1"/>
          <w:lang w:eastAsia="hi-IN" w:bidi="hi-IN"/>
        </w:rPr>
        <w:t>INCLUYE:</w:t>
      </w:r>
    </w:p>
    <w:p w14:paraId="6D02EB74" w14:textId="29BEFDEF" w:rsidR="00F96BAD" w:rsidRPr="00F05262"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F05262">
        <w:rPr>
          <w:rFonts w:ascii="Calibri" w:eastAsia="Calibri" w:hAnsi="Calibri"/>
          <w:b/>
          <w:bCs/>
          <w:color w:val="002060"/>
          <w:kern w:val="1"/>
          <w:lang w:eastAsia="es-PE" w:bidi="hi-IN"/>
        </w:rPr>
        <w:t xml:space="preserve">Traslados </w:t>
      </w:r>
      <w:r>
        <w:rPr>
          <w:rFonts w:ascii="Calibri" w:eastAsia="Calibri" w:hAnsi="Calibri"/>
          <w:b/>
          <w:bCs/>
          <w:color w:val="002060"/>
          <w:kern w:val="1"/>
          <w:lang w:eastAsia="es-PE" w:bidi="hi-IN"/>
        </w:rPr>
        <w:t xml:space="preserve">In/Out Aeropuerto </w:t>
      </w:r>
      <w:r w:rsidR="004656B9">
        <w:rPr>
          <w:rFonts w:ascii="Calibri" w:eastAsia="Calibri" w:hAnsi="Calibri"/>
          <w:b/>
          <w:bCs/>
          <w:color w:val="002060"/>
          <w:kern w:val="1"/>
          <w:lang w:eastAsia="es-PE" w:bidi="hi-IN"/>
        </w:rPr>
        <w:t xml:space="preserve">YUL </w:t>
      </w:r>
      <w:r w:rsidRPr="00F05262">
        <w:rPr>
          <w:rFonts w:ascii="Calibri" w:eastAsia="Calibri" w:hAnsi="Calibri"/>
          <w:b/>
          <w:bCs/>
          <w:color w:val="002060"/>
          <w:kern w:val="1"/>
          <w:lang w:eastAsia="es-PE" w:bidi="hi-IN"/>
        </w:rPr>
        <w:t>en servicio regular</w:t>
      </w:r>
    </w:p>
    <w:p w14:paraId="240FAED6" w14:textId="77777777" w:rsidR="00F96BAD" w:rsidRPr="00F05262"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F05262">
        <w:rPr>
          <w:rFonts w:ascii="Calibri" w:eastAsia="Calibri" w:hAnsi="Calibri"/>
          <w:b/>
          <w:bCs/>
          <w:color w:val="002060"/>
          <w:kern w:val="1"/>
          <w:lang w:eastAsia="es-PE" w:bidi="hi-IN"/>
        </w:rPr>
        <w:t>04 noches de alojamiento en Hotel seleccionado</w:t>
      </w:r>
      <w:r>
        <w:rPr>
          <w:rFonts w:ascii="Calibri" w:eastAsia="Calibri" w:hAnsi="Calibri"/>
          <w:b/>
          <w:bCs/>
          <w:color w:val="002060"/>
          <w:kern w:val="1"/>
          <w:lang w:eastAsia="es-PE" w:bidi="hi-IN"/>
        </w:rPr>
        <w:t xml:space="preserve"> con Desayunos</w:t>
      </w:r>
    </w:p>
    <w:p w14:paraId="08B31E96" w14:textId="77777777" w:rsidR="00F96BAD"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731E6E">
        <w:rPr>
          <w:rFonts w:ascii="Calibri" w:eastAsia="Calibri" w:hAnsi="Calibri"/>
          <w:b/>
          <w:bCs/>
          <w:noProof/>
          <w:color w:val="002060"/>
          <w:kern w:val="1"/>
          <w:lang w:eastAsia="hi-IN" w:bidi="hi-IN"/>
        </w:rPr>
        <w:t>Entrada al circuito por 03 días según categoría seleccionada</w:t>
      </w:r>
    </w:p>
    <w:p w14:paraId="5AA927F9" w14:textId="77777777" w:rsidR="00F96BAD" w:rsidRPr="00F05262"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F05262">
        <w:rPr>
          <w:rFonts w:ascii="Calibri" w:eastAsia="Calibri" w:hAnsi="Calibri"/>
          <w:b/>
          <w:bCs/>
          <w:color w:val="002060"/>
          <w:kern w:val="1"/>
          <w:lang w:eastAsia="es-PE" w:bidi="hi-IN"/>
        </w:rPr>
        <w:t>Tarjeta de asistencia por 05 días</w:t>
      </w:r>
    </w:p>
    <w:p w14:paraId="266F603D" w14:textId="77777777" w:rsidR="00F96BAD" w:rsidRDefault="00F96BAD" w:rsidP="00F96BAD">
      <w:pPr>
        <w:suppressAutoHyphens/>
        <w:spacing w:after="0" w:line="100" w:lineRule="atLeast"/>
        <w:ind w:left="-284"/>
        <w:rPr>
          <w:rFonts w:ascii="Calibri" w:eastAsia="Calibri" w:hAnsi="Calibri" w:cs="Calibri"/>
          <w:noProof/>
          <w:kern w:val="1"/>
          <w:szCs w:val="20"/>
          <w:lang w:eastAsia="hi-IN" w:bidi="hi-IN"/>
        </w:rPr>
      </w:pPr>
    </w:p>
    <w:p w14:paraId="1D26C399" w14:textId="77777777" w:rsidR="00F96BAD" w:rsidRPr="00F05262" w:rsidRDefault="00F96BAD" w:rsidP="00F96BAD">
      <w:pPr>
        <w:suppressAutoHyphens/>
        <w:spacing w:after="0" w:line="100" w:lineRule="atLeast"/>
        <w:ind w:left="-284"/>
        <w:rPr>
          <w:rFonts w:ascii="Calibri" w:eastAsia="Calibri" w:hAnsi="Calibri" w:cs="Calibri"/>
          <w:noProof/>
          <w:kern w:val="1"/>
          <w:szCs w:val="20"/>
          <w:lang w:eastAsia="hi-IN" w:bidi="hi-IN"/>
        </w:rPr>
      </w:pPr>
    </w:p>
    <w:p w14:paraId="19CBC367" w14:textId="77777777" w:rsidR="00F96BAD" w:rsidRDefault="00F96BAD" w:rsidP="00F96BAD">
      <w:pPr>
        <w:autoSpaceDE w:val="0"/>
        <w:autoSpaceDN w:val="0"/>
        <w:adjustRightInd w:val="0"/>
        <w:spacing w:line="240" w:lineRule="auto"/>
        <w:ind w:left="-284" w:right="-1135"/>
        <w:jc w:val="both"/>
        <w:rPr>
          <w:rFonts w:ascii="Calibri" w:hAnsi="Calibri" w:cs="Calibri"/>
          <w:b/>
          <w:noProof/>
          <w:color w:val="002060"/>
          <w:kern w:val="0"/>
          <w:szCs w:val="20"/>
          <w:u w:val="single"/>
          <w14:ligatures w14:val="none"/>
        </w:rPr>
      </w:pPr>
      <w:r w:rsidRPr="00F05262">
        <w:rPr>
          <w:rFonts w:ascii="Calibri" w:hAnsi="Calibri" w:cs="Calibri"/>
          <w:b/>
          <w:noProof/>
          <w:color w:val="002060"/>
          <w:kern w:val="0"/>
          <w:szCs w:val="20"/>
          <w:u w:val="single"/>
          <w14:ligatures w14:val="none"/>
        </w:rPr>
        <w:t>TARIFAS POR PERSONA EN DOLARES AMERICANOS DESDE:</w:t>
      </w:r>
    </w:p>
    <w:p w14:paraId="1ADE7C97" w14:textId="77777777" w:rsidR="009A74B0" w:rsidRDefault="009A74B0" w:rsidP="009A74B0">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774" w:type="dxa"/>
        <w:tblInd w:w="426" w:type="dxa"/>
        <w:tblCellMar>
          <w:left w:w="70" w:type="dxa"/>
          <w:right w:w="70" w:type="dxa"/>
        </w:tblCellMar>
        <w:tblLook w:val="04A0" w:firstRow="1" w:lastRow="0" w:firstColumn="1" w:lastColumn="0" w:noHBand="0" w:noVBand="1"/>
      </w:tblPr>
      <w:tblGrid>
        <w:gridCol w:w="3406"/>
        <w:gridCol w:w="930"/>
        <w:gridCol w:w="1091"/>
        <w:gridCol w:w="930"/>
        <w:gridCol w:w="1091"/>
        <w:gridCol w:w="605"/>
        <w:gridCol w:w="721"/>
      </w:tblGrid>
      <w:tr w:rsidR="004656B9" w:rsidRPr="004656B9" w14:paraId="55615A36" w14:textId="77777777" w:rsidTr="004656B9">
        <w:trPr>
          <w:trHeight w:val="282"/>
        </w:trPr>
        <w:tc>
          <w:tcPr>
            <w:tcW w:w="8774" w:type="dxa"/>
            <w:gridSpan w:val="7"/>
            <w:tcBorders>
              <w:top w:val="single" w:sz="4" w:space="0" w:color="385724"/>
              <w:left w:val="nil"/>
              <w:bottom w:val="nil"/>
              <w:right w:val="nil"/>
            </w:tcBorders>
            <w:shd w:val="clear" w:color="000000" w:fill="385724"/>
            <w:noWrap/>
            <w:vAlign w:val="center"/>
            <w:hideMark/>
          </w:tcPr>
          <w:p w14:paraId="56BABFEA" w14:textId="77777777" w:rsidR="004656B9" w:rsidRPr="004656B9" w:rsidRDefault="004656B9" w:rsidP="004656B9">
            <w:pPr>
              <w:spacing w:after="0" w:line="240" w:lineRule="auto"/>
              <w:jc w:val="center"/>
              <w:rPr>
                <w:rFonts w:ascii="Calibri" w:eastAsia="Times New Roman" w:hAnsi="Calibri" w:cs="Calibri"/>
                <w:b/>
                <w:bCs/>
                <w:color w:val="FFFFFF"/>
                <w:kern w:val="0"/>
                <w:sz w:val="23"/>
                <w:szCs w:val="23"/>
                <w:lang w:eastAsia="es-PE" w:bidi="hi-IN"/>
                <w14:ligatures w14:val="none"/>
              </w:rPr>
            </w:pPr>
            <w:r w:rsidRPr="004656B9">
              <w:rPr>
                <w:rFonts w:ascii="Calibri" w:eastAsia="Times New Roman" w:hAnsi="Calibri" w:cs="Calibri"/>
                <w:b/>
                <w:bCs/>
                <w:color w:val="FFFFFF"/>
                <w:kern w:val="0"/>
                <w:sz w:val="23"/>
                <w:szCs w:val="23"/>
                <w:lang w:eastAsia="es-PE" w:bidi="hi-IN"/>
                <w14:ligatures w14:val="none"/>
              </w:rPr>
              <w:t>LE DAUPHIN CENTRE-VILLE 3* o similar</w:t>
            </w:r>
          </w:p>
        </w:tc>
      </w:tr>
      <w:tr w:rsidR="004656B9" w:rsidRPr="004656B9" w14:paraId="1AFD2137" w14:textId="77777777" w:rsidTr="004656B9">
        <w:trPr>
          <w:trHeight w:val="230"/>
        </w:trPr>
        <w:tc>
          <w:tcPr>
            <w:tcW w:w="8774" w:type="dxa"/>
            <w:gridSpan w:val="7"/>
            <w:tcBorders>
              <w:top w:val="nil"/>
              <w:left w:val="nil"/>
              <w:bottom w:val="nil"/>
              <w:right w:val="nil"/>
            </w:tcBorders>
            <w:shd w:val="clear" w:color="000000" w:fill="385724"/>
            <w:noWrap/>
            <w:vAlign w:val="center"/>
            <w:hideMark/>
          </w:tcPr>
          <w:p w14:paraId="12CE9A2B" w14:textId="77777777" w:rsidR="004656B9" w:rsidRPr="004656B9" w:rsidRDefault="004656B9" w:rsidP="004656B9">
            <w:pPr>
              <w:spacing w:after="0" w:line="240" w:lineRule="auto"/>
              <w:jc w:val="center"/>
              <w:rPr>
                <w:rFonts w:ascii="Calibri" w:eastAsia="Times New Roman" w:hAnsi="Calibri" w:cs="Calibri"/>
                <w:b/>
                <w:bCs/>
                <w:color w:val="FFFFFF"/>
                <w:kern w:val="0"/>
                <w:sz w:val="20"/>
                <w:szCs w:val="20"/>
                <w:lang w:eastAsia="es-PE" w:bidi="hi-IN"/>
                <w14:ligatures w14:val="none"/>
              </w:rPr>
            </w:pPr>
            <w:r w:rsidRPr="004656B9">
              <w:rPr>
                <w:rFonts w:ascii="Calibri" w:eastAsia="Times New Roman" w:hAnsi="Calibri" w:cs="Calibri"/>
                <w:b/>
                <w:bCs/>
                <w:color w:val="FFFFFF"/>
                <w:kern w:val="0"/>
                <w:sz w:val="20"/>
                <w:szCs w:val="20"/>
                <w:lang w:eastAsia="es-PE" w:bidi="hi-IN"/>
                <w14:ligatures w14:val="none"/>
              </w:rPr>
              <w:t>Del 20 mayo al 24 mayo 2027</w:t>
            </w:r>
          </w:p>
        </w:tc>
      </w:tr>
      <w:tr w:rsidR="004656B9" w:rsidRPr="004656B9" w14:paraId="708BFB84" w14:textId="77777777" w:rsidTr="004656B9">
        <w:trPr>
          <w:trHeight w:val="230"/>
        </w:trPr>
        <w:tc>
          <w:tcPr>
            <w:tcW w:w="3406" w:type="dxa"/>
            <w:vMerge w:val="restart"/>
            <w:tcBorders>
              <w:top w:val="single" w:sz="4" w:space="0" w:color="385724"/>
              <w:left w:val="nil"/>
              <w:bottom w:val="single" w:sz="4" w:space="0" w:color="C5E0B4"/>
              <w:right w:val="nil"/>
            </w:tcBorders>
            <w:shd w:val="clear" w:color="000000" w:fill="C5E0B4"/>
            <w:noWrap/>
            <w:vAlign w:val="center"/>
            <w:hideMark/>
          </w:tcPr>
          <w:p w14:paraId="7BEFFA4B"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 </w:t>
            </w:r>
          </w:p>
        </w:tc>
        <w:tc>
          <w:tcPr>
            <w:tcW w:w="2021" w:type="dxa"/>
            <w:gridSpan w:val="2"/>
            <w:tcBorders>
              <w:top w:val="single" w:sz="4" w:space="0" w:color="385724"/>
              <w:left w:val="nil"/>
              <w:bottom w:val="nil"/>
              <w:right w:val="nil"/>
            </w:tcBorders>
            <w:shd w:val="clear" w:color="000000" w:fill="C5E0B4"/>
            <w:noWrap/>
            <w:vAlign w:val="center"/>
            <w:hideMark/>
          </w:tcPr>
          <w:p w14:paraId="4061FBBE" w14:textId="77777777" w:rsidR="004656B9" w:rsidRPr="004656B9" w:rsidRDefault="004656B9" w:rsidP="004656B9">
            <w:pPr>
              <w:spacing w:after="0" w:line="240" w:lineRule="auto"/>
              <w:jc w:val="center"/>
              <w:rPr>
                <w:rFonts w:ascii="Calibri" w:eastAsia="Times New Roman" w:hAnsi="Calibri" w:cs="Calibri"/>
                <w:b/>
                <w:bCs/>
                <w:color w:val="002060"/>
                <w:kern w:val="0"/>
                <w:sz w:val="19"/>
                <w:szCs w:val="19"/>
                <w:lang w:eastAsia="es-PE" w:bidi="hi-IN"/>
                <w14:ligatures w14:val="none"/>
              </w:rPr>
            </w:pPr>
            <w:r w:rsidRPr="004656B9">
              <w:rPr>
                <w:rFonts w:ascii="Calibri" w:eastAsia="Times New Roman" w:hAnsi="Calibri" w:cs="Calibri"/>
                <w:b/>
                <w:bCs/>
                <w:color w:val="002060"/>
                <w:kern w:val="0"/>
                <w:sz w:val="19"/>
                <w:szCs w:val="19"/>
                <w:lang w:eastAsia="es-PE" w:bidi="hi-IN"/>
                <w14:ligatures w14:val="none"/>
              </w:rPr>
              <w:t>SIMPLE</w:t>
            </w:r>
          </w:p>
        </w:tc>
        <w:tc>
          <w:tcPr>
            <w:tcW w:w="2021" w:type="dxa"/>
            <w:gridSpan w:val="2"/>
            <w:tcBorders>
              <w:top w:val="single" w:sz="4" w:space="0" w:color="385724"/>
              <w:left w:val="nil"/>
              <w:bottom w:val="nil"/>
              <w:right w:val="nil"/>
            </w:tcBorders>
            <w:shd w:val="clear" w:color="000000" w:fill="C5E0B4"/>
            <w:noWrap/>
            <w:vAlign w:val="center"/>
            <w:hideMark/>
          </w:tcPr>
          <w:p w14:paraId="0A038277" w14:textId="77777777" w:rsidR="004656B9" w:rsidRPr="004656B9" w:rsidRDefault="004656B9" w:rsidP="004656B9">
            <w:pPr>
              <w:spacing w:after="0" w:line="240" w:lineRule="auto"/>
              <w:jc w:val="center"/>
              <w:rPr>
                <w:rFonts w:ascii="Calibri" w:eastAsia="Times New Roman" w:hAnsi="Calibri" w:cs="Calibri"/>
                <w:b/>
                <w:bCs/>
                <w:color w:val="002060"/>
                <w:kern w:val="0"/>
                <w:sz w:val="19"/>
                <w:szCs w:val="19"/>
                <w:lang w:eastAsia="es-PE" w:bidi="hi-IN"/>
                <w14:ligatures w14:val="none"/>
              </w:rPr>
            </w:pPr>
            <w:r w:rsidRPr="004656B9">
              <w:rPr>
                <w:rFonts w:ascii="Calibri" w:eastAsia="Times New Roman" w:hAnsi="Calibri" w:cs="Calibri"/>
                <w:b/>
                <w:bCs/>
                <w:color w:val="002060"/>
                <w:kern w:val="0"/>
                <w:sz w:val="19"/>
                <w:szCs w:val="19"/>
                <w:lang w:eastAsia="es-PE" w:bidi="hi-IN"/>
                <w14:ligatures w14:val="none"/>
              </w:rPr>
              <w:t>DOBLE</w:t>
            </w:r>
          </w:p>
        </w:tc>
        <w:tc>
          <w:tcPr>
            <w:tcW w:w="1323" w:type="dxa"/>
            <w:gridSpan w:val="2"/>
            <w:tcBorders>
              <w:top w:val="single" w:sz="4" w:space="0" w:color="385724"/>
              <w:left w:val="nil"/>
              <w:bottom w:val="nil"/>
              <w:right w:val="nil"/>
            </w:tcBorders>
            <w:shd w:val="clear" w:color="000000" w:fill="C5E0B4"/>
            <w:noWrap/>
            <w:vAlign w:val="center"/>
            <w:hideMark/>
          </w:tcPr>
          <w:p w14:paraId="43B0CBEC" w14:textId="77777777" w:rsidR="004656B9" w:rsidRPr="004656B9" w:rsidRDefault="004656B9" w:rsidP="004656B9">
            <w:pPr>
              <w:spacing w:after="0" w:line="240" w:lineRule="auto"/>
              <w:jc w:val="center"/>
              <w:rPr>
                <w:rFonts w:ascii="Calibri" w:eastAsia="Times New Roman" w:hAnsi="Calibri" w:cs="Calibri"/>
                <w:b/>
                <w:bCs/>
                <w:color w:val="002060"/>
                <w:kern w:val="0"/>
                <w:sz w:val="19"/>
                <w:szCs w:val="19"/>
                <w:lang w:eastAsia="es-PE" w:bidi="hi-IN"/>
                <w14:ligatures w14:val="none"/>
              </w:rPr>
            </w:pPr>
            <w:r w:rsidRPr="004656B9">
              <w:rPr>
                <w:rFonts w:ascii="Calibri" w:eastAsia="Times New Roman" w:hAnsi="Calibri" w:cs="Calibri"/>
                <w:b/>
                <w:bCs/>
                <w:color w:val="002060"/>
                <w:kern w:val="0"/>
                <w:sz w:val="19"/>
                <w:szCs w:val="19"/>
                <w:lang w:eastAsia="es-PE" w:bidi="hi-IN"/>
                <w14:ligatures w14:val="none"/>
              </w:rPr>
              <w:t>TRIPLE</w:t>
            </w:r>
          </w:p>
        </w:tc>
      </w:tr>
      <w:tr w:rsidR="004656B9" w:rsidRPr="004656B9" w14:paraId="1C2DFD67" w14:textId="77777777" w:rsidTr="004656B9">
        <w:trPr>
          <w:trHeight w:val="271"/>
        </w:trPr>
        <w:tc>
          <w:tcPr>
            <w:tcW w:w="3406" w:type="dxa"/>
            <w:vMerge/>
            <w:tcBorders>
              <w:top w:val="single" w:sz="4" w:space="0" w:color="385724"/>
              <w:left w:val="nil"/>
              <w:bottom w:val="single" w:sz="4" w:space="0" w:color="C5E0B4"/>
              <w:right w:val="nil"/>
            </w:tcBorders>
            <w:vAlign w:val="center"/>
            <w:hideMark/>
          </w:tcPr>
          <w:p w14:paraId="453CEE8A" w14:textId="77777777" w:rsidR="004656B9" w:rsidRPr="004656B9" w:rsidRDefault="004656B9" w:rsidP="004656B9">
            <w:pPr>
              <w:spacing w:after="0" w:line="240" w:lineRule="auto"/>
              <w:rPr>
                <w:rFonts w:ascii="Calibri" w:eastAsia="Times New Roman" w:hAnsi="Calibri" w:cs="Calibri"/>
                <w:b/>
                <w:bCs/>
                <w:color w:val="002060"/>
                <w:kern w:val="0"/>
                <w:sz w:val="18"/>
                <w:szCs w:val="18"/>
                <w:lang w:eastAsia="es-PE" w:bidi="hi-IN"/>
                <w14:ligatures w14:val="none"/>
              </w:rPr>
            </w:pPr>
          </w:p>
        </w:tc>
        <w:tc>
          <w:tcPr>
            <w:tcW w:w="930" w:type="dxa"/>
            <w:tcBorders>
              <w:top w:val="nil"/>
              <w:left w:val="nil"/>
              <w:bottom w:val="single" w:sz="4" w:space="0" w:color="C5E0B4"/>
              <w:right w:val="nil"/>
            </w:tcBorders>
            <w:shd w:val="clear" w:color="000000" w:fill="C5E0B4"/>
            <w:noWrap/>
            <w:vAlign w:val="center"/>
            <w:hideMark/>
          </w:tcPr>
          <w:p w14:paraId="4D97FA13"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USD</w:t>
            </w:r>
          </w:p>
        </w:tc>
        <w:tc>
          <w:tcPr>
            <w:tcW w:w="1091" w:type="dxa"/>
            <w:tcBorders>
              <w:top w:val="nil"/>
              <w:left w:val="nil"/>
              <w:bottom w:val="single" w:sz="4" w:space="0" w:color="C5E0B4"/>
              <w:right w:val="nil"/>
            </w:tcBorders>
            <w:shd w:val="clear" w:color="000000" w:fill="C5E0B4"/>
            <w:noWrap/>
            <w:vAlign w:val="center"/>
            <w:hideMark/>
          </w:tcPr>
          <w:p w14:paraId="5A6191DA"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SOLES</w:t>
            </w:r>
          </w:p>
        </w:tc>
        <w:tc>
          <w:tcPr>
            <w:tcW w:w="930" w:type="dxa"/>
            <w:tcBorders>
              <w:top w:val="nil"/>
              <w:left w:val="nil"/>
              <w:bottom w:val="single" w:sz="4" w:space="0" w:color="C5E0B4"/>
              <w:right w:val="nil"/>
            </w:tcBorders>
            <w:shd w:val="clear" w:color="000000" w:fill="C5E0B4"/>
            <w:noWrap/>
            <w:vAlign w:val="center"/>
            <w:hideMark/>
          </w:tcPr>
          <w:p w14:paraId="6C254810"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USD</w:t>
            </w:r>
          </w:p>
        </w:tc>
        <w:tc>
          <w:tcPr>
            <w:tcW w:w="1091" w:type="dxa"/>
            <w:tcBorders>
              <w:top w:val="nil"/>
              <w:left w:val="nil"/>
              <w:bottom w:val="single" w:sz="4" w:space="0" w:color="C5E0B4"/>
              <w:right w:val="nil"/>
            </w:tcBorders>
            <w:shd w:val="clear" w:color="000000" w:fill="C5E0B4"/>
            <w:noWrap/>
            <w:vAlign w:val="center"/>
            <w:hideMark/>
          </w:tcPr>
          <w:p w14:paraId="6D4A6EEB"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SOLES</w:t>
            </w:r>
          </w:p>
        </w:tc>
        <w:tc>
          <w:tcPr>
            <w:tcW w:w="605" w:type="dxa"/>
            <w:tcBorders>
              <w:top w:val="nil"/>
              <w:left w:val="nil"/>
              <w:bottom w:val="single" w:sz="4" w:space="0" w:color="C5E0B4"/>
              <w:right w:val="nil"/>
            </w:tcBorders>
            <w:shd w:val="clear" w:color="000000" w:fill="C5E0B4"/>
            <w:noWrap/>
            <w:vAlign w:val="center"/>
            <w:hideMark/>
          </w:tcPr>
          <w:p w14:paraId="5B8E16CB"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USD</w:t>
            </w:r>
          </w:p>
        </w:tc>
        <w:tc>
          <w:tcPr>
            <w:tcW w:w="717" w:type="dxa"/>
            <w:tcBorders>
              <w:top w:val="nil"/>
              <w:left w:val="nil"/>
              <w:bottom w:val="single" w:sz="4" w:space="0" w:color="C5E0B4"/>
              <w:right w:val="nil"/>
            </w:tcBorders>
            <w:shd w:val="clear" w:color="000000" w:fill="C5E0B4"/>
            <w:noWrap/>
            <w:vAlign w:val="center"/>
            <w:hideMark/>
          </w:tcPr>
          <w:p w14:paraId="750D5976"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SOLES</w:t>
            </w:r>
          </w:p>
        </w:tc>
      </w:tr>
      <w:tr w:rsidR="004656B9" w:rsidRPr="004656B9" w14:paraId="3723B0E6" w14:textId="77777777" w:rsidTr="004656B9">
        <w:trPr>
          <w:trHeight w:val="271"/>
        </w:trPr>
        <w:tc>
          <w:tcPr>
            <w:tcW w:w="3406" w:type="dxa"/>
            <w:tcBorders>
              <w:top w:val="nil"/>
              <w:left w:val="nil"/>
              <w:bottom w:val="nil"/>
              <w:right w:val="nil"/>
            </w:tcBorders>
            <w:noWrap/>
            <w:vAlign w:val="center"/>
            <w:hideMark/>
          </w:tcPr>
          <w:p w14:paraId="2B5F23DF" w14:textId="77777777" w:rsidR="004656B9" w:rsidRPr="004656B9" w:rsidRDefault="004656B9" w:rsidP="004656B9">
            <w:pPr>
              <w:spacing w:after="0" w:line="240" w:lineRule="auto"/>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Entrada GRANDSTAND 47</w:t>
            </w:r>
          </w:p>
        </w:tc>
        <w:tc>
          <w:tcPr>
            <w:tcW w:w="930" w:type="dxa"/>
            <w:tcBorders>
              <w:top w:val="nil"/>
              <w:left w:val="nil"/>
              <w:bottom w:val="nil"/>
              <w:right w:val="nil"/>
            </w:tcBorders>
            <w:noWrap/>
            <w:vAlign w:val="center"/>
            <w:hideMark/>
          </w:tcPr>
          <w:p w14:paraId="7BEFF87A"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$6,850</w:t>
            </w:r>
          </w:p>
        </w:tc>
        <w:tc>
          <w:tcPr>
            <w:tcW w:w="1091" w:type="dxa"/>
            <w:tcBorders>
              <w:top w:val="nil"/>
              <w:left w:val="nil"/>
              <w:bottom w:val="nil"/>
              <w:right w:val="nil"/>
            </w:tcBorders>
            <w:noWrap/>
            <w:vAlign w:val="center"/>
            <w:hideMark/>
          </w:tcPr>
          <w:p w14:paraId="401C51B0"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S/.24,660</w:t>
            </w:r>
          </w:p>
        </w:tc>
        <w:tc>
          <w:tcPr>
            <w:tcW w:w="930" w:type="dxa"/>
            <w:tcBorders>
              <w:top w:val="nil"/>
              <w:left w:val="nil"/>
              <w:bottom w:val="nil"/>
              <w:right w:val="nil"/>
            </w:tcBorders>
            <w:noWrap/>
            <w:vAlign w:val="center"/>
            <w:hideMark/>
          </w:tcPr>
          <w:p w14:paraId="1976A009"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$3,969</w:t>
            </w:r>
          </w:p>
        </w:tc>
        <w:tc>
          <w:tcPr>
            <w:tcW w:w="1091" w:type="dxa"/>
            <w:tcBorders>
              <w:top w:val="nil"/>
              <w:left w:val="nil"/>
              <w:bottom w:val="nil"/>
              <w:right w:val="nil"/>
            </w:tcBorders>
            <w:noWrap/>
            <w:vAlign w:val="center"/>
            <w:hideMark/>
          </w:tcPr>
          <w:p w14:paraId="76E63D9A"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S/.14,288</w:t>
            </w:r>
          </w:p>
        </w:tc>
        <w:tc>
          <w:tcPr>
            <w:tcW w:w="605" w:type="dxa"/>
            <w:tcBorders>
              <w:top w:val="nil"/>
              <w:left w:val="nil"/>
              <w:bottom w:val="nil"/>
              <w:right w:val="nil"/>
            </w:tcBorders>
            <w:noWrap/>
            <w:vAlign w:val="center"/>
            <w:hideMark/>
          </w:tcPr>
          <w:p w14:paraId="79D62FF5"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NA</w:t>
            </w:r>
          </w:p>
        </w:tc>
        <w:tc>
          <w:tcPr>
            <w:tcW w:w="717" w:type="dxa"/>
            <w:tcBorders>
              <w:top w:val="nil"/>
              <w:left w:val="nil"/>
              <w:bottom w:val="nil"/>
              <w:right w:val="nil"/>
            </w:tcBorders>
            <w:noWrap/>
            <w:vAlign w:val="center"/>
            <w:hideMark/>
          </w:tcPr>
          <w:p w14:paraId="28FAC351"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NA</w:t>
            </w:r>
          </w:p>
        </w:tc>
      </w:tr>
      <w:tr w:rsidR="004656B9" w:rsidRPr="004656B9" w14:paraId="455C5D18" w14:textId="77777777" w:rsidTr="004656B9">
        <w:trPr>
          <w:trHeight w:val="271"/>
        </w:trPr>
        <w:tc>
          <w:tcPr>
            <w:tcW w:w="3406" w:type="dxa"/>
            <w:tcBorders>
              <w:top w:val="nil"/>
              <w:left w:val="nil"/>
              <w:bottom w:val="nil"/>
              <w:right w:val="nil"/>
            </w:tcBorders>
            <w:noWrap/>
            <w:vAlign w:val="center"/>
            <w:hideMark/>
          </w:tcPr>
          <w:p w14:paraId="6F46436A" w14:textId="77777777" w:rsidR="004656B9" w:rsidRPr="004656B9" w:rsidRDefault="004656B9" w:rsidP="004656B9">
            <w:pPr>
              <w:spacing w:after="0" w:line="240" w:lineRule="auto"/>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Entrada GRANDSTAND 31</w:t>
            </w:r>
          </w:p>
        </w:tc>
        <w:tc>
          <w:tcPr>
            <w:tcW w:w="930" w:type="dxa"/>
            <w:tcBorders>
              <w:top w:val="nil"/>
              <w:left w:val="nil"/>
              <w:bottom w:val="nil"/>
              <w:right w:val="nil"/>
            </w:tcBorders>
            <w:noWrap/>
            <w:vAlign w:val="center"/>
            <w:hideMark/>
          </w:tcPr>
          <w:p w14:paraId="75952DDE"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$6,970</w:t>
            </w:r>
          </w:p>
        </w:tc>
        <w:tc>
          <w:tcPr>
            <w:tcW w:w="1091" w:type="dxa"/>
            <w:tcBorders>
              <w:top w:val="nil"/>
              <w:left w:val="nil"/>
              <w:bottom w:val="nil"/>
              <w:right w:val="nil"/>
            </w:tcBorders>
            <w:noWrap/>
            <w:vAlign w:val="center"/>
            <w:hideMark/>
          </w:tcPr>
          <w:p w14:paraId="770DA14B"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S/.25,092</w:t>
            </w:r>
          </w:p>
        </w:tc>
        <w:tc>
          <w:tcPr>
            <w:tcW w:w="930" w:type="dxa"/>
            <w:tcBorders>
              <w:top w:val="nil"/>
              <w:left w:val="nil"/>
              <w:bottom w:val="nil"/>
              <w:right w:val="nil"/>
            </w:tcBorders>
            <w:noWrap/>
            <w:vAlign w:val="center"/>
            <w:hideMark/>
          </w:tcPr>
          <w:p w14:paraId="60F1BFFE"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$4,089</w:t>
            </w:r>
          </w:p>
        </w:tc>
        <w:tc>
          <w:tcPr>
            <w:tcW w:w="1091" w:type="dxa"/>
            <w:tcBorders>
              <w:top w:val="nil"/>
              <w:left w:val="nil"/>
              <w:bottom w:val="nil"/>
              <w:right w:val="nil"/>
            </w:tcBorders>
            <w:noWrap/>
            <w:vAlign w:val="center"/>
            <w:hideMark/>
          </w:tcPr>
          <w:p w14:paraId="355F55F4"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S/.14,720</w:t>
            </w:r>
          </w:p>
        </w:tc>
        <w:tc>
          <w:tcPr>
            <w:tcW w:w="605" w:type="dxa"/>
            <w:tcBorders>
              <w:top w:val="nil"/>
              <w:left w:val="nil"/>
              <w:bottom w:val="nil"/>
              <w:right w:val="nil"/>
            </w:tcBorders>
            <w:noWrap/>
            <w:vAlign w:val="center"/>
            <w:hideMark/>
          </w:tcPr>
          <w:p w14:paraId="257153F3"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NA</w:t>
            </w:r>
          </w:p>
        </w:tc>
        <w:tc>
          <w:tcPr>
            <w:tcW w:w="717" w:type="dxa"/>
            <w:tcBorders>
              <w:top w:val="nil"/>
              <w:left w:val="nil"/>
              <w:bottom w:val="nil"/>
              <w:right w:val="nil"/>
            </w:tcBorders>
            <w:noWrap/>
            <w:vAlign w:val="center"/>
            <w:hideMark/>
          </w:tcPr>
          <w:p w14:paraId="07AE50BF"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NA</w:t>
            </w:r>
          </w:p>
        </w:tc>
      </w:tr>
      <w:tr w:rsidR="004656B9" w:rsidRPr="004656B9" w14:paraId="3CBC94D1" w14:textId="77777777" w:rsidTr="004656B9">
        <w:trPr>
          <w:trHeight w:val="271"/>
        </w:trPr>
        <w:tc>
          <w:tcPr>
            <w:tcW w:w="3406" w:type="dxa"/>
            <w:tcBorders>
              <w:top w:val="nil"/>
              <w:left w:val="nil"/>
              <w:bottom w:val="single" w:sz="4" w:space="0" w:color="C5E0B4"/>
              <w:right w:val="nil"/>
            </w:tcBorders>
            <w:noWrap/>
            <w:vAlign w:val="center"/>
            <w:hideMark/>
          </w:tcPr>
          <w:p w14:paraId="036C33EB" w14:textId="77777777" w:rsidR="004656B9" w:rsidRPr="004656B9" w:rsidRDefault="004656B9" w:rsidP="004656B9">
            <w:pPr>
              <w:spacing w:after="0" w:line="240" w:lineRule="auto"/>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Entrada GRANDSTAND 24</w:t>
            </w:r>
          </w:p>
        </w:tc>
        <w:tc>
          <w:tcPr>
            <w:tcW w:w="930" w:type="dxa"/>
            <w:tcBorders>
              <w:top w:val="nil"/>
              <w:left w:val="nil"/>
              <w:bottom w:val="single" w:sz="4" w:space="0" w:color="C5E0B4"/>
              <w:right w:val="nil"/>
            </w:tcBorders>
            <w:noWrap/>
            <w:vAlign w:val="center"/>
            <w:hideMark/>
          </w:tcPr>
          <w:p w14:paraId="69107BCF"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$7,343</w:t>
            </w:r>
          </w:p>
        </w:tc>
        <w:tc>
          <w:tcPr>
            <w:tcW w:w="1091" w:type="dxa"/>
            <w:tcBorders>
              <w:top w:val="nil"/>
              <w:left w:val="nil"/>
              <w:bottom w:val="single" w:sz="4" w:space="0" w:color="C5E0B4"/>
              <w:right w:val="nil"/>
            </w:tcBorders>
            <w:noWrap/>
            <w:vAlign w:val="center"/>
            <w:hideMark/>
          </w:tcPr>
          <w:p w14:paraId="386AB24E"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S/.26,436</w:t>
            </w:r>
          </w:p>
        </w:tc>
        <w:tc>
          <w:tcPr>
            <w:tcW w:w="930" w:type="dxa"/>
            <w:tcBorders>
              <w:top w:val="nil"/>
              <w:left w:val="nil"/>
              <w:bottom w:val="single" w:sz="4" w:space="0" w:color="C5E0B4"/>
              <w:right w:val="nil"/>
            </w:tcBorders>
            <w:noWrap/>
            <w:vAlign w:val="center"/>
            <w:hideMark/>
          </w:tcPr>
          <w:p w14:paraId="704728B5"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$4,459</w:t>
            </w:r>
          </w:p>
        </w:tc>
        <w:tc>
          <w:tcPr>
            <w:tcW w:w="1091" w:type="dxa"/>
            <w:tcBorders>
              <w:top w:val="nil"/>
              <w:left w:val="nil"/>
              <w:bottom w:val="single" w:sz="4" w:space="0" w:color="C5E0B4"/>
              <w:right w:val="nil"/>
            </w:tcBorders>
            <w:noWrap/>
            <w:vAlign w:val="center"/>
            <w:hideMark/>
          </w:tcPr>
          <w:p w14:paraId="74F1A7CE"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S/.16,052</w:t>
            </w:r>
          </w:p>
        </w:tc>
        <w:tc>
          <w:tcPr>
            <w:tcW w:w="605" w:type="dxa"/>
            <w:tcBorders>
              <w:top w:val="nil"/>
              <w:left w:val="nil"/>
              <w:bottom w:val="single" w:sz="4" w:space="0" w:color="C5E0B4"/>
              <w:right w:val="nil"/>
            </w:tcBorders>
            <w:noWrap/>
            <w:vAlign w:val="center"/>
            <w:hideMark/>
          </w:tcPr>
          <w:p w14:paraId="75BF7402"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NA</w:t>
            </w:r>
          </w:p>
        </w:tc>
        <w:tc>
          <w:tcPr>
            <w:tcW w:w="717" w:type="dxa"/>
            <w:tcBorders>
              <w:top w:val="nil"/>
              <w:left w:val="nil"/>
              <w:bottom w:val="single" w:sz="4" w:space="0" w:color="C5E0B4"/>
              <w:right w:val="nil"/>
            </w:tcBorders>
            <w:noWrap/>
            <w:vAlign w:val="center"/>
            <w:hideMark/>
          </w:tcPr>
          <w:p w14:paraId="4CD25967"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NA</w:t>
            </w:r>
          </w:p>
        </w:tc>
      </w:tr>
    </w:tbl>
    <w:p w14:paraId="2020C839" w14:textId="77777777" w:rsidR="004656B9" w:rsidRDefault="004656B9" w:rsidP="009A74B0">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833" w:type="dxa"/>
        <w:tblInd w:w="426" w:type="dxa"/>
        <w:tblCellMar>
          <w:left w:w="70" w:type="dxa"/>
          <w:right w:w="70" w:type="dxa"/>
        </w:tblCellMar>
        <w:tblLook w:val="04A0" w:firstRow="1" w:lastRow="0" w:firstColumn="1" w:lastColumn="0" w:noHBand="0" w:noVBand="1"/>
      </w:tblPr>
      <w:tblGrid>
        <w:gridCol w:w="3430"/>
        <w:gridCol w:w="935"/>
        <w:gridCol w:w="1100"/>
        <w:gridCol w:w="935"/>
        <w:gridCol w:w="1100"/>
        <w:gridCol w:w="608"/>
        <w:gridCol w:w="725"/>
      </w:tblGrid>
      <w:tr w:rsidR="004656B9" w:rsidRPr="004656B9" w14:paraId="580F6E88" w14:textId="77777777" w:rsidTr="004656B9">
        <w:trPr>
          <w:trHeight w:val="282"/>
        </w:trPr>
        <w:tc>
          <w:tcPr>
            <w:tcW w:w="8833" w:type="dxa"/>
            <w:gridSpan w:val="7"/>
            <w:tcBorders>
              <w:top w:val="single" w:sz="4" w:space="0" w:color="385724"/>
              <w:left w:val="nil"/>
              <w:bottom w:val="nil"/>
              <w:right w:val="nil"/>
            </w:tcBorders>
            <w:shd w:val="clear" w:color="000000" w:fill="385724"/>
            <w:noWrap/>
            <w:vAlign w:val="center"/>
            <w:hideMark/>
          </w:tcPr>
          <w:p w14:paraId="031BAED9" w14:textId="77777777" w:rsidR="004656B9" w:rsidRPr="004656B9" w:rsidRDefault="004656B9" w:rsidP="004656B9">
            <w:pPr>
              <w:spacing w:after="0" w:line="240" w:lineRule="auto"/>
              <w:jc w:val="center"/>
              <w:rPr>
                <w:rFonts w:ascii="Calibri" w:eastAsia="Times New Roman" w:hAnsi="Calibri" w:cs="Calibri"/>
                <w:b/>
                <w:bCs/>
                <w:color w:val="FFFFFF"/>
                <w:kern w:val="0"/>
                <w:sz w:val="23"/>
                <w:szCs w:val="23"/>
                <w:lang w:eastAsia="es-PE" w:bidi="hi-IN"/>
                <w14:ligatures w14:val="none"/>
              </w:rPr>
            </w:pPr>
            <w:r w:rsidRPr="004656B9">
              <w:rPr>
                <w:rFonts w:ascii="Calibri" w:eastAsia="Times New Roman" w:hAnsi="Calibri" w:cs="Calibri"/>
                <w:b/>
                <w:bCs/>
                <w:color w:val="FFFFFF"/>
                <w:kern w:val="0"/>
                <w:sz w:val="23"/>
                <w:szCs w:val="23"/>
                <w:lang w:eastAsia="es-PE" w:bidi="hi-IN"/>
                <w14:ligatures w14:val="none"/>
              </w:rPr>
              <w:t>NH WIEN 4* o similar</w:t>
            </w:r>
          </w:p>
        </w:tc>
      </w:tr>
      <w:tr w:rsidR="004656B9" w:rsidRPr="004656B9" w14:paraId="0126D095" w14:textId="77777777" w:rsidTr="004656B9">
        <w:trPr>
          <w:trHeight w:val="271"/>
        </w:trPr>
        <w:tc>
          <w:tcPr>
            <w:tcW w:w="8833" w:type="dxa"/>
            <w:gridSpan w:val="7"/>
            <w:tcBorders>
              <w:top w:val="nil"/>
              <w:left w:val="nil"/>
              <w:bottom w:val="nil"/>
              <w:right w:val="nil"/>
            </w:tcBorders>
            <w:shd w:val="clear" w:color="000000" w:fill="385724"/>
            <w:noWrap/>
            <w:vAlign w:val="center"/>
            <w:hideMark/>
          </w:tcPr>
          <w:p w14:paraId="63103DFC" w14:textId="77777777" w:rsidR="004656B9" w:rsidRPr="004656B9" w:rsidRDefault="004656B9" w:rsidP="004656B9">
            <w:pPr>
              <w:spacing w:after="0" w:line="240" w:lineRule="auto"/>
              <w:jc w:val="center"/>
              <w:rPr>
                <w:rFonts w:ascii="Calibri" w:eastAsia="Times New Roman" w:hAnsi="Calibri" w:cs="Calibri"/>
                <w:b/>
                <w:bCs/>
                <w:color w:val="FFFFFF"/>
                <w:kern w:val="0"/>
                <w:sz w:val="20"/>
                <w:szCs w:val="20"/>
                <w:lang w:eastAsia="es-PE" w:bidi="hi-IN"/>
                <w14:ligatures w14:val="none"/>
              </w:rPr>
            </w:pPr>
            <w:r w:rsidRPr="004656B9">
              <w:rPr>
                <w:rFonts w:ascii="Calibri" w:eastAsia="Times New Roman" w:hAnsi="Calibri" w:cs="Calibri"/>
                <w:b/>
                <w:bCs/>
                <w:color w:val="FFFFFF"/>
                <w:kern w:val="0"/>
                <w:sz w:val="20"/>
                <w:szCs w:val="20"/>
                <w:lang w:eastAsia="es-PE" w:bidi="hi-IN"/>
                <w14:ligatures w14:val="none"/>
              </w:rPr>
              <w:t>Del 20 mayo al 24 mayo 2027</w:t>
            </w:r>
          </w:p>
        </w:tc>
      </w:tr>
      <w:tr w:rsidR="004656B9" w:rsidRPr="004656B9" w14:paraId="40A52734" w14:textId="77777777" w:rsidTr="004656B9">
        <w:trPr>
          <w:trHeight w:val="271"/>
        </w:trPr>
        <w:tc>
          <w:tcPr>
            <w:tcW w:w="3430" w:type="dxa"/>
            <w:vMerge w:val="restart"/>
            <w:tcBorders>
              <w:top w:val="single" w:sz="4" w:space="0" w:color="385724"/>
              <w:left w:val="nil"/>
              <w:bottom w:val="single" w:sz="4" w:space="0" w:color="C5E0B4"/>
              <w:right w:val="nil"/>
            </w:tcBorders>
            <w:shd w:val="clear" w:color="000000" w:fill="C5E0B4"/>
            <w:noWrap/>
            <w:vAlign w:val="center"/>
            <w:hideMark/>
          </w:tcPr>
          <w:p w14:paraId="491C840C"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 </w:t>
            </w:r>
          </w:p>
        </w:tc>
        <w:tc>
          <w:tcPr>
            <w:tcW w:w="2035" w:type="dxa"/>
            <w:gridSpan w:val="2"/>
            <w:tcBorders>
              <w:top w:val="single" w:sz="4" w:space="0" w:color="385724"/>
              <w:left w:val="nil"/>
              <w:bottom w:val="nil"/>
              <w:right w:val="nil"/>
            </w:tcBorders>
            <w:shd w:val="clear" w:color="000000" w:fill="C5E0B4"/>
            <w:noWrap/>
            <w:vAlign w:val="center"/>
            <w:hideMark/>
          </w:tcPr>
          <w:p w14:paraId="6602A8BC" w14:textId="77777777" w:rsidR="004656B9" w:rsidRPr="004656B9" w:rsidRDefault="004656B9" w:rsidP="004656B9">
            <w:pPr>
              <w:spacing w:after="0" w:line="240" w:lineRule="auto"/>
              <w:jc w:val="center"/>
              <w:rPr>
                <w:rFonts w:ascii="Calibri" w:eastAsia="Times New Roman" w:hAnsi="Calibri" w:cs="Calibri"/>
                <w:b/>
                <w:bCs/>
                <w:color w:val="002060"/>
                <w:kern w:val="0"/>
                <w:sz w:val="19"/>
                <w:szCs w:val="19"/>
                <w:lang w:eastAsia="es-PE" w:bidi="hi-IN"/>
                <w14:ligatures w14:val="none"/>
              </w:rPr>
            </w:pPr>
            <w:r w:rsidRPr="004656B9">
              <w:rPr>
                <w:rFonts w:ascii="Calibri" w:eastAsia="Times New Roman" w:hAnsi="Calibri" w:cs="Calibri"/>
                <w:b/>
                <w:bCs/>
                <w:color w:val="002060"/>
                <w:kern w:val="0"/>
                <w:sz w:val="19"/>
                <w:szCs w:val="19"/>
                <w:lang w:eastAsia="es-PE" w:bidi="hi-IN"/>
                <w14:ligatures w14:val="none"/>
              </w:rPr>
              <w:t>SIMPLE</w:t>
            </w:r>
          </w:p>
        </w:tc>
        <w:tc>
          <w:tcPr>
            <w:tcW w:w="2035" w:type="dxa"/>
            <w:gridSpan w:val="2"/>
            <w:tcBorders>
              <w:top w:val="single" w:sz="4" w:space="0" w:color="385724"/>
              <w:left w:val="nil"/>
              <w:bottom w:val="nil"/>
              <w:right w:val="nil"/>
            </w:tcBorders>
            <w:shd w:val="clear" w:color="000000" w:fill="C5E0B4"/>
            <w:noWrap/>
            <w:vAlign w:val="center"/>
            <w:hideMark/>
          </w:tcPr>
          <w:p w14:paraId="0F101A94" w14:textId="77777777" w:rsidR="004656B9" w:rsidRPr="004656B9" w:rsidRDefault="004656B9" w:rsidP="004656B9">
            <w:pPr>
              <w:spacing w:after="0" w:line="240" w:lineRule="auto"/>
              <w:jc w:val="center"/>
              <w:rPr>
                <w:rFonts w:ascii="Calibri" w:eastAsia="Times New Roman" w:hAnsi="Calibri" w:cs="Calibri"/>
                <w:b/>
                <w:bCs/>
                <w:color w:val="002060"/>
                <w:kern w:val="0"/>
                <w:sz w:val="19"/>
                <w:szCs w:val="19"/>
                <w:lang w:eastAsia="es-PE" w:bidi="hi-IN"/>
                <w14:ligatures w14:val="none"/>
              </w:rPr>
            </w:pPr>
            <w:r w:rsidRPr="004656B9">
              <w:rPr>
                <w:rFonts w:ascii="Calibri" w:eastAsia="Times New Roman" w:hAnsi="Calibri" w:cs="Calibri"/>
                <w:b/>
                <w:bCs/>
                <w:color w:val="002060"/>
                <w:kern w:val="0"/>
                <w:sz w:val="19"/>
                <w:szCs w:val="19"/>
                <w:lang w:eastAsia="es-PE" w:bidi="hi-IN"/>
                <w14:ligatures w14:val="none"/>
              </w:rPr>
              <w:t>DOBLE</w:t>
            </w:r>
          </w:p>
        </w:tc>
        <w:tc>
          <w:tcPr>
            <w:tcW w:w="1330" w:type="dxa"/>
            <w:gridSpan w:val="2"/>
            <w:tcBorders>
              <w:top w:val="single" w:sz="4" w:space="0" w:color="385724"/>
              <w:left w:val="nil"/>
              <w:bottom w:val="nil"/>
              <w:right w:val="nil"/>
            </w:tcBorders>
            <w:shd w:val="clear" w:color="000000" w:fill="C5E0B4"/>
            <w:noWrap/>
            <w:vAlign w:val="center"/>
            <w:hideMark/>
          </w:tcPr>
          <w:p w14:paraId="77D850EA" w14:textId="77777777" w:rsidR="004656B9" w:rsidRPr="004656B9" w:rsidRDefault="004656B9" w:rsidP="004656B9">
            <w:pPr>
              <w:spacing w:after="0" w:line="240" w:lineRule="auto"/>
              <w:jc w:val="center"/>
              <w:rPr>
                <w:rFonts w:ascii="Calibri" w:eastAsia="Times New Roman" w:hAnsi="Calibri" w:cs="Calibri"/>
                <w:b/>
                <w:bCs/>
                <w:color w:val="002060"/>
                <w:kern w:val="0"/>
                <w:sz w:val="19"/>
                <w:szCs w:val="19"/>
                <w:lang w:eastAsia="es-PE" w:bidi="hi-IN"/>
                <w14:ligatures w14:val="none"/>
              </w:rPr>
            </w:pPr>
            <w:r w:rsidRPr="004656B9">
              <w:rPr>
                <w:rFonts w:ascii="Calibri" w:eastAsia="Times New Roman" w:hAnsi="Calibri" w:cs="Calibri"/>
                <w:b/>
                <w:bCs/>
                <w:color w:val="002060"/>
                <w:kern w:val="0"/>
                <w:sz w:val="19"/>
                <w:szCs w:val="19"/>
                <w:lang w:eastAsia="es-PE" w:bidi="hi-IN"/>
                <w14:ligatures w14:val="none"/>
              </w:rPr>
              <w:t>TRIPLE</w:t>
            </w:r>
          </w:p>
        </w:tc>
      </w:tr>
      <w:tr w:rsidR="004656B9" w:rsidRPr="004656B9" w14:paraId="67C7B422" w14:textId="77777777" w:rsidTr="004656B9">
        <w:trPr>
          <w:trHeight w:val="271"/>
        </w:trPr>
        <w:tc>
          <w:tcPr>
            <w:tcW w:w="3430" w:type="dxa"/>
            <w:vMerge/>
            <w:tcBorders>
              <w:top w:val="single" w:sz="4" w:space="0" w:color="385724"/>
              <w:left w:val="nil"/>
              <w:bottom w:val="single" w:sz="4" w:space="0" w:color="C5E0B4"/>
              <w:right w:val="nil"/>
            </w:tcBorders>
            <w:vAlign w:val="center"/>
            <w:hideMark/>
          </w:tcPr>
          <w:p w14:paraId="1ADDDC05" w14:textId="77777777" w:rsidR="004656B9" w:rsidRPr="004656B9" w:rsidRDefault="004656B9" w:rsidP="004656B9">
            <w:pPr>
              <w:spacing w:after="0" w:line="240" w:lineRule="auto"/>
              <w:rPr>
                <w:rFonts w:ascii="Calibri" w:eastAsia="Times New Roman" w:hAnsi="Calibri" w:cs="Calibri"/>
                <w:b/>
                <w:bCs/>
                <w:color w:val="002060"/>
                <w:kern w:val="0"/>
                <w:sz w:val="18"/>
                <w:szCs w:val="18"/>
                <w:lang w:eastAsia="es-PE" w:bidi="hi-IN"/>
                <w14:ligatures w14:val="none"/>
              </w:rPr>
            </w:pPr>
          </w:p>
        </w:tc>
        <w:tc>
          <w:tcPr>
            <w:tcW w:w="935" w:type="dxa"/>
            <w:tcBorders>
              <w:top w:val="nil"/>
              <w:left w:val="nil"/>
              <w:bottom w:val="single" w:sz="4" w:space="0" w:color="C5E0B4"/>
              <w:right w:val="nil"/>
            </w:tcBorders>
            <w:shd w:val="clear" w:color="000000" w:fill="C5E0B4"/>
            <w:noWrap/>
            <w:vAlign w:val="center"/>
            <w:hideMark/>
          </w:tcPr>
          <w:p w14:paraId="4C4E7565"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USD</w:t>
            </w:r>
          </w:p>
        </w:tc>
        <w:tc>
          <w:tcPr>
            <w:tcW w:w="1100" w:type="dxa"/>
            <w:tcBorders>
              <w:top w:val="nil"/>
              <w:left w:val="nil"/>
              <w:bottom w:val="single" w:sz="4" w:space="0" w:color="C5E0B4"/>
              <w:right w:val="nil"/>
            </w:tcBorders>
            <w:shd w:val="clear" w:color="000000" w:fill="C5E0B4"/>
            <w:noWrap/>
            <w:vAlign w:val="center"/>
            <w:hideMark/>
          </w:tcPr>
          <w:p w14:paraId="78FA8BC3"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SOLES</w:t>
            </w:r>
          </w:p>
        </w:tc>
        <w:tc>
          <w:tcPr>
            <w:tcW w:w="935" w:type="dxa"/>
            <w:tcBorders>
              <w:top w:val="nil"/>
              <w:left w:val="nil"/>
              <w:bottom w:val="single" w:sz="4" w:space="0" w:color="C5E0B4"/>
              <w:right w:val="nil"/>
            </w:tcBorders>
            <w:shd w:val="clear" w:color="000000" w:fill="C5E0B4"/>
            <w:noWrap/>
            <w:vAlign w:val="center"/>
            <w:hideMark/>
          </w:tcPr>
          <w:p w14:paraId="3ED0C382"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USD</w:t>
            </w:r>
          </w:p>
        </w:tc>
        <w:tc>
          <w:tcPr>
            <w:tcW w:w="1100" w:type="dxa"/>
            <w:tcBorders>
              <w:top w:val="nil"/>
              <w:left w:val="nil"/>
              <w:bottom w:val="single" w:sz="4" w:space="0" w:color="C5E0B4"/>
              <w:right w:val="nil"/>
            </w:tcBorders>
            <w:shd w:val="clear" w:color="000000" w:fill="C5E0B4"/>
            <w:noWrap/>
            <w:vAlign w:val="center"/>
            <w:hideMark/>
          </w:tcPr>
          <w:p w14:paraId="69E91BE1"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SOLES</w:t>
            </w:r>
          </w:p>
        </w:tc>
        <w:tc>
          <w:tcPr>
            <w:tcW w:w="608" w:type="dxa"/>
            <w:tcBorders>
              <w:top w:val="nil"/>
              <w:left w:val="nil"/>
              <w:bottom w:val="single" w:sz="4" w:space="0" w:color="C5E0B4"/>
              <w:right w:val="nil"/>
            </w:tcBorders>
            <w:shd w:val="clear" w:color="000000" w:fill="C5E0B4"/>
            <w:noWrap/>
            <w:vAlign w:val="center"/>
            <w:hideMark/>
          </w:tcPr>
          <w:p w14:paraId="2EDF75C9"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USD</w:t>
            </w:r>
          </w:p>
        </w:tc>
        <w:tc>
          <w:tcPr>
            <w:tcW w:w="721" w:type="dxa"/>
            <w:tcBorders>
              <w:top w:val="nil"/>
              <w:left w:val="nil"/>
              <w:bottom w:val="single" w:sz="4" w:space="0" w:color="C5E0B4"/>
              <w:right w:val="nil"/>
            </w:tcBorders>
            <w:shd w:val="clear" w:color="000000" w:fill="C5E0B4"/>
            <w:noWrap/>
            <w:vAlign w:val="center"/>
            <w:hideMark/>
          </w:tcPr>
          <w:p w14:paraId="4DB65AD6"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SOLES</w:t>
            </w:r>
          </w:p>
        </w:tc>
      </w:tr>
      <w:tr w:rsidR="004656B9" w:rsidRPr="004656B9" w14:paraId="17A797DB" w14:textId="77777777" w:rsidTr="004656B9">
        <w:trPr>
          <w:trHeight w:val="271"/>
        </w:trPr>
        <w:tc>
          <w:tcPr>
            <w:tcW w:w="3430" w:type="dxa"/>
            <w:tcBorders>
              <w:top w:val="nil"/>
              <w:left w:val="nil"/>
              <w:bottom w:val="nil"/>
              <w:right w:val="nil"/>
            </w:tcBorders>
            <w:noWrap/>
            <w:vAlign w:val="center"/>
            <w:hideMark/>
          </w:tcPr>
          <w:p w14:paraId="735667DF" w14:textId="77777777" w:rsidR="004656B9" w:rsidRPr="004656B9" w:rsidRDefault="004656B9" w:rsidP="004656B9">
            <w:pPr>
              <w:spacing w:after="0" w:line="240" w:lineRule="auto"/>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Entrada GRANDSTAND 47</w:t>
            </w:r>
          </w:p>
        </w:tc>
        <w:tc>
          <w:tcPr>
            <w:tcW w:w="935" w:type="dxa"/>
            <w:tcBorders>
              <w:top w:val="nil"/>
              <w:left w:val="nil"/>
              <w:bottom w:val="nil"/>
              <w:right w:val="nil"/>
            </w:tcBorders>
            <w:noWrap/>
            <w:vAlign w:val="center"/>
            <w:hideMark/>
          </w:tcPr>
          <w:p w14:paraId="54DBC8F3"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$8,770</w:t>
            </w:r>
          </w:p>
        </w:tc>
        <w:tc>
          <w:tcPr>
            <w:tcW w:w="1100" w:type="dxa"/>
            <w:tcBorders>
              <w:top w:val="nil"/>
              <w:left w:val="nil"/>
              <w:bottom w:val="nil"/>
              <w:right w:val="nil"/>
            </w:tcBorders>
            <w:noWrap/>
            <w:vAlign w:val="center"/>
            <w:hideMark/>
          </w:tcPr>
          <w:p w14:paraId="0EB904B2"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S/.31,572</w:t>
            </w:r>
          </w:p>
        </w:tc>
        <w:tc>
          <w:tcPr>
            <w:tcW w:w="935" w:type="dxa"/>
            <w:tcBorders>
              <w:top w:val="nil"/>
              <w:left w:val="nil"/>
              <w:bottom w:val="nil"/>
              <w:right w:val="nil"/>
            </w:tcBorders>
            <w:noWrap/>
            <w:vAlign w:val="center"/>
            <w:hideMark/>
          </w:tcPr>
          <w:p w14:paraId="6AF5E226"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$4,929</w:t>
            </w:r>
          </w:p>
        </w:tc>
        <w:tc>
          <w:tcPr>
            <w:tcW w:w="1100" w:type="dxa"/>
            <w:tcBorders>
              <w:top w:val="nil"/>
              <w:left w:val="nil"/>
              <w:bottom w:val="nil"/>
              <w:right w:val="nil"/>
            </w:tcBorders>
            <w:noWrap/>
            <w:vAlign w:val="center"/>
            <w:hideMark/>
          </w:tcPr>
          <w:p w14:paraId="75F1C290"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S/.17,744</w:t>
            </w:r>
          </w:p>
        </w:tc>
        <w:tc>
          <w:tcPr>
            <w:tcW w:w="608" w:type="dxa"/>
            <w:tcBorders>
              <w:top w:val="nil"/>
              <w:left w:val="nil"/>
              <w:bottom w:val="nil"/>
              <w:right w:val="nil"/>
            </w:tcBorders>
            <w:noWrap/>
            <w:vAlign w:val="center"/>
            <w:hideMark/>
          </w:tcPr>
          <w:p w14:paraId="56C20AC4"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NA</w:t>
            </w:r>
          </w:p>
        </w:tc>
        <w:tc>
          <w:tcPr>
            <w:tcW w:w="721" w:type="dxa"/>
            <w:tcBorders>
              <w:top w:val="nil"/>
              <w:left w:val="nil"/>
              <w:bottom w:val="nil"/>
              <w:right w:val="nil"/>
            </w:tcBorders>
            <w:noWrap/>
            <w:vAlign w:val="center"/>
            <w:hideMark/>
          </w:tcPr>
          <w:p w14:paraId="6D23F62A"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NA</w:t>
            </w:r>
          </w:p>
        </w:tc>
      </w:tr>
      <w:tr w:rsidR="004656B9" w:rsidRPr="004656B9" w14:paraId="1C36F526" w14:textId="77777777" w:rsidTr="004656B9">
        <w:trPr>
          <w:trHeight w:val="230"/>
        </w:trPr>
        <w:tc>
          <w:tcPr>
            <w:tcW w:w="3430" w:type="dxa"/>
            <w:tcBorders>
              <w:top w:val="nil"/>
              <w:left w:val="nil"/>
              <w:bottom w:val="nil"/>
              <w:right w:val="nil"/>
            </w:tcBorders>
            <w:noWrap/>
            <w:vAlign w:val="center"/>
            <w:hideMark/>
          </w:tcPr>
          <w:p w14:paraId="137963EF" w14:textId="77777777" w:rsidR="004656B9" w:rsidRPr="004656B9" w:rsidRDefault="004656B9" w:rsidP="004656B9">
            <w:pPr>
              <w:spacing w:after="0" w:line="240" w:lineRule="auto"/>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Entrada GRANDSTAND 31</w:t>
            </w:r>
          </w:p>
        </w:tc>
        <w:tc>
          <w:tcPr>
            <w:tcW w:w="935" w:type="dxa"/>
            <w:tcBorders>
              <w:top w:val="nil"/>
              <w:left w:val="nil"/>
              <w:bottom w:val="nil"/>
              <w:right w:val="nil"/>
            </w:tcBorders>
            <w:noWrap/>
            <w:vAlign w:val="center"/>
            <w:hideMark/>
          </w:tcPr>
          <w:p w14:paraId="32FB8438"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$8,890</w:t>
            </w:r>
          </w:p>
        </w:tc>
        <w:tc>
          <w:tcPr>
            <w:tcW w:w="1100" w:type="dxa"/>
            <w:tcBorders>
              <w:top w:val="nil"/>
              <w:left w:val="nil"/>
              <w:bottom w:val="nil"/>
              <w:right w:val="nil"/>
            </w:tcBorders>
            <w:noWrap/>
            <w:vAlign w:val="center"/>
            <w:hideMark/>
          </w:tcPr>
          <w:p w14:paraId="760C1B40"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S/.32,004</w:t>
            </w:r>
          </w:p>
        </w:tc>
        <w:tc>
          <w:tcPr>
            <w:tcW w:w="935" w:type="dxa"/>
            <w:tcBorders>
              <w:top w:val="nil"/>
              <w:left w:val="nil"/>
              <w:bottom w:val="nil"/>
              <w:right w:val="nil"/>
            </w:tcBorders>
            <w:noWrap/>
            <w:vAlign w:val="center"/>
            <w:hideMark/>
          </w:tcPr>
          <w:p w14:paraId="497E6E52"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$5,049</w:t>
            </w:r>
          </w:p>
        </w:tc>
        <w:tc>
          <w:tcPr>
            <w:tcW w:w="1100" w:type="dxa"/>
            <w:tcBorders>
              <w:top w:val="nil"/>
              <w:left w:val="nil"/>
              <w:bottom w:val="nil"/>
              <w:right w:val="nil"/>
            </w:tcBorders>
            <w:noWrap/>
            <w:vAlign w:val="center"/>
            <w:hideMark/>
          </w:tcPr>
          <w:p w14:paraId="125B143D"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S/.18,176</w:t>
            </w:r>
          </w:p>
        </w:tc>
        <w:tc>
          <w:tcPr>
            <w:tcW w:w="608" w:type="dxa"/>
            <w:tcBorders>
              <w:top w:val="nil"/>
              <w:left w:val="nil"/>
              <w:bottom w:val="nil"/>
              <w:right w:val="nil"/>
            </w:tcBorders>
            <w:noWrap/>
            <w:vAlign w:val="center"/>
            <w:hideMark/>
          </w:tcPr>
          <w:p w14:paraId="4B241079"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NA</w:t>
            </w:r>
          </w:p>
        </w:tc>
        <w:tc>
          <w:tcPr>
            <w:tcW w:w="721" w:type="dxa"/>
            <w:tcBorders>
              <w:top w:val="nil"/>
              <w:left w:val="nil"/>
              <w:bottom w:val="nil"/>
              <w:right w:val="nil"/>
            </w:tcBorders>
            <w:noWrap/>
            <w:vAlign w:val="center"/>
            <w:hideMark/>
          </w:tcPr>
          <w:p w14:paraId="4198C128"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NA</w:t>
            </w:r>
          </w:p>
        </w:tc>
      </w:tr>
      <w:tr w:rsidR="004656B9" w:rsidRPr="004656B9" w14:paraId="7FD9F5AA" w14:textId="77777777" w:rsidTr="004656B9">
        <w:trPr>
          <w:trHeight w:val="230"/>
        </w:trPr>
        <w:tc>
          <w:tcPr>
            <w:tcW w:w="3430" w:type="dxa"/>
            <w:tcBorders>
              <w:top w:val="nil"/>
              <w:left w:val="nil"/>
              <w:bottom w:val="single" w:sz="4" w:space="0" w:color="C5E0B4"/>
              <w:right w:val="nil"/>
            </w:tcBorders>
            <w:noWrap/>
            <w:vAlign w:val="center"/>
            <w:hideMark/>
          </w:tcPr>
          <w:p w14:paraId="03676F93" w14:textId="77777777" w:rsidR="004656B9" w:rsidRPr="004656B9" w:rsidRDefault="004656B9" w:rsidP="004656B9">
            <w:pPr>
              <w:spacing w:after="0" w:line="240" w:lineRule="auto"/>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Entrada GRANDSTAND 24</w:t>
            </w:r>
          </w:p>
        </w:tc>
        <w:tc>
          <w:tcPr>
            <w:tcW w:w="935" w:type="dxa"/>
            <w:tcBorders>
              <w:top w:val="nil"/>
              <w:left w:val="nil"/>
              <w:bottom w:val="single" w:sz="4" w:space="0" w:color="C5E0B4"/>
              <w:right w:val="nil"/>
            </w:tcBorders>
            <w:noWrap/>
            <w:vAlign w:val="center"/>
            <w:hideMark/>
          </w:tcPr>
          <w:p w14:paraId="323019CB"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$9,263</w:t>
            </w:r>
          </w:p>
        </w:tc>
        <w:tc>
          <w:tcPr>
            <w:tcW w:w="1100" w:type="dxa"/>
            <w:tcBorders>
              <w:top w:val="nil"/>
              <w:left w:val="nil"/>
              <w:bottom w:val="single" w:sz="4" w:space="0" w:color="C5E0B4"/>
              <w:right w:val="nil"/>
            </w:tcBorders>
            <w:noWrap/>
            <w:vAlign w:val="center"/>
            <w:hideMark/>
          </w:tcPr>
          <w:p w14:paraId="7A5A4DD8"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S/.33,348</w:t>
            </w:r>
          </w:p>
        </w:tc>
        <w:tc>
          <w:tcPr>
            <w:tcW w:w="935" w:type="dxa"/>
            <w:tcBorders>
              <w:top w:val="nil"/>
              <w:left w:val="nil"/>
              <w:bottom w:val="single" w:sz="4" w:space="0" w:color="C5E0B4"/>
              <w:right w:val="nil"/>
            </w:tcBorders>
            <w:noWrap/>
            <w:vAlign w:val="center"/>
            <w:hideMark/>
          </w:tcPr>
          <w:p w14:paraId="75695426"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$5,419</w:t>
            </w:r>
          </w:p>
        </w:tc>
        <w:tc>
          <w:tcPr>
            <w:tcW w:w="1100" w:type="dxa"/>
            <w:tcBorders>
              <w:top w:val="nil"/>
              <w:left w:val="nil"/>
              <w:bottom w:val="single" w:sz="4" w:space="0" w:color="C5E0B4"/>
              <w:right w:val="nil"/>
            </w:tcBorders>
            <w:noWrap/>
            <w:vAlign w:val="center"/>
            <w:hideMark/>
          </w:tcPr>
          <w:p w14:paraId="64CE193C"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S/.19,508</w:t>
            </w:r>
          </w:p>
        </w:tc>
        <w:tc>
          <w:tcPr>
            <w:tcW w:w="608" w:type="dxa"/>
            <w:tcBorders>
              <w:top w:val="nil"/>
              <w:left w:val="nil"/>
              <w:bottom w:val="single" w:sz="4" w:space="0" w:color="C5E0B4"/>
              <w:right w:val="nil"/>
            </w:tcBorders>
            <w:noWrap/>
            <w:vAlign w:val="center"/>
            <w:hideMark/>
          </w:tcPr>
          <w:p w14:paraId="51AAEE22" w14:textId="77777777" w:rsidR="004656B9" w:rsidRPr="004656B9" w:rsidRDefault="004656B9" w:rsidP="004656B9">
            <w:pPr>
              <w:spacing w:after="0" w:line="240" w:lineRule="auto"/>
              <w:jc w:val="center"/>
              <w:rPr>
                <w:rFonts w:ascii="Calibri" w:eastAsia="Times New Roman" w:hAnsi="Calibri" w:cs="Calibri"/>
                <w:b/>
                <w:bCs/>
                <w:color w:val="002060"/>
                <w:kern w:val="0"/>
                <w:sz w:val="18"/>
                <w:szCs w:val="18"/>
                <w:lang w:eastAsia="es-PE" w:bidi="hi-IN"/>
                <w14:ligatures w14:val="none"/>
              </w:rPr>
            </w:pPr>
            <w:r w:rsidRPr="004656B9">
              <w:rPr>
                <w:rFonts w:ascii="Calibri" w:eastAsia="Times New Roman" w:hAnsi="Calibri" w:cs="Calibri"/>
                <w:b/>
                <w:bCs/>
                <w:color w:val="002060"/>
                <w:kern w:val="0"/>
                <w:sz w:val="18"/>
                <w:szCs w:val="18"/>
                <w:lang w:eastAsia="es-PE" w:bidi="hi-IN"/>
                <w14:ligatures w14:val="none"/>
              </w:rPr>
              <w:t>NA</w:t>
            </w:r>
          </w:p>
        </w:tc>
        <w:tc>
          <w:tcPr>
            <w:tcW w:w="721" w:type="dxa"/>
            <w:tcBorders>
              <w:top w:val="nil"/>
              <w:left w:val="nil"/>
              <w:bottom w:val="single" w:sz="4" w:space="0" w:color="C5E0B4"/>
              <w:right w:val="nil"/>
            </w:tcBorders>
            <w:noWrap/>
            <w:vAlign w:val="center"/>
            <w:hideMark/>
          </w:tcPr>
          <w:p w14:paraId="257E784D" w14:textId="77777777" w:rsidR="004656B9" w:rsidRPr="004656B9" w:rsidRDefault="004656B9" w:rsidP="004656B9">
            <w:pPr>
              <w:spacing w:after="0" w:line="240" w:lineRule="auto"/>
              <w:jc w:val="center"/>
              <w:rPr>
                <w:rFonts w:ascii="Calibri" w:eastAsia="Times New Roman" w:hAnsi="Calibri" w:cs="Calibri"/>
                <w:b/>
                <w:bCs/>
                <w:color w:val="002060"/>
                <w:kern w:val="0"/>
                <w:sz w:val="15"/>
                <w:szCs w:val="15"/>
                <w:lang w:eastAsia="es-PE" w:bidi="hi-IN"/>
                <w14:ligatures w14:val="none"/>
              </w:rPr>
            </w:pPr>
            <w:r w:rsidRPr="004656B9">
              <w:rPr>
                <w:rFonts w:ascii="Calibri" w:eastAsia="Times New Roman" w:hAnsi="Calibri" w:cs="Calibri"/>
                <w:b/>
                <w:bCs/>
                <w:color w:val="002060"/>
                <w:kern w:val="0"/>
                <w:sz w:val="15"/>
                <w:szCs w:val="15"/>
                <w:lang w:eastAsia="es-PE" w:bidi="hi-IN"/>
                <w14:ligatures w14:val="none"/>
              </w:rPr>
              <w:t>NA</w:t>
            </w:r>
          </w:p>
        </w:tc>
      </w:tr>
    </w:tbl>
    <w:p w14:paraId="40BEEC08" w14:textId="77777777" w:rsidR="004656B9" w:rsidRDefault="004656B9" w:rsidP="009A74B0">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FDE75A8" w14:textId="77777777" w:rsidR="00F96BAD" w:rsidRPr="00731E6E" w:rsidRDefault="00F96BAD" w:rsidP="00F96BAD">
      <w:pPr>
        <w:suppressAutoHyphens/>
        <w:spacing w:after="0" w:line="100" w:lineRule="atLeast"/>
        <w:rPr>
          <w:rFonts w:ascii="Calibri" w:eastAsia="Calibri" w:hAnsi="Calibri"/>
          <w:noProof/>
          <w:kern w:val="1"/>
          <w:sz w:val="20"/>
          <w:szCs w:val="20"/>
          <w:lang w:eastAsia="hi-IN" w:bidi="hi-IN"/>
        </w:rPr>
      </w:pPr>
    </w:p>
    <w:p w14:paraId="400E8B8B" w14:textId="77777777" w:rsidR="00F96BAD" w:rsidRPr="004656B9" w:rsidRDefault="00F96BAD" w:rsidP="00F96BAD">
      <w:pPr>
        <w:suppressAutoHyphens/>
        <w:spacing w:after="0" w:line="100" w:lineRule="atLeast"/>
        <w:ind w:left="-284" w:right="-307"/>
        <w:jc w:val="both"/>
        <w:rPr>
          <w:rFonts w:ascii="Calibri" w:eastAsia="Calibri" w:hAnsi="Calibri"/>
          <w:b/>
          <w:bCs/>
          <w:color w:val="002060"/>
          <w:kern w:val="1"/>
          <w:sz w:val="24"/>
          <w:szCs w:val="24"/>
          <w:u w:val="single"/>
          <w:lang w:val="es-AR" w:eastAsia="hi-IN" w:bidi="hi-IN"/>
        </w:rPr>
      </w:pPr>
      <w:r w:rsidRPr="004656B9">
        <w:rPr>
          <w:rFonts w:ascii="Calibri" w:eastAsia="Calibri" w:hAnsi="Calibri"/>
          <w:b/>
          <w:bCs/>
          <w:color w:val="002060"/>
          <w:kern w:val="1"/>
          <w:sz w:val="24"/>
          <w:szCs w:val="24"/>
          <w:u w:val="single"/>
          <w:lang w:val="es-AR" w:eastAsia="hi-IN" w:bidi="hi-IN"/>
        </w:rPr>
        <w:t>DESCRIPCION:</w:t>
      </w:r>
    </w:p>
    <w:p w14:paraId="16F80778" w14:textId="77777777" w:rsidR="004656B9" w:rsidRPr="004656B9" w:rsidRDefault="004656B9" w:rsidP="00F96BAD">
      <w:pPr>
        <w:suppressAutoHyphens/>
        <w:spacing w:after="0" w:line="100" w:lineRule="atLeast"/>
        <w:ind w:left="-284" w:right="-307"/>
        <w:jc w:val="both"/>
        <w:rPr>
          <w:rFonts w:ascii="Calibri" w:eastAsia="Calibri" w:hAnsi="Calibri"/>
          <w:b/>
          <w:bCs/>
          <w:color w:val="002060"/>
          <w:kern w:val="1"/>
          <w:sz w:val="14"/>
          <w:szCs w:val="14"/>
          <w:u w:val="single"/>
          <w:lang w:val="es-AR" w:eastAsia="hi-IN" w:bidi="hi-IN"/>
        </w:rPr>
      </w:pPr>
    </w:p>
    <w:p w14:paraId="07D65DAF" w14:textId="77777777" w:rsidR="004656B9" w:rsidRPr="004656B9" w:rsidRDefault="004656B9" w:rsidP="004656B9">
      <w:pPr>
        <w:pStyle w:val="Sinespaciado"/>
        <w:ind w:left="-284" w:right="-166"/>
        <w:jc w:val="both"/>
        <w:rPr>
          <w:rFonts w:ascii="Calibri" w:hAnsi="Calibri" w:cs="Calibri"/>
          <w:b/>
          <w:bCs/>
          <w:color w:val="002060"/>
          <w:lang w:val="es-AR" w:eastAsia="hi-IN" w:bidi="hi-IN"/>
        </w:rPr>
      </w:pPr>
      <w:r w:rsidRPr="004656B9">
        <w:rPr>
          <w:rFonts w:ascii="Calibri" w:hAnsi="Calibri" w:cs="Calibri"/>
          <w:b/>
          <w:bCs/>
          <w:color w:val="002060"/>
          <w:lang w:val="es-AR" w:eastAsia="hi-IN" w:bidi="hi-IN"/>
        </w:rPr>
        <w:t>GRANDSTAND 47</w:t>
      </w:r>
    </w:p>
    <w:p w14:paraId="45D4ACE9" w14:textId="77777777" w:rsidR="004656B9" w:rsidRPr="004656B9" w:rsidRDefault="004656B9" w:rsidP="004656B9">
      <w:pPr>
        <w:pStyle w:val="Sinespaciado"/>
        <w:ind w:left="-284" w:right="-166"/>
        <w:jc w:val="both"/>
        <w:rPr>
          <w:rFonts w:ascii="Calibri" w:hAnsi="Calibri" w:cs="Calibri"/>
          <w:color w:val="002060"/>
          <w:lang w:val="es-AR" w:eastAsia="hi-IN" w:bidi="hi-IN"/>
        </w:rPr>
      </w:pPr>
      <w:r w:rsidRPr="004656B9">
        <w:rPr>
          <w:rFonts w:ascii="Calibri" w:hAnsi="Calibri" w:cs="Calibri"/>
          <w:color w:val="002060"/>
          <w:lang w:val="es-AR" w:eastAsia="hi-IN" w:bidi="hi-IN"/>
        </w:rPr>
        <w:t>Situada en el interior del circuito, al inicio de la larga recta del Casino que conduce de regreso a la zona de boxes, esta tribuna ofrece una ventaja innegable para quienes deseen vivir la emoción de un Gran Premio de Fórmula 1 a un precio asequible. La Tribuna 47 ofrece asientos numerados para uno, dos o los tres días del evento. Tenga en cuenta que no hay ninguna pantalla gigante orientada hacia esta tribuna.</w:t>
      </w:r>
    </w:p>
    <w:p w14:paraId="0AFA322D" w14:textId="77777777" w:rsidR="004656B9" w:rsidRPr="004656B9" w:rsidRDefault="004656B9" w:rsidP="004656B9">
      <w:pPr>
        <w:pStyle w:val="Sinespaciado"/>
        <w:ind w:left="-284" w:right="-166"/>
        <w:jc w:val="both"/>
        <w:rPr>
          <w:rFonts w:ascii="Calibri" w:hAnsi="Calibri" w:cs="Calibri"/>
          <w:color w:val="002060"/>
          <w:lang w:val="es-AR" w:eastAsia="hi-IN" w:bidi="hi-IN"/>
        </w:rPr>
      </w:pPr>
    </w:p>
    <w:p w14:paraId="3B639F6C" w14:textId="77777777" w:rsidR="004656B9" w:rsidRPr="004656B9" w:rsidRDefault="004656B9" w:rsidP="004656B9">
      <w:pPr>
        <w:pStyle w:val="Sinespaciado"/>
        <w:ind w:left="-284" w:right="-166"/>
        <w:jc w:val="both"/>
        <w:rPr>
          <w:rFonts w:ascii="Calibri" w:hAnsi="Calibri" w:cs="Calibri"/>
          <w:b/>
          <w:bCs/>
          <w:color w:val="002060"/>
          <w:lang w:val="es-AR" w:eastAsia="hi-IN" w:bidi="hi-IN"/>
        </w:rPr>
      </w:pPr>
      <w:r w:rsidRPr="004656B9">
        <w:rPr>
          <w:rFonts w:ascii="Calibri" w:hAnsi="Calibri" w:cs="Calibri"/>
          <w:b/>
          <w:bCs/>
          <w:color w:val="002060"/>
          <w:lang w:val="es-AR" w:eastAsia="hi-IN" w:bidi="hi-IN"/>
        </w:rPr>
        <w:t>GRANDSTAND 31</w:t>
      </w:r>
    </w:p>
    <w:p w14:paraId="77E7B91D" w14:textId="77777777" w:rsidR="004656B9" w:rsidRPr="004656B9" w:rsidRDefault="004656B9" w:rsidP="004656B9">
      <w:pPr>
        <w:pStyle w:val="Sinespaciado"/>
        <w:ind w:left="-284" w:right="-166"/>
        <w:jc w:val="both"/>
        <w:rPr>
          <w:rFonts w:ascii="Calibri" w:hAnsi="Calibri" w:cs="Calibri"/>
          <w:color w:val="002060"/>
          <w:lang w:val="es-AR" w:eastAsia="hi-IN" w:bidi="hi-IN"/>
        </w:rPr>
      </w:pPr>
      <w:r w:rsidRPr="004656B9">
        <w:rPr>
          <w:rFonts w:ascii="Calibri" w:hAnsi="Calibri" w:cs="Calibri"/>
          <w:color w:val="002060"/>
          <w:lang w:val="es-AR" w:eastAsia="hi-IN" w:bidi="hi-IN"/>
        </w:rPr>
        <w:t>Esta tribuna le ofrece una vista de la combinación de curvas derecha-izquierda de las curvas 8 y 9.</w:t>
      </w:r>
    </w:p>
    <w:p w14:paraId="0FB5874C" w14:textId="77777777" w:rsidR="004656B9" w:rsidRPr="004656B9" w:rsidRDefault="004656B9" w:rsidP="004656B9">
      <w:pPr>
        <w:pStyle w:val="Sinespaciado"/>
        <w:ind w:left="-284" w:right="-166"/>
        <w:jc w:val="both"/>
        <w:rPr>
          <w:rFonts w:ascii="Calibri" w:hAnsi="Calibri" w:cs="Calibri"/>
          <w:color w:val="002060"/>
          <w:lang w:val="es-AR" w:eastAsia="hi-IN" w:bidi="hi-IN"/>
        </w:rPr>
      </w:pPr>
    </w:p>
    <w:p w14:paraId="42142887" w14:textId="77777777" w:rsidR="004656B9" w:rsidRPr="004656B9" w:rsidRDefault="004656B9" w:rsidP="004656B9">
      <w:pPr>
        <w:pStyle w:val="Sinespaciado"/>
        <w:ind w:left="-284" w:right="-166"/>
        <w:jc w:val="both"/>
        <w:rPr>
          <w:rFonts w:ascii="Calibri" w:hAnsi="Calibri" w:cs="Calibri"/>
          <w:b/>
          <w:bCs/>
          <w:color w:val="002060"/>
          <w:lang w:val="es-AR" w:eastAsia="hi-IN" w:bidi="hi-IN"/>
        </w:rPr>
      </w:pPr>
      <w:r w:rsidRPr="004656B9">
        <w:rPr>
          <w:rFonts w:ascii="Calibri" w:hAnsi="Calibri" w:cs="Calibri"/>
          <w:b/>
          <w:bCs/>
          <w:color w:val="002060"/>
          <w:lang w:val="es-AR" w:eastAsia="hi-IN" w:bidi="hi-IN"/>
        </w:rPr>
        <w:t>GRANDSTAND 24</w:t>
      </w:r>
    </w:p>
    <w:p w14:paraId="1E1AA1DC" w14:textId="1A63AC8B" w:rsidR="009A74B0" w:rsidRPr="004656B9" w:rsidRDefault="004656B9" w:rsidP="004656B9">
      <w:pPr>
        <w:pStyle w:val="Sinespaciado"/>
        <w:ind w:left="-284" w:right="-166"/>
        <w:jc w:val="both"/>
        <w:rPr>
          <w:rFonts w:ascii="Calibri" w:hAnsi="Calibri" w:cs="Calibri"/>
          <w:color w:val="002060"/>
          <w:lang w:eastAsia="es-PE"/>
        </w:rPr>
      </w:pPr>
      <w:r w:rsidRPr="004656B9">
        <w:rPr>
          <w:rFonts w:ascii="Calibri" w:hAnsi="Calibri" w:cs="Calibri"/>
          <w:color w:val="002060"/>
          <w:lang w:val="es-AR" w:eastAsia="hi-IN" w:bidi="hi-IN"/>
        </w:rPr>
        <w:t>Esta tribuna ofrece una vista de los coches al entrar y maniobrar en la famosa curva cerrada.</w:t>
      </w:r>
    </w:p>
    <w:p w14:paraId="2C36CA1A" w14:textId="77777777" w:rsidR="009A74B0" w:rsidRDefault="009A74B0" w:rsidP="00F96BAD">
      <w:pPr>
        <w:pStyle w:val="Sinespaciado"/>
        <w:rPr>
          <w:lang w:eastAsia="es-PE"/>
        </w:rPr>
      </w:pPr>
    </w:p>
    <w:p w14:paraId="1884DB87" w14:textId="77777777" w:rsidR="006F5C42" w:rsidRDefault="006F5C42" w:rsidP="00F96BAD">
      <w:pPr>
        <w:pStyle w:val="Sinespaciado"/>
        <w:rPr>
          <w:lang w:eastAsia="es-PE"/>
        </w:rPr>
      </w:pPr>
    </w:p>
    <w:p w14:paraId="0E2BEB7A" w14:textId="77777777" w:rsidR="006F5C42" w:rsidRDefault="006F5C42" w:rsidP="00F96BAD">
      <w:pPr>
        <w:pStyle w:val="Sinespaciado"/>
        <w:rPr>
          <w:lang w:eastAsia="es-PE"/>
        </w:rPr>
      </w:pPr>
    </w:p>
    <w:p w14:paraId="15899C0F" w14:textId="77777777" w:rsidR="006F5C42" w:rsidRDefault="006F5C42" w:rsidP="00F96BAD">
      <w:pPr>
        <w:pStyle w:val="Sinespaciado"/>
        <w:rPr>
          <w:lang w:eastAsia="es-PE"/>
        </w:rPr>
      </w:pPr>
    </w:p>
    <w:p w14:paraId="4794B9E8" w14:textId="77777777" w:rsidR="009A74B0" w:rsidRDefault="009A74B0" w:rsidP="00F96BAD">
      <w:pPr>
        <w:pStyle w:val="Sinespaciado"/>
        <w:rPr>
          <w:lang w:eastAsia="es-PE"/>
        </w:rPr>
      </w:pPr>
    </w:p>
    <w:p w14:paraId="12C7ADF9" w14:textId="77777777" w:rsidR="009A74B0" w:rsidRPr="007520BE" w:rsidRDefault="009A74B0" w:rsidP="00F96BAD">
      <w:pPr>
        <w:pStyle w:val="Sinespaciado"/>
        <w:rPr>
          <w:lang w:eastAsia="es-PE"/>
        </w:rPr>
      </w:pPr>
    </w:p>
    <w:p w14:paraId="42C4F4B3" w14:textId="77777777" w:rsidR="009A74B0" w:rsidRPr="00731E6E" w:rsidRDefault="009A74B0" w:rsidP="009A74B0">
      <w:pPr>
        <w:autoSpaceDE w:val="0"/>
        <w:autoSpaceDN w:val="0"/>
        <w:adjustRightInd w:val="0"/>
        <w:spacing w:line="240" w:lineRule="auto"/>
        <w:jc w:val="center"/>
        <w:rPr>
          <w:rFonts w:ascii="Calibri" w:hAnsi="Calibri" w:cs="Calibri"/>
          <w:b/>
          <w:noProof/>
          <w:color w:val="002060"/>
          <w:kern w:val="0"/>
          <w:sz w:val="24"/>
          <w:szCs w:val="24"/>
          <w:u w:val="single"/>
          <w:lang w:eastAsia="es-AR"/>
          <w14:ligatures w14:val="none"/>
        </w:rPr>
      </w:pPr>
      <w:r w:rsidRPr="00731E6E">
        <w:rPr>
          <w:rFonts w:ascii="Calibri" w:hAnsi="Calibri" w:cs="Calibri"/>
          <w:b/>
          <w:noProof/>
          <w:color w:val="002060"/>
          <w:kern w:val="0"/>
          <w:sz w:val="24"/>
          <w:szCs w:val="24"/>
          <w:u w:val="single"/>
          <w:lang w:eastAsia="es-AR"/>
          <w14:ligatures w14:val="none"/>
        </w:rPr>
        <w:t>PLANO DEL CIRCUITO</w:t>
      </w:r>
    </w:p>
    <w:p w14:paraId="18EC4DCC" w14:textId="6B99CF16" w:rsidR="009A74B0" w:rsidRPr="00F05262" w:rsidRDefault="004656B9" w:rsidP="009A74B0">
      <w:pPr>
        <w:pStyle w:val="Sinespaciado"/>
        <w:rPr>
          <w:noProof/>
          <w:lang w:eastAsia="es-AR"/>
        </w:rPr>
      </w:pPr>
      <w:r w:rsidRPr="004656B9">
        <w:rPr>
          <w:noProof/>
          <w:lang w:eastAsia="es-AR"/>
        </w:rPr>
        <w:drawing>
          <wp:inline distT="0" distB="0" distL="0" distR="0" wp14:anchorId="06AA7169" wp14:editId="53CD8AB5">
            <wp:extent cx="6264183" cy="4930567"/>
            <wp:effectExtent l="0" t="0" r="3810" b="3810"/>
            <wp:docPr id="20263369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36981" name=""/>
                    <pic:cNvPicPr/>
                  </pic:nvPicPr>
                  <pic:blipFill>
                    <a:blip r:embed="rId7"/>
                    <a:stretch>
                      <a:fillRect/>
                    </a:stretch>
                  </pic:blipFill>
                  <pic:spPr>
                    <a:xfrm>
                      <a:off x="0" y="0"/>
                      <a:ext cx="6264183" cy="4930567"/>
                    </a:xfrm>
                    <a:prstGeom prst="rect">
                      <a:avLst/>
                    </a:prstGeom>
                  </pic:spPr>
                </pic:pic>
              </a:graphicData>
            </a:graphic>
          </wp:inline>
        </w:drawing>
      </w:r>
    </w:p>
    <w:p w14:paraId="26289CAC" w14:textId="77777777" w:rsidR="006F5C42" w:rsidRDefault="006F5C42" w:rsidP="004656B9">
      <w:pPr>
        <w:suppressAutoHyphens/>
        <w:spacing w:after="0" w:line="100" w:lineRule="atLeast"/>
        <w:ind w:right="-307"/>
        <w:jc w:val="both"/>
        <w:rPr>
          <w:rFonts w:ascii="Calibri" w:eastAsia="Calibri" w:hAnsi="Calibri"/>
          <w:b/>
          <w:bCs/>
          <w:color w:val="FF0000"/>
          <w:kern w:val="1"/>
          <w:highlight w:val="yellow"/>
          <w:u w:val="single"/>
          <w:lang w:val="es-AR" w:eastAsia="hi-IN" w:bidi="hi-IN"/>
        </w:rPr>
      </w:pPr>
    </w:p>
    <w:p w14:paraId="37F53569" w14:textId="24A51A35" w:rsidR="00F96BAD" w:rsidRPr="00123F11" w:rsidRDefault="00F96BAD" w:rsidP="00F96BAD">
      <w:pPr>
        <w:suppressAutoHyphens/>
        <w:spacing w:after="0" w:line="100" w:lineRule="atLeast"/>
        <w:ind w:left="-284" w:right="-307"/>
        <w:jc w:val="both"/>
        <w:rPr>
          <w:rFonts w:ascii="Calibri" w:eastAsia="Calibri" w:hAnsi="Calibri"/>
          <w:b/>
          <w:bCs/>
          <w:color w:val="FF0000"/>
          <w:kern w:val="1"/>
          <w:u w:val="single"/>
          <w:lang w:val="es-AR" w:eastAsia="hi-IN" w:bidi="hi-IN"/>
        </w:rPr>
      </w:pPr>
      <w:r w:rsidRPr="00F05262">
        <w:rPr>
          <w:rFonts w:ascii="Calibri" w:eastAsia="Calibri" w:hAnsi="Calibri"/>
          <w:b/>
          <w:bCs/>
          <w:color w:val="FF0000"/>
          <w:kern w:val="1"/>
          <w:highlight w:val="yellow"/>
          <w:u w:val="single"/>
          <w:lang w:val="es-AR" w:eastAsia="hi-IN" w:bidi="hi-IN"/>
        </w:rPr>
        <w:t xml:space="preserve">Condiciones de </w:t>
      </w:r>
      <w:proofErr w:type="gramStart"/>
      <w:r w:rsidRPr="00F05262">
        <w:rPr>
          <w:rFonts w:ascii="Calibri" w:eastAsia="Calibri" w:hAnsi="Calibri"/>
          <w:b/>
          <w:bCs/>
          <w:color w:val="FF0000"/>
          <w:kern w:val="1"/>
          <w:highlight w:val="yellow"/>
          <w:u w:val="single"/>
          <w:lang w:val="es-AR" w:eastAsia="hi-IN" w:bidi="hi-IN"/>
        </w:rPr>
        <w:t>Ticket</w:t>
      </w:r>
      <w:proofErr w:type="gramEnd"/>
      <w:r w:rsidRPr="00F05262">
        <w:rPr>
          <w:rFonts w:ascii="Calibri" w:eastAsia="Calibri" w:hAnsi="Calibri"/>
          <w:b/>
          <w:bCs/>
          <w:color w:val="FF0000"/>
          <w:kern w:val="1"/>
          <w:highlight w:val="yellow"/>
          <w:u w:val="single"/>
          <w:lang w:val="es-AR" w:eastAsia="hi-IN" w:bidi="hi-IN"/>
        </w:rPr>
        <w:t>:</w:t>
      </w:r>
    </w:p>
    <w:p w14:paraId="550ED6E8" w14:textId="26ADE9F2" w:rsidR="00F96BAD" w:rsidRPr="00F05262" w:rsidRDefault="00F96BAD" w:rsidP="009A74B0">
      <w:pPr>
        <w:suppressAutoHyphens/>
        <w:spacing w:after="0" w:line="100" w:lineRule="atLeast"/>
        <w:ind w:left="-284" w:right="-307"/>
        <w:jc w:val="both"/>
        <w:rPr>
          <w:rFonts w:ascii="Calibri" w:eastAsia="Calibri" w:hAnsi="Calibri"/>
          <w:b/>
          <w:bCs/>
          <w:color w:val="002060"/>
          <w:kern w:val="1"/>
          <w:sz w:val="20"/>
          <w:szCs w:val="20"/>
          <w:lang w:val="es-AR" w:eastAsia="hi-IN" w:bidi="hi-IN"/>
        </w:rPr>
      </w:pPr>
      <w:r w:rsidRPr="00F05262">
        <w:rPr>
          <w:rFonts w:ascii="Calibri" w:eastAsia="Calibri" w:hAnsi="Calibri"/>
          <w:b/>
          <w:bCs/>
          <w:color w:val="002060"/>
          <w:kern w:val="1"/>
          <w:sz w:val="20"/>
          <w:szCs w:val="20"/>
          <w:lang w:val="es-AR" w:eastAsia="hi-IN" w:bidi="hi-IN"/>
        </w:rPr>
        <w:t xml:space="preserve">Las entradas pueden ser abonos, entradas físicas, electrónicas o para descargar mediante una </w:t>
      </w:r>
      <w:proofErr w:type="gramStart"/>
      <w:r w:rsidRPr="00F05262">
        <w:rPr>
          <w:rFonts w:ascii="Calibri" w:eastAsia="Calibri" w:hAnsi="Calibri"/>
          <w:b/>
          <w:bCs/>
          <w:color w:val="002060"/>
          <w:kern w:val="1"/>
          <w:sz w:val="20"/>
          <w:szCs w:val="20"/>
          <w:lang w:val="es-AR" w:eastAsia="hi-IN" w:bidi="hi-IN"/>
        </w:rPr>
        <w:t>app</w:t>
      </w:r>
      <w:proofErr w:type="gramEnd"/>
      <w:r w:rsidRPr="00F05262">
        <w:rPr>
          <w:rFonts w:ascii="Calibri" w:eastAsia="Calibri" w:hAnsi="Calibri"/>
          <w:b/>
          <w:bCs/>
          <w:color w:val="002060"/>
          <w:kern w:val="1"/>
          <w:sz w:val="20"/>
          <w:szCs w:val="20"/>
          <w:lang w:val="es-AR" w:eastAsia="hi-IN" w:bidi="hi-IN"/>
        </w:rPr>
        <w:t xml:space="preserve"> en el celular (</w:t>
      </w:r>
      <w:proofErr w:type="spellStart"/>
      <w:r w:rsidRPr="00F05262">
        <w:rPr>
          <w:rFonts w:ascii="Calibri" w:eastAsia="Calibri" w:hAnsi="Calibri"/>
          <w:b/>
          <w:bCs/>
          <w:color w:val="002060"/>
          <w:kern w:val="1"/>
          <w:sz w:val="20"/>
          <w:szCs w:val="20"/>
          <w:lang w:val="es-AR" w:eastAsia="hi-IN" w:bidi="hi-IN"/>
        </w:rPr>
        <w:t>pass</w:t>
      </w:r>
      <w:proofErr w:type="spellEnd"/>
      <w:r w:rsidRPr="00F05262">
        <w:rPr>
          <w:rFonts w:ascii="Calibri" w:eastAsia="Calibri" w:hAnsi="Calibri"/>
          <w:b/>
          <w:bCs/>
          <w:color w:val="002060"/>
          <w:kern w:val="1"/>
          <w:sz w:val="20"/>
          <w:szCs w:val="20"/>
          <w:lang w:val="es-AR" w:eastAsia="hi-IN" w:bidi="hi-IN"/>
        </w:rPr>
        <w:t xml:space="preserve"> </w:t>
      </w:r>
      <w:proofErr w:type="spellStart"/>
      <w:r w:rsidRPr="00F05262">
        <w:rPr>
          <w:rFonts w:ascii="Calibri" w:eastAsia="Calibri" w:hAnsi="Calibri"/>
          <w:b/>
          <w:bCs/>
          <w:color w:val="002060"/>
          <w:kern w:val="1"/>
          <w:sz w:val="20"/>
          <w:szCs w:val="20"/>
          <w:lang w:val="es-AR" w:eastAsia="hi-IN" w:bidi="hi-IN"/>
        </w:rPr>
        <w:t>wallet</w:t>
      </w:r>
      <w:proofErr w:type="spellEnd"/>
      <w:r w:rsidRPr="00F05262">
        <w:rPr>
          <w:rFonts w:ascii="Calibri" w:eastAsia="Calibri" w:hAnsi="Calibri"/>
          <w:b/>
          <w:bCs/>
          <w:color w:val="002060"/>
          <w:kern w:val="1"/>
          <w:sz w:val="20"/>
          <w:szCs w:val="20"/>
          <w:lang w:val="es-AR" w:eastAsia="hi-IN" w:bidi="hi-IN"/>
        </w:rPr>
        <w:t xml:space="preserve">, etc), con lo que se necesita que el cliente tenga celular con acceso a internet para poder enseñar la entrada descargada en el mismo. Latinoamérica Sport Travel está exento de cualquier responsabilidad si los clientes no tienen smartphone en el caso de que sean </w:t>
      </w:r>
      <w:proofErr w:type="gramStart"/>
      <w:r w:rsidRPr="00F05262">
        <w:rPr>
          <w:rFonts w:ascii="Calibri" w:eastAsia="Calibri" w:hAnsi="Calibri"/>
          <w:b/>
          <w:bCs/>
          <w:color w:val="002060"/>
          <w:kern w:val="1"/>
          <w:sz w:val="20"/>
          <w:szCs w:val="20"/>
          <w:lang w:val="es-AR" w:eastAsia="hi-IN" w:bidi="hi-IN"/>
        </w:rPr>
        <w:t>tickets</w:t>
      </w:r>
      <w:proofErr w:type="gramEnd"/>
      <w:r w:rsidRPr="00F05262">
        <w:rPr>
          <w:rFonts w:ascii="Calibri" w:eastAsia="Calibri" w:hAnsi="Calibri"/>
          <w:b/>
          <w:bCs/>
          <w:color w:val="002060"/>
          <w:kern w:val="1"/>
          <w:sz w:val="20"/>
          <w:szCs w:val="20"/>
          <w:lang w:val="es-AR" w:eastAsia="hi-IN" w:bidi="hi-IN"/>
        </w:rPr>
        <w:t xml:space="preserve"> para descargar en la </w:t>
      </w:r>
      <w:proofErr w:type="gramStart"/>
      <w:r w:rsidRPr="00F05262">
        <w:rPr>
          <w:rFonts w:ascii="Calibri" w:eastAsia="Calibri" w:hAnsi="Calibri"/>
          <w:b/>
          <w:bCs/>
          <w:color w:val="002060"/>
          <w:kern w:val="1"/>
          <w:sz w:val="20"/>
          <w:szCs w:val="20"/>
          <w:lang w:val="es-AR" w:eastAsia="hi-IN" w:bidi="hi-IN"/>
        </w:rPr>
        <w:t>app</w:t>
      </w:r>
      <w:proofErr w:type="gramEnd"/>
      <w:r w:rsidRPr="00F05262">
        <w:rPr>
          <w:rFonts w:ascii="Calibri" w:eastAsia="Calibri" w:hAnsi="Calibri"/>
          <w:b/>
          <w:bCs/>
          <w:color w:val="002060"/>
          <w:kern w:val="1"/>
          <w:sz w:val="20"/>
          <w:szCs w:val="20"/>
          <w:lang w:val="es-AR" w:eastAsia="hi-IN" w:bidi="hi-IN"/>
        </w:rPr>
        <w:t>. En caso de ser entradas físicas, Latinoamérica Sport Travel será la empresa que designe fecha y lugar de entrega. 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 Garantizamos las entradas por parejas, de 2 en 2, pueden ser juntas en la misma fila, o en la fila por delante o por detrás, pero juntos. Deben informar al momento de solicitar una reserva: datos completos del pasajero, copia del pasaporte y teléfono de contacto.</w:t>
      </w:r>
    </w:p>
    <w:p w14:paraId="5502ECC3" w14:textId="77777777" w:rsidR="009A74B0" w:rsidRDefault="009A74B0" w:rsidP="00F96BAD">
      <w:pPr>
        <w:autoSpaceDE w:val="0"/>
        <w:autoSpaceDN w:val="0"/>
        <w:adjustRightInd w:val="0"/>
        <w:spacing w:line="240" w:lineRule="auto"/>
        <w:rPr>
          <w:rFonts w:ascii="Calibri" w:hAnsi="Calibri" w:cs="Calibri"/>
          <w:bCs/>
          <w:noProof/>
          <w:color w:val="002060"/>
          <w:kern w:val="0"/>
          <w:lang w:eastAsia="es-AR"/>
          <w14:ligatures w14:val="none"/>
        </w:rPr>
      </w:pPr>
    </w:p>
    <w:p w14:paraId="07601917" w14:textId="24CEA319"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REQUISITOS DE INGRESO A</w:t>
      </w:r>
      <w:r w:rsidR="006D5CCC">
        <w:rPr>
          <w:rFonts w:ascii="Calibri" w:eastAsia="Calibri" w:hAnsi="Calibri" w:cs="Calibri"/>
          <w:b/>
          <w:bCs/>
          <w:color w:val="002060"/>
          <w:kern w:val="0"/>
          <w:u w:val="single"/>
          <w:lang w:val="es" w:eastAsia="es-PE"/>
          <w14:ligatures w14:val="none"/>
        </w:rPr>
        <w:t xml:space="preserve"> AUSTRIA</w:t>
      </w:r>
      <w:r w:rsidRPr="005759F1">
        <w:rPr>
          <w:rFonts w:ascii="Calibri" w:eastAsia="Calibri" w:hAnsi="Calibri" w:cs="Calibri"/>
          <w:b/>
          <w:bCs/>
          <w:color w:val="002060"/>
          <w:kern w:val="0"/>
          <w:u w:val="single"/>
          <w:lang w:val="es" w:eastAsia="es-PE"/>
          <w14:ligatures w14:val="none"/>
        </w:rPr>
        <w:t>:</w:t>
      </w:r>
    </w:p>
    <w:p w14:paraId="0CAF4327" w14:textId="7BE0DCA0"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w:t>
      </w:r>
      <w:r w:rsidR="006D5CCC">
        <w:rPr>
          <w:rFonts w:ascii="Calibri" w:eastAsia="Calibri" w:hAnsi="Calibri" w:cs="Calibri"/>
          <w:color w:val="002060"/>
          <w:kern w:val="0"/>
          <w:lang w:val="es" w:eastAsia="es-PE"/>
          <w14:ligatures w14:val="none"/>
        </w:rPr>
        <w:t>NO</w:t>
      </w:r>
      <w:r>
        <w:rPr>
          <w:rFonts w:ascii="Calibri" w:eastAsia="Calibri" w:hAnsi="Calibri" w:cs="Calibri"/>
          <w:color w:val="002060"/>
          <w:kern w:val="0"/>
          <w:lang w:val="es" w:eastAsia="es-PE"/>
          <w14:ligatures w14:val="none"/>
        </w:rPr>
        <w:t xml:space="preserve"> REQUIERE VISA.</w:t>
      </w:r>
    </w:p>
    <w:p w14:paraId="3AAFE0B2" w14:textId="77777777"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084BE8FB" w14:textId="77777777"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w:t>
      </w:r>
      <w:r w:rsidRPr="00FC559F">
        <w:rPr>
          <w:rFonts w:ascii="Calibri" w:eastAsia="Calibri" w:hAnsi="Calibri" w:cs="Calibri"/>
          <w:color w:val="002060"/>
          <w:kern w:val="0"/>
          <w:lang w:val="es" w:eastAsia="es-PE"/>
          <w14:ligatures w14:val="none"/>
        </w:rPr>
        <w:t>N</w:t>
      </w:r>
      <w:r>
        <w:rPr>
          <w:rFonts w:ascii="Calibri" w:eastAsia="Calibri" w:hAnsi="Calibri" w:cs="Calibri"/>
          <w:color w:val="002060"/>
          <w:kern w:val="0"/>
          <w:lang w:val="es" w:eastAsia="es-PE"/>
          <w14:ligatures w14:val="none"/>
        </w:rPr>
        <w:t>O REQUIERE</w:t>
      </w:r>
    </w:p>
    <w:p w14:paraId="63359044" w14:textId="77777777" w:rsidR="00F96BAD"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18EC6B8E" w14:textId="77777777" w:rsidR="00F96BAD" w:rsidRDefault="00F96BAD" w:rsidP="00F96BAD">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40E6DAD0" w14:textId="77777777" w:rsidR="00F96BAD" w:rsidRPr="007C2881" w:rsidRDefault="00F96BAD" w:rsidP="00F96BAD">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73652830" w14:textId="77777777" w:rsidR="00F96BAD" w:rsidRDefault="00F96BAD" w:rsidP="00F96BAD">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76CCD52E" w14:textId="77777777" w:rsidR="009A74B0" w:rsidRDefault="009A74B0" w:rsidP="00F96BAD">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4A0BD409" w14:textId="77777777" w:rsidR="00F96BAD" w:rsidRDefault="00F96BAD" w:rsidP="004656B9">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AC3B659" w14:textId="762023D7"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11372005" w14:textId="77777777" w:rsidR="00F96BAD" w:rsidRPr="00565B6E" w:rsidRDefault="00F96BAD" w:rsidP="00F96BAD">
      <w:pPr>
        <w:numPr>
          <w:ilvl w:val="0"/>
          <w:numId w:val="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2</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0AD40F53" w14:textId="77777777" w:rsidR="00F96BAD" w:rsidRPr="005759F1" w:rsidRDefault="00F96BAD" w:rsidP="00F96BAD">
      <w:pPr>
        <w:numPr>
          <w:ilvl w:val="0"/>
          <w:numId w:val="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6FF7258E" w14:textId="77777777" w:rsidR="00F96BAD" w:rsidRPr="005759F1" w:rsidRDefault="00F96BAD" w:rsidP="00F96BA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77689951" w14:textId="77777777"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02CEA573" w14:textId="77777777" w:rsidR="00F96BA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4CADEB58"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472A5C26"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3F1DEBBB" w14:textId="77777777" w:rsidR="00F96BAD" w:rsidRPr="00786B12"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1BF02E64" w14:textId="77777777" w:rsidR="00F96BA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285DA1B9" w14:textId="0D233D37" w:rsidR="00F96BAD" w:rsidRPr="00F96BA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F96BAD">
        <w:rPr>
          <w:rFonts w:ascii="Calibri" w:hAnsi="Calibri" w:cs="Calibri"/>
          <w:b/>
          <w:bCs/>
          <w:color w:val="FF0000"/>
          <w:kern w:val="0"/>
          <w:sz w:val="20"/>
          <w:szCs w:val="20"/>
          <w:highlight w:val="yellow"/>
          <w14:ligatures w14:val="none"/>
        </w:rPr>
        <w:t>NO INCLUYE TRASLADOS AL CIRCUITO</w:t>
      </w:r>
    </w:p>
    <w:p w14:paraId="039009D0"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0BDE80D3" w14:textId="77777777" w:rsidR="006F5C42" w:rsidRDefault="00F96BAD" w:rsidP="006F5C42">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74E22789" w14:textId="416B3EA3" w:rsidR="006F5C42" w:rsidRPr="006F5C42" w:rsidRDefault="006F5C42" w:rsidP="006F5C42">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EE0000"/>
          <w:kern w:val="0"/>
          <w:lang w:val="es" w:eastAsia="es-PE"/>
          <w14:ligatures w14:val="none"/>
        </w:rPr>
      </w:pPr>
      <w:r w:rsidRPr="006F5C42">
        <w:rPr>
          <w:rFonts w:ascii="Calibri" w:eastAsia="Calibri" w:hAnsi="Calibri" w:cs="Calibri"/>
          <w:b/>
          <w:bCs/>
          <w:color w:val="EE0000"/>
          <w:kern w:val="0"/>
          <w:lang w:val="es" w:eastAsia="es-PE"/>
          <w14:ligatures w14:val="none"/>
        </w:rPr>
        <w:t xml:space="preserve">La fecha de los eventos puede variar, un día antes, un día después o hasta postergarse. </w:t>
      </w:r>
      <w:r>
        <w:rPr>
          <w:rFonts w:ascii="Calibri" w:eastAsia="Calibri" w:hAnsi="Calibri" w:cs="Calibri"/>
          <w:b/>
          <w:bCs/>
          <w:color w:val="EE0000"/>
          <w:kern w:val="0"/>
          <w:lang w:val="es" w:eastAsia="es-PE"/>
          <w14:ligatures w14:val="none"/>
        </w:rPr>
        <w:t xml:space="preserve">El Operador </w:t>
      </w:r>
      <w:r w:rsidRPr="006F5C42">
        <w:rPr>
          <w:rFonts w:ascii="Calibri" w:eastAsia="Calibri" w:hAnsi="Calibri" w:cs="Calibri"/>
          <w:b/>
          <w:bCs/>
          <w:color w:val="EE0000"/>
          <w:kern w:val="0"/>
          <w:lang w:val="es" w:eastAsia="es-PE"/>
          <w14:ligatures w14:val="none"/>
        </w:rPr>
        <w:t>no es responsable por los cambios que pueda realizar la organización</w:t>
      </w:r>
      <w:r>
        <w:rPr>
          <w:rFonts w:ascii="Calibri" w:eastAsia="Calibri" w:hAnsi="Calibri" w:cs="Calibri"/>
          <w:b/>
          <w:bCs/>
          <w:color w:val="EE0000"/>
          <w:kern w:val="0"/>
          <w:lang w:val="es" w:eastAsia="es-PE"/>
          <w14:ligatures w14:val="none"/>
        </w:rPr>
        <w:t>.</w:t>
      </w:r>
    </w:p>
    <w:p w14:paraId="57AEDB7A" w14:textId="77777777" w:rsidR="00F96BAD" w:rsidRPr="00322B57"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6A26AA6A"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68648F34" w14:textId="77777777" w:rsidR="00F96BAD" w:rsidRPr="00905ED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74D6B0E7" w14:textId="77777777" w:rsidR="00F96BAD" w:rsidRPr="00FC559F"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6B4D8726" w14:textId="77777777" w:rsidR="00F96BAD" w:rsidRPr="00C761D5"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1846B91D" w14:textId="77777777" w:rsidR="00F96BAD" w:rsidRDefault="00F96BAD" w:rsidP="00F96BA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6C384E32" w14:textId="77777777" w:rsidR="00F96BAD" w:rsidRPr="005759F1" w:rsidRDefault="00F96BAD" w:rsidP="00F96BA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471CCB00" w14:textId="7B15B6A5" w:rsidR="00F96BAD" w:rsidRPr="00FC559F" w:rsidRDefault="00F96BAD" w:rsidP="00F96BAD">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8" w:history="1">
        <w:r w:rsidRPr="00FC559F">
          <w:rPr>
            <w:rStyle w:val="Hipervnculo"/>
            <w:rFonts w:cs="Calibri"/>
            <w:b/>
            <w:bCs/>
            <w:color w:val="0000CC"/>
            <w:kern w:val="0"/>
            <w:lang w:val="es" w:eastAsia="es-PE"/>
            <w14:ligatures w14:val="none"/>
          </w:rPr>
          <w:t>VER TÉRMINOS Y COND</w:t>
        </w:r>
        <w:r w:rsidR="006F5C42">
          <w:rPr>
            <w:rStyle w:val="Hipervnculo"/>
            <w:rFonts w:cs="Calibri"/>
            <w:b/>
            <w:bCs/>
            <w:color w:val="0000CC"/>
            <w:kern w:val="0"/>
            <w:lang w:val="es" w:eastAsia="es-PE"/>
            <w14:ligatures w14:val="none"/>
          </w:rPr>
          <w:t>I</w:t>
        </w:r>
        <w:r w:rsidRPr="00FC559F">
          <w:rPr>
            <w:rStyle w:val="Hipervnculo"/>
            <w:rFonts w:cs="Calibri"/>
            <w:b/>
            <w:bCs/>
            <w:color w:val="0000CC"/>
            <w:kern w:val="0"/>
            <w:lang w:val="es" w:eastAsia="es-PE"/>
            <w14:ligatures w14:val="none"/>
          </w:rPr>
          <w:t>CIONES</w:t>
        </w:r>
        <w:r w:rsidRPr="00FC559F">
          <w:rPr>
            <w:rStyle w:val="Hipervnculo"/>
            <w:rFonts w:ascii="Aptos" w:eastAsia="Aptos" w:hAnsi="Aptos" w:cs="Aptos"/>
            <w:b/>
            <w:bCs/>
            <w:color w:val="0000CC"/>
            <w:kern w:val="0"/>
            <w:lang w:val="es" w:eastAsia="es-PE"/>
            <w14:ligatures w14:val="none"/>
          </w:rPr>
          <w:t xml:space="preserve"> DE CONTRATACIÓN</w:t>
        </w:r>
      </w:hyperlink>
    </w:p>
    <w:p w14:paraId="2E8E4AAD" w14:textId="77777777" w:rsidR="00DF6BD9" w:rsidRDefault="00DF6BD9"/>
    <w:sectPr w:rsidR="00DF6BD9" w:rsidSect="003B4A1D">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C0D8" w14:textId="77777777" w:rsidR="00365447" w:rsidRDefault="00365447" w:rsidP="003B4A1D">
      <w:pPr>
        <w:spacing w:after="0" w:line="240" w:lineRule="auto"/>
      </w:pPr>
      <w:r>
        <w:separator/>
      </w:r>
    </w:p>
  </w:endnote>
  <w:endnote w:type="continuationSeparator" w:id="0">
    <w:p w14:paraId="40DDD942" w14:textId="77777777" w:rsidR="00365447" w:rsidRDefault="00365447"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308C8F10">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2359130" y="175260"/>
                          <a:ext cx="5972457" cy="289560"/>
                        </a:xfrm>
                        <a:prstGeom prst="rect">
                          <a:avLst/>
                        </a:prstGeom>
                        <a:noFill/>
                        <a:ln w="6350">
                          <a:noFill/>
                        </a:ln>
                      </wps:spPr>
                      <wps:txbx>
                        <w:txbxContent>
                          <w:p w14:paraId="6B9B3288" w14:textId="34DA6096"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144ECB">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23591;top:1752;width:59724;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34DA6096"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144ECB">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31C23" w14:textId="77777777" w:rsidR="00365447" w:rsidRDefault="00365447" w:rsidP="003B4A1D">
      <w:pPr>
        <w:spacing w:after="0" w:line="240" w:lineRule="auto"/>
      </w:pPr>
      <w:r>
        <w:separator/>
      </w:r>
    </w:p>
  </w:footnote>
  <w:footnote w:type="continuationSeparator" w:id="0">
    <w:p w14:paraId="374A3B36" w14:textId="77777777" w:rsidR="00365447" w:rsidRDefault="00365447"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3CD37DED"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F96BAD">
      <w:rPr>
        <w:rFonts w:ascii="Montserrat" w:hAnsi="Montserrat"/>
        <w:i/>
        <w:iCs/>
        <w:color w:val="156082" w:themeColor="accent1"/>
      </w:rPr>
      <w:t xml:space="preserve">FORMULA 1 </w:t>
    </w:r>
    <w:r w:rsidR="004656B9">
      <w:rPr>
        <w:rFonts w:ascii="Montserrat" w:hAnsi="Montserrat"/>
        <w:i/>
        <w:iCs/>
        <w:color w:val="156082" w:themeColor="accent1"/>
      </w:rPr>
      <w:t>CANADÁ</w:t>
    </w:r>
    <w:r w:rsidR="00F96BAD">
      <w:rPr>
        <w:rFonts w:ascii="Montserrat" w:hAnsi="Montserrat"/>
        <w:i/>
        <w:iCs/>
        <w:color w:val="156082" w:themeColor="accent1"/>
      </w:rPr>
      <w:t xml:space="preserve"> 202</w:t>
    </w:r>
    <w:r w:rsidR="006F5C42">
      <w:rPr>
        <w:rFonts w:ascii="Montserrat" w:hAnsi="Montserrat"/>
        <w:i/>
        <w:iCs/>
        <w:color w:val="156082" w:themeColor="accent1"/>
      </w:rPr>
      <w:t>7</w:t>
    </w:r>
  </w:p>
  <w:p w14:paraId="41DEDE69" w14:textId="30FFFDAC"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6F5C42">
      <w:rPr>
        <w:rFonts w:ascii="Montserrat" w:hAnsi="Montserrat"/>
        <w:i/>
        <w:iCs/>
        <w:color w:val="7F7F7F" w:themeColor="text1" w:themeTint="80"/>
        <w:sz w:val="20"/>
        <w:szCs w:val="20"/>
      </w:rPr>
      <w:t>13/08</w:t>
    </w:r>
    <w:r w:rsidRPr="002C2A58">
      <w:rPr>
        <w:rFonts w:ascii="Montserrat" w:hAnsi="Montserrat"/>
        <w:i/>
        <w:iCs/>
        <w:color w:val="7F7F7F" w:themeColor="text1" w:themeTint="80"/>
        <w:sz w:val="20"/>
        <w:szCs w:val="20"/>
      </w:rPr>
      <w:t xml:space="preserve">/2026 – </w:t>
    </w:r>
    <w:r w:rsidR="00F96BAD">
      <w:rPr>
        <w:rFonts w:ascii="Montserrat" w:hAnsi="Montserrat"/>
        <w:i/>
        <w:iCs/>
        <w:color w:val="7F7F7F" w:themeColor="text1" w:themeTint="80"/>
        <w:sz w:val="20"/>
        <w:szCs w:val="20"/>
      </w:rPr>
      <w:t>KG</w:t>
    </w:r>
  </w:p>
  <w:p w14:paraId="4A9CA72E" w14:textId="3CDDA303" w:rsidR="003B4A1D" w:rsidRPr="006A3A3D" w:rsidRDefault="006A3A3D" w:rsidP="006A3A3D">
    <w:pPr>
      <w:pStyle w:val="Encabezado"/>
      <w:jc w:val="right"/>
      <w:rPr>
        <w:rFonts w:ascii="Montserrat" w:hAnsi="Montserrat"/>
        <w:i/>
        <w:iCs/>
        <w:color w:val="D86DCB" w:themeColor="accent5" w:themeTint="99"/>
        <w:sz w:val="20"/>
        <w:szCs w:val="20"/>
      </w:rPr>
    </w:pPr>
    <w:r w:rsidRPr="00B128D5">
      <w:rPr>
        <w:rFonts w:ascii="Montserrat" w:hAnsi="Montserrat"/>
        <w:i/>
        <w:iCs/>
        <w:color w:val="D86DCB" w:themeColor="accent5" w:themeTint="99"/>
        <w:sz w:val="20"/>
        <w:szCs w:val="20"/>
      </w:rPr>
      <w:t>COD.</w:t>
    </w:r>
    <w:r w:rsidR="00F96BAD">
      <w:rPr>
        <w:rFonts w:ascii="Montserrat" w:hAnsi="Montserrat"/>
        <w:i/>
        <w:iCs/>
        <w:color w:val="D86DCB" w:themeColor="accent5" w:themeTint="99"/>
        <w:sz w:val="20"/>
        <w:szCs w:val="20"/>
      </w:rPr>
      <w:t>LATSPODISC2026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D0347"/>
    <w:multiLevelType w:val="hybridMultilevel"/>
    <w:tmpl w:val="D3981EA4"/>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 w15:restartNumberingAfterBreak="0">
    <w:nsid w:val="2A4668B1"/>
    <w:multiLevelType w:val="hybridMultilevel"/>
    <w:tmpl w:val="37D096C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978873063">
    <w:abstractNumId w:val="3"/>
  </w:num>
  <w:num w:numId="2" w16cid:durableId="729110990">
    <w:abstractNumId w:val="1"/>
  </w:num>
  <w:num w:numId="3" w16cid:durableId="1519469405">
    <w:abstractNumId w:val="0"/>
  </w:num>
  <w:num w:numId="4" w16cid:durableId="1788425452">
    <w:abstractNumId w:val="4"/>
  </w:num>
  <w:num w:numId="5" w16cid:durableId="931275901">
    <w:abstractNumId w:val="3"/>
  </w:num>
  <w:num w:numId="6" w16cid:durableId="613556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8699B"/>
    <w:rsid w:val="00116EBB"/>
    <w:rsid w:val="00137972"/>
    <w:rsid w:val="00144ECB"/>
    <w:rsid w:val="00230DF4"/>
    <w:rsid w:val="002D0E4D"/>
    <w:rsid w:val="00365447"/>
    <w:rsid w:val="003A324D"/>
    <w:rsid w:val="003B4A1D"/>
    <w:rsid w:val="004656B9"/>
    <w:rsid w:val="0055504C"/>
    <w:rsid w:val="005E73CD"/>
    <w:rsid w:val="006657FF"/>
    <w:rsid w:val="006879C2"/>
    <w:rsid w:val="006A3A3D"/>
    <w:rsid w:val="006D5CCC"/>
    <w:rsid w:val="006F271A"/>
    <w:rsid w:val="006F5C42"/>
    <w:rsid w:val="00776884"/>
    <w:rsid w:val="00963A08"/>
    <w:rsid w:val="009A74B0"/>
    <w:rsid w:val="009E25AC"/>
    <w:rsid w:val="009E5823"/>
    <w:rsid w:val="00A73D02"/>
    <w:rsid w:val="00B326EF"/>
    <w:rsid w:val="00D27007"/>
    <w:rsid w:val="00DE64FA"/>
    <w:rsid w:val="00DF6BD9"/>
    <w:rsid w:val="00F134AF"/>
    <w:rsid w:val="00F348FE"/>
    <w:rsid w:val="00F96BAD"/>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uiPriority w:val="1"/>
    <w:qFormat/>
    <w:rsid w:val="00F96BAD"/>
    <w:pPr>
      <w:spacing w:after="0" w:line="240" w:lineRule="auto"/>
    </w:pPr>
  </w:style>
  <w:style w:type="paragraph" w:styleId="NormalWeb">
    <w:name w:val="Normal (Web)"/>
    <w:basedOn w:val="Normal"/>
    <w:uiPriority w:val="99"/>
    <w:semiHidden/>
    <w:unhideWhenUsed/>
    <w:rsid w:val="00F96BAD"/>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812</Words>
  <Characters>4466</Characters>
  <Application>Microsoft Office Word</Application>
  <DocSecurity>0</DocSecurity>
  <Lines>37</Lines>
  <Paragraphs>10</Paragraphs>
  <ScaleCrop>false</ScaleCrop>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2026-08-13T21:13:00Z</dcterms:created>
  <dcterms:modified xsi:type="dcterms:W3CDTF">2026-08-13T21:13:00Z</dcterms:modified>
</cp:coreProperties>
</file>