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182A2" w14:textId="77777777" w:rsidR="00F07364" w:rsidRPr="004004FF" w:rsidRDefault="00F07364" w:rsidP="00F07364">
      <w:pPr>
        <w:autoSpaceDE w:val="0"/>
        <w:autoSpaceDN w:val="0"/>
        <w:adjustRightInd w:val="0"/>
        <w:spacing w:after="0" w:line="240" w:lineRule="auto"/>
        <w:rPr>
          <w:sz w:val="12"/>
          <w:szCs w:val="12"/>
        </w:rPr>
      </w:pPr>
    </w:p>
    <w:p w14:paraId="00ED4E08" w14:textId="77777777" w:rsidR="00F07364" w:rsidRPr="00BA0A39" w:rsidRDefault="00F07364" w:rsidP="00F07364">
      <w:pPr>
        <w:autoSpaceDE w:val="0"/>
        <w:autoSpaceDN w:val="0"/>
        <w:adjustRightInd w:val="0"/>
        <w:spacing w:line="240" w:lineRule="auto"/>
        <w:ind w:left="-284"/>
        <w:rPr>
          <w:rFonts w:ascii="Calibri" w:hAnsi="Calibri" w:cs="Calibri"/>
          <w:b/>
          <w:color w:val="002060"/>
          <w:szCs w:val="21"/>
          <w:u w:val="single"/>
        </w:rPr>
      </w:pPr>
      <w:r w:rsidRPr="00BA0A39">
        <w:rPr>
          <w:rFonts w:ascii="Calibri" w:hAnsi="Calibri" w:cs="Calibri"/>
          <w:b/>
          <w:noProof/>
          <w:color w:val="002060"/>
          <w:szCs w:val="21"/>
          <w:u w:val="single"/>
        </w:rPr>
        <w:t>TARIFAS POR PERSONA EN DOLARES AMERICANOS DESDE:</w:t>
      </w:r>
      <w:r w:rsidRPr="00BA0A39">
        <w:rPr>
          <w:rFonts w:ascii="Calibri" w:hAnsi="Calibri" w:cs="Calibri"/>
          <w:b/>
          <w:color w:val="002060"/>
          <w:szCs w:val="21"/>
          <w:u w:val="single"/>
        </w:rPr>
        <w:t xml:space="preserve"> </w:t>
      </w:r>
    </w:p>
    <w:p w14:paraId="2AD73FD5" w14:textId="77777777" w:rsidR="00F07364" w:rsidRDefault="00F07364" w:rsidP="00F07364">
      <w:pPr>
        <w:autoSpaceDE w:val="0"/>
        <w:autoSpaceDN w:val="0"/>
        <w:adjustRightInd w:val="0"/>
        <w:spacing w:line="240" w:lineRule="auto"/>
        <w:ind w:left="-284"/>
        <w:rPr>
          <w:rFonts w:ascii="Calibri" w:eastAsia="Times New Roman" w:hAnsi="Calibri" w:cs="Calibri"/>
          <w:b/>
          <w:color w:val="FF0000"/>
          <w:sz w:val="20"/>
          <w:szCs w:val="20"/>
          <w:lang w:eastAsia="es-PE"/>
        </w:rPr>
      </w:pPr>
      <w:r w:rsidRPr="00BA0A39">
        <w:rPr>
          <w:rFonts w:ascii="Calibri" w:eastAsia="Times New Roman" w:hAnsi="Calibri" w:cs="Calibri"/>
          <w:b/>
          <w:color w:val="FF0000"/>
          <w:sz w:val="20"/>
          <w:szCs w:val="20"/>
          <w:highlight w:val="yellow"/>
          <w:lang w:eastAsia="es-PE"/>
        </w:rPr>
        <w:t>*TARIFAS DINAMICAS SUJETAS A VARIACION</w:t>
      </w:r>
    </w:p>
    <w:tbl>
      <w:tblPr>
        <w:tblW w:w="7726" w:type="dxa"/>
        <w:tblInd w:w="1271" w:type="dxa"/>
        <w:tblCellMar>
          <w:left w:w="70" w:type="dxa"/>
          <w:right w:w="70" w:type="dxa"/>
        </w:tblCellMar>
        <w:tblLook w:val="04A0" w:firstRow="1" w:lastRow="0" w:firstColumn="1" w:lastColumn="0" w:noHBand="0" w:noVBand="1"/>
      </w:tblPr>
      <w:tblGrid>
        <w:gridCol w:w="3213"/>
        <w:gridCol w:w="1453"/>
        <w:gridCol w:w="1479"/>
        <w:gridCol w:w="1581"/>
      </w:tblGrid>
      <w:tr w:rsidR="004004FF" w:rsidRPr="004004FF" w14:paraId="4614B070" w14:textId="77777777" w:rsidTr="004004FF">
        <w:trPr>
          <w:trHeight w:val="291"/>
        </w:trPr>
        <w:tc>
          <w:tcPr>
            <w:tcW w:w="7726" w:type="dxa"/>
            <w:gridSpan w:val="4"/>
            <w:tcBorders>
              <w:top w:val="nil"/>
              <w:left w:val="single" w:sz="4" w:space="0" w:color="FBE2D5"/>
              <w:bottom w:val="nil"/>
              <w:right w:val="nil"/>
            </w:tcBorders>
            <w:shd w:val="clear" w:color="000000" w:fill="FBE2D5"/>
            <w:noWrap/>
            <w:vAlign w:val="center"/>
            <w:hideMark/>
          </w:tcPr>
          <w:p w14:paraId="27280A02" w14:textId="66D8C36C" w:rsidR="004004FF" w:rsidRPr="004004FF" w:rsidRDefault="00496D0A" w:rsidP="004004FF">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4004FF">
              <w:rPr>
                <w:rFonts w:ascii="Aptos Narrow" w:eastAsia="Times New Roman" w:hAnsi="Aptos Narrow" w:cs="Times New Roman"/>
                <w:b/>
                <w:bCs/>
                <w:color w:val="002060"/>
                <w:kern w:val="0"/>
                <w:sz w:val="28"/>
                <w:szCs w:val="28"/>
                <w:lang w:eastAsia="es-PE" w:bidi="hi-IN"/>
                <w14:ligatures w14:val="none"/>
              </w:rPr>
              <w:t>CIRCUITO CHICO - MEDIO DÍA</w:t>
            </w:r>
          </w:p>
        </w:tc>
      </w:tr>
      <w:tr w:rsidR="004004FF" w:rsidRPr="004004FF" w14:paraId="14D7B71D" w14:textId="77777777" w:rsidTr="004004FF">
        <w:trPr>
          <w:trHeight w:val="406"/>
        </w:trPr>
        <w:tc>
          <w:tcPr>
            <w:tcW w:w="3213" w:type="dxa"/>
            <w:tcBorders>
              <w:top w:val="nil"/>
              <w:left w:val="single" w:sz="4" w:space="0" w:color="444444"/>
              <w:bottom w:val="single" w:sz="4" w:space="0" w:color="444444"/>
              <w:right w:val="single" w:sz="4" w:space="0" w:color="444444"/>
            </w:tcBorders>
            <w:shd w:val="clear" w:color="000000" w:fill="FFFFFF"/>
            <w:vAlign w:val="center"/>
            <w:hideMark/>
          </w:tcPr>
          <w:p w14:paraId="22C19DFE" w14:textId="77777777" w:rsidR="004004FF" w:rsidRPr="004004FF" w:rsidRDefault="004004FF" w:rsidP="004004FF">
            <w:pPr>
              <w:spacing w:after="0" w:line="240" w:lineRule="auto"/>
              <w:jc w:val="center"/>
              <w:rPr>
                <w:rFonts w:ascii="Arial" w:eastAsia="Times New Roman" w:hAnsi="Arial" w:cs="Arial"/>
                <w:b/>
                <w:bCs/>
                <w:color w:val="002060"/>
                <w:kern w:val="0"/>
                <w:sz w:val="20"/>
                <w:szCs w:val="20"/>
                <w:lang w:eastAsia="es-PE" w:bidi="hi-IN"/>
                <w14:ligatures w14:val="none"/>
              </w:rPr>
            </w:pPr>
            <w:r w:rsidRPr="004004FF">
              <w:rPr>
                <w:rFonts w:ascii="Arial" w:eastAsia="Times New Roman" w:hAnsi="Arial" w:cs="Arial"/>
                <w:b/>
                <w:bCs/>
                <w:color w:val="002060"/>
                <w:kern w:val="0"/>
                <w:sz w:val="20"/>
                <w:szCs w:val="20"/>
                <w:lang w:eastAsia="es-PE" w:bidi="hi-IN"/>
                <w14:ligatures w14:val="none"/>
              </w:rPr>
              <w:t>FECHAS</w:t>
            </w:r>
          </w:p>
        </w:tc>
        <w:tc>
          <w:tcPr>
            <w:tcW w:w="1453" w:type="dxa"/>
            <w:tcBorders>
              <w:top w:val="nil"/>
              <w:left w:val="nil"/>
              <w:bottom w:val="single" w:sz="4" w:space="0" w:color="444444"/>
              <w:right w:val="single" w:sz="4" w:space="0" w:color="444444"/>
            </w:tcBorders>
            <w:shd w:val="clear" w:color="000000" w:fill="FFFFFF"/>
            <w:vAlign w:val="center"/>
            <w:hideMark/>
          </w:tcPr>
          <w:p w14:paraId="78D6E2ED" w14:textId="77777777" w:rsidR="004004FF" w:rsidRPr="004004FF" w:rsidRDefault="004004FF" w:rsidP="004004FF">
            <w:pPr>
              <w:spacing w:after="0" w:line="240" w:lineRule="auto"/>
              <w:jc w:val="center"/>
              <w:rPr>
                <w:rFonts w:ascii="Arial" w:eastAsia="Times New Roman" w:hAnsi="Arial" w:cs="Arial"/>
                <w:b/>
                <w:bCs/>
                <w:color w:val="002060"/>
                <w:kern w:val="0"/>
                <w:sz w:val="20"/>
                <w:szCs w:val="20"/>
                <w:lang w:eastAsia="es-PE" w:bidi="hi-IN"/>
                <w14:ligatures w14:val="none"/>
              </w:rPr>
            </w:pPr>
            <w:r w:rsidRPr="004004FF">
              <w:rPr>
                <w:rFonts w:ascii="Arial" w:eastAsia="Times New Roman" w:hAnsi="Arial" w:cs="Arial"/>
                <w:b/>
                <w:bCs/>
                <w:color w:val="002060"/>
                <w:kern w:val="0"/>
                <w:sz w:val="20"/>
                <w:szCs w:val="20"/>
                <w:lang w:eastAsia="es-PE" w:bidi="hi-IN"/>
                <w14:ligatures w14:val="none"/>
              </w:rPr>
              <w:t>TIPO</w:t>
            </w:r>
          </w:p>
        </w:tc>
        <w:tc>
          <w:tcPr>
            <w:tcW w:w="1479" w:type="dxa"/>
            <w:tcBorders>
              <w:top w:val="nil"/>
              <w:left w:val="nil"/>
              <w:bottom w:val="single" w:sz="4" w:space="0" w:color="444444"/>
              <w:right w:val="single" w:sz="4" w:space="0" w:color="444444"/>
            </w:tcBorders>
            <w:shd w:val="clear" w:color="000000" w:fill="FFFFFF"/>
            <w:vAlign w:val="center"/>
            <w:hideMark/>
          </w:tcPr>
          <w:p w14:paraId="66CC8D24" w14:textId="77777777" w:rsidR="004004FF" w:rsidRPr="004004FF" w:rsidRDefault="004004FF" w:rsidP="004004FF">
            <w:pPr>
              <w:spacing w:after="0" w:line="240" w:lineRule="auto"/>
              <w:jc w:val="center"/>
              <w:rPr>
                <w:rFonts w:ascii="Arial" w:eastAsia="Times New Roman" w:hAnsi="Arial" w:cs="Arial"/>
                <w:b/>
                <w:bCs/>
                <w:color w:val="002060"/>
                <w:kern w:val="0"/>
                <w:sz w:val="20"/>
                <w:szCs w:val="20"/>
                <w:lang w:eastAsia="es-PE" w:bidi="hi-IN"/>
                <w14:ligatures w14:val="none"/>
              </w:rPr>
            </w:pPr>
            <w:r w:rsidRPr="004004FF">
              <w:rPr>
                <w:rFonts w:ascii="Arial" w:eastAsia="Times New Roman" w:hAnsi="Arial" w:cs="Arial"/>
                <w:b/>
                <w:bCs/>
                <w:color w:val="002060"/>
                <w:kern w:val="0"/>
                <w:sz w:val="20"/>
                <w:szCs w:val="20"/>
                <w:lang w:eastAsia="es-PE" w:bidi="hi-IN"/>
                <w14:ligatures w14:val="none"/>
              </w:rPr>
              <w:t>PAX</w:t>
            </w:r>
          </w:p>
        </w:tc>
        <w:tc>
          <w:tcPr>
            <w:tcW w:w="1581" w:type="dxa"/>
            <w:tcBorders>
              <w:top w:val="nil"/>
              <w:left w:val="nil"/>
              <w:bottom w:val="single" w:sz="4" w:space="0" w:color="444444"/>
              <w:right w:val="single" w:sz="4" w:space="0" w:color="444444"/>
            </w:tcBorders>
            <w:shd w:val="clear" w:color="000000" w:fill="FFFFFF"/>
            <w:vAlign w:val="center"/>
            <w:hideMark/>
          </w:tcPr>
          <w:p w14:paraId="504F7F69" w14:textId="77777777" w:rsidR="004004FF" w:rsidRPr="004004FF" w:rsidRDefault="004004FF" w:rsidP="004004FF">
            <w:pPr>
              <w:spacing w:after="0" w:line="240" w:lineRule="auto"/>
              <w:jc w:val="center"/>
              <w:rPr>
                <w:rFonts w:ascii="Arial" w:eastAsia="Times New Roman" w:hAnsi="Arial" w:cs="Arial"/>
                <w:b/>
                <w:bCs/>
                <w:color w:val="002060"/>
                <w:kern w:val="0"/>
                <w:sz w:val="18"/>
                <w:szCs w:val="18"/>
                <w:lang w:eastAsia="es-PE" w:bidi="hi-IN"/>
                <w14:ligatures w14:val="none"/>
              </w:rPr>
            </w:pPr>
            <w:r w:rsidRPr="004004FF">
              <w:rPr>
                <w:rFonts w:ascii="Arial" w:eastAsia="Times New Roman" w:hAnsi="Arial" w:cs="Arial"/>
                <w:b/>
                <w:bCs/>
                <w:color w:val="002060"/>
                <w:kern w:val="0"/>
                <w:sz w:val="18"/>
                <w:szCs w:val="18"/>
                <w:lang w:eastAsia="es-PE" w:bidi="hi-IN"/>
                <w14:ligatures w14:val="none"/>
              </w:rPr>
              <w:t>PRECIO POR PAX</w:t>
            </w:r>
          </w:p>
        </w:tc>
      </w:tr>
      <w:tr w:rsidR="004004FF" w:rsidRPr="004004FF" w14:paraId="3A36BDA4"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32989074"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01/01/2026 - 30/06/2027</w:t>
            </w:r>
          </w:p>
        </w:tc>
        <w:tc>
          <w:tcPr>
            <w:tcW w:w="1453" w:type="dxa"/>
            <w:tcBorders>
              <w:top w:val="nil"/>
              <w:left w:val="nil"/>
              <w:bottom w:val="single" w:sz="4" w:space="0" w:color="444444"/>
              <w:right w:val="single" w:sz="4" w:space="0" w:color="444444"/>
            </w:tcBorders>
            <w:vAlign w:val="center"/>
            <w:hideMark/>
          </w:tcPr>
          <w:p w14:paraId="21EA7F78"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Regular</w:t>
            </w:r>
          </w:p>
        </w:tc>
        <w:tc>
          <w:tcPr>
            <w:tcW w:w="1479" w:type="dxa"/>
            <w:tcBorders>
              <w:top w:val="nil"/>
              <w:left w:val="nil"/>
              <w:bottom w:val="single" w:sz="4" w:space="0" w:color="444444"/>
              <w:right w:val="single" w:sz="4" w:space="0" w:color="444444"/>
            </w:tcBorders>
            <w:vAlign w:val="center"/>
            <w:hideMark/>
          </w:tcPr>
          <w:p w14:paraId="3C28E374" w14:textId="62694906"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Mín.</w:t>
            </w:r>
            <w:r w:rsidRPr="004004FF">
              <w:rPr>
                <w:rFonts w:ascii="Arial" w:eastAsia="Times New Roman" w:hAnsi="Arial" w:cs="Arial"/>
                <w:color w:val="002060"/>
                <w:kern w:val="0"/>
                <w:sz w:val="20"/>
                <w:szCs w:val="20"/>
                <w:lang w:eastAsia="es-PE" w:bidi="hi-IN"/>
                <w14:ligatures w14:val="none"/>
              </w:rPr>
              <w:t xml:space="preserve"> 2 pax</w:t>
            </w:r>
          </w:p>
        </w:tc>
        <w:tc>
          <w:tcPr>
            <w:tcW w:w="1581" w:type="dxa"/>
            <w:tcBorders>
              <w:top w:val="nil"/>
              <w:left w:val="nil"/>
              <w:bottom w:val="single" w:sz="4" w:space="0" w:color="444444"/>
              <w:right w:val="single" w:sz="4" w:space="0" w:color="444444"/>
            </w:tcBorders>
            <w:noWrap/>
            <w:vAlign w:val="center"/>
            <w:hideMark/>
          </w:tcPr>
          <w:p w14:paraId="07AAB036"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44</w:t>
            </w:r>
          </w:p>
        </w:tc>
      </w:tr>
      <w:tr w:rsidR="004004FF" w:rsidRPr="004004FF" w14:paraId="5351AD0B"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611614FE"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01/07/2027 - 31/03/2028</w:t>
            </w:r>
          </w:p>
        </w:tc>
        <w:tc>
          <w:tcPr>
            <w:tcW w:w="1453" w:type="dxa"/>
            <w:tcBorders>
              <w:top w:val="nil"/>
              <w:left w:val="nil"/>
              <w:bottom w:val="single" w:sz="4" w:space="0" w:color="444444"/>
              <w:right w:val="single" w:sz="4" w:space="0" w:color="444444"/>
            </w:tcBorders>
            <w:vAlign w:val="center"/>
            <w:hideMark/>
          </w:tcPr>
          <w:p w14:paraId="27303B01"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Regular</w:t>
            </w:r>
          </w:p>
        </w:tc>
        <w:tc>
          <w:tcPr>
            <w:tcW w:w="1479" w:type="dxa"/>
            <w:tcBorders>
              <w:top w:val="nil"/>
              <w:left w:val="nil"/>
              <w:bottom w:val="single" w:sz="4" w:space="0" w:color="444444"/>
              <w:right w:val="single" w:sz="4" w:space="0" w:color="444444"/>
            </w:tcBorders>
            <w:vAlign w:val="center"/>
            <w:hideMark/>
          </w:tcPr>
          <w:p w14:paraId="005449F8" w14:textId="673C874C"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Mín.</w:t>
            </w:r>
            <w:r w:rsidRPr="004004FF">
              <w:rPr>
                <w:rFonts w:ascii="Arial" w:eastAsia="Times New Roman" w:hAnsi="Arial" w:cs="Arial"/>
                <w:color w:val="002060"/>
                <w:kern w:val="0"/>
                <w:sz w:val="20"/>
                <w:szCs w:val="20"/>
                <w:lang w:eastAsia="es-PE" w:bidi="hi-IN"/>
                <w14:ligatures w14:val="none"/>
              </w:rPr>
              <w:t xml:space="preserve"> 2 pax</w:t>
            </w:r>
          </w:p>
        </w:tc>
        <w:tc>
          <w:tcPr>
            <w:tcW w:w="1581" w:type="dxa"/>
            <w:tcBorders>
              <w:top w:val="nil"/>
              <w:left w:val="nil"/>
              <w:bottom w:val="single" w:sz="4" w:space="0" w:color="444444"/>
              <w:right w:val="single" w:sz="4" w:space="0" w:color="444444"/>
            </w:tcBorders>
            <w:noWrap/>
            <w:vAlign w:val="center"/>
            <w:hideMark/>
          </w:tcPr>
          <w:p w14:paraId="3CA64FD7"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49</w:t>
            </w:r>
          </w:p>
        </w:tc>
      </w:tr>
      <w:tr w:rsidR="004004FF" w:rsidRPr="004004FF" w14:paraId="78EDFC84"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7F686139"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01/01/2026 - 30/09/2026</w:t>
            </w:r>
          </w:p>
        </w:tc>
        <w:tc>
          <w:tcPr>
            <w:tcW w:w="1453" w:type="dxa"/>
            <w:tcBorders>
              <w:top w:val="nil"/>
              <w:left w:val="nil"/>
              <w:bottom w:val="single" w:sz="4" w:space="0" w:color="444444"/>
              <w:right w:val="single" w:sz="4" w:space="0" w:color="444444"/>
            </w:tcBorders>
            <w:vAlign w:val="center"/>
            <w:hideMark/>
          </w:tcPr>
          <w:p w14:paraId="6266CCEE"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1CD09ECE"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1</w:t>
            </w:r>
          </w:p>
        </w:tc>
        <w:tc>
          <w:tcPr>
            <w:tcW w:w="1581" w:type="dxa"/>
            <w:tcBorders>
              <w:top w:val="nil"/>
              <w:left w:val="nil"/>
              <w:bottom w:val="single" w:sz="4" w:space="0" w:color="444444"/>
              <w:right w:val="single" w:sz="4" w:space="0" w:color="444444"/>
            </w:tcBorders>
            <w:noWrap/>
            <w:vAlign w:val="center"/>
            <w:hideMark/>
          </w:tcPr>
          <w:p w14:paraId="0A68FE3C"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360</w:t>
            </w:r>
          </w:p>
        </w:tc>
      </w:tr>
      <w:tr w:rsidR="004004FF" w:rsidRPr="004004FF" w14:paraId="36D15401"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5CFD410C"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01/01/2026 - 30/09/2026</w:t>
            </w:r>
          </w:p>
        </w:tc>
        <w:tc>
          <w:tcPr>
            <w:tcW w:w="1453" w:type="dxa"/>
            <w:tcBorders>
              <w:top w:val="nil"/>
              <w:left w:val="nil"/>
              <w:bottom w:val="single" w:sz="4" w:space="0" w:color="444444"/>
              <w:right w:val="single" w:sz="4" w:space="0" w:color="444444"/>
            </w:tcBorders>
            <w:vAlign w:val="center"/>
            <w:hideMark/>
          </w:tcPr>
          <w:p w14:paraId="7AB5552E"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1991AE2A"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2</w:t>
            </w:r>
          </w:p>
        </w:tc>
        <w:tc>
          <w:tcPr>
            <w:tcW w:w="1581" w:type="dxa"/>
            <w:tcBorders>
              <w:top w:val="nil"/>
              <w:left w:val="nil"/>
              <w:bottom w:val="single" w:sz="4" w:space="0" w:color="444444"/>
              <w:right w:val="single" w:sz="4" w:space="0" w:color="444444"/>
            </w:tcBorders>
            <w:noWrap/>
            <w:vAlign w:val="center"/>
            <w:hideMark/>
          </w:tcPr>
          <w:p w14:paraId="04D33CD4"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180</w:t>
            </w:r>
          </w:p>
        </w:tc>
      </w:tr>
      <w:tr w:rsidR="004004FF" w:rsidRPr="004004FF" w14:paraId="61B8FF6F"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17906CAD"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01/01/2026 - 30/09/2026</w:t>
            </w:r>
          </w:p>
        </w:tc>
        <w:tc>
          <w:tcPr>
            <w:tcW w:w="1453" w:type="dxa"/>
            <w:tcBorders>
              <w:top w:val="nil"/>
              <w:left w:val="nil"/>
              <w:bottom w:val="single" w:sz="4" w:space="0" w:color="444444"/>
              <w:right w:val="single" w:sz="4" w:space="0" w:color="444444"/>
            </w:tcBorders>
            <w:vAlign w:val="center"/>
            <w:hideMark/>
          </w:tcPr>
          <w:p w14:paraId="1AA5F92C"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6C54DC08"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3</w:t>
            </w:r>
          </w:p>
        </w:tc>
        <w:tc>
          <w:tcPr>
            <w:tcW w:w="1581" w:type="dxa"/>
            <w:tcBorders>
              <w:top w:val="nil"/>
              <w:left w:val="nil"/>
              <w:bottom w:val="single" w:sz="4" w:space="0" w:color="444444"/>
              <w:right w:val="single" w:sz="4" w:space="0" w:color="444444"/>
            </w:tcBorders>
            <w:noWrap/>
            <w:vAlign w:val="center"/>
            <w:hideMark/>
          </w:tcPr>
          <w:p w14:paraId="0E8A10F3"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160</w:t>
            </w:r>
          </w:p>
        </w:tc>
      </w:tr>
      <w:tr w:rsidR="004004FF" w:rsidRPr="004004FF" w14:paraId="7C9D7A99"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112C3844"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01/01/2026 - 30/09/2026</w:t>
            </w:r>
          </w:p>
        </w:tc>
        <w:tc>
          <w:tcPr>
            <w:tcW w:w="1453" w:type="dxa"/>
            <w:tcBorders>
              <w:top w:val="nil"/>
              <w:left w:val="nil"/>
              <w:bottom w:val="single" w:sz="4" w:space="0" w:color="444444"/>
              <w:right w:val="single" w:sz="4" w:space="0" w:color="444444"/>
            </w:tcBorders>
            <w:vAlign w:val="center"/>
            <w:hideMark/>
          </w:tcPr>
          <w:p w14:paraId="6877549A"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44F59839"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4</w:t>
            </w:r>
          </w:p>
        </w:tc>
        <w:tc>
          <w:tcPr>
            <w:tcW w:w="1581" w:type="dxa"/>
            <w:tcBorders>
              <w:top w:val="nil"/>
              <w:left w:val="nil"/>
              <w:bottom w:val="single" w:sz="4" w:space="0" w:color="444444"/>
              <w:right w:val="single" w:sz="4" w:space="0" w:color="444444"/>
            </w:tcBorders>
            <w:noWrap/>
            <w:vAlign w:val="center"/>
            <w:hideMark/>
          </w:tcPr>
          <w:p w14:paraId="1CDD9B5A"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120</w:t>
            </w:r>
          </w:p>
        </w:tc>
      </w:tr>
      <w:tr w:rsidR="004004FF" w:rsidRPr="004004FF" w14:paraId="43655FA6"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4075348C"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01/01/2026 - 30/09/2026</w:t>
            </w:r>
          </w:p>
        </w:tc>
        <w:tc>
          <w:tcPr>
            <w:tcW w:w="1453" w:type="dxa"/>
            <w:tcBorders>
              <w:top w:val="nil"/>
              <w:left w:val="nil"/>
              <w:bottom w:val="single" w:sz="4" w:space="0" w:color="444444"/>
              <w:right w:val="single" w:sz="4" w:space="0" w:color="444444"/>
            </w:tcBorders>
            <w:vAlign w:val="center"/>
            <w:hideMark/>
          </w:tcPr>
          <w:p w14:paraId="6B6DA72A"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68B2DAF6"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5</w:t>
            </w:r>
          </w:p>
        </w:tc>
        <w:tc>
          <w:tcPr>
            <w:tcW w:w="1581" w:type="dxa"/>
            <w:tcBorders>
              <w:top w:val="nil"/>
              <w:left w:val="nil"/>
              <w:bottom w:val="single" w:sz="4" w:space="0" w:color="444444"/>
              <w:right w:val="single" w:sz="4" w:space="0" w:color="444444"/>
            </w:tcBorders>
            <w:noWrap/>
            <w:vAlign w:val="center"/>
            <w:hideMark/>
          </w:tcPr>
          <w:p w14:paraId="3086EE01"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96</w:t>
            </w:r>
          </w:p>
        </w:tc>
      </w:tr>
      <w:tr w:rsidR="004004FF" w:rsidRPr="004004FF" w14:paraId="3033E84F"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2313417E"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01/01/2026 - 30/09/2026</w:t>
            </w:r>
          </w:p>
        </w:tc>
        <w:tc>
          <w:tcPr>
            <w:tcW w:w="1453" w:type="dxa"/>
            <w:tcBorders>
              <w:top w:val="nil"/>
              <w:left w:val="nil"/>
              <w:bottom w:val="single" w:sz="4" w:space="0" w:color="444444"/>
              <w:right w:val="single" w:sz="4" w:space="0" w:color="444444"/>
            </w:tcBorders>
            <w:vAlign w:val="center"/>
            <w:hideMark/>
          </w:tcPr>
          <w:p w14:paraId="34C43E9D"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67A2DD95"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6</w:t>
            </w:r>
          </w:p>
        </w:tc>
        <w:tc>
          <w:tcPr>
            <w:tcW w:w="1581" w:type="dxa"/>
            <w:tcBorders>
              <w:top w:val="nil"/>
              <w:left w:val="nil"/>
              <w:bottom w:val="single" w:sz="4" w:space="0" w:color="444444"/>
              <w:right w:val="single" w:sz="4" w:space="0" w:color="444444"/>
            </w:tcBorders>
            <w:noWrap/>
            <w:vAlign w:val="center"/>
            <w:hideMark/>
          </w:tcPr>
          <w:p w14:paraId="6E1B8115"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80</w:t>
            </w:r>
          </w:p>
        </w:tc>
      </w:tr>
      <w:tr w:rsidR="004004FF" w:rsidRPr="004004FF" w14:paraId="1A9552B0"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5263E4E8"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01/01/2026 - 30/09/2026</w:t>
            </w:r>
          </w:p>
        </w:tc>
        <w:tc>
          <w:tcPr>
            <w:tcW w:w="1453" w:type="dxa"/>
            <w:tcBorders>
              <w:top w:val="nil"/>
              <w:left w:val="nil"/>
              <w:bottom w:val="single" w:sz="4" w:space="0" w:color="444444"/>
              <w:right w:val="single" w:sz="4" w:space="0" w:color="444444"/>
            </w:tcBorders>
            <w:vAlign w:val="center"/>
            <w:hideMark/>
          </w:tcPr>
          <w:p w14:paraId="5D5179B0"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19B633E0"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7</w:t>
            </w:r>
          </w:p>
        </w:tc>
        <w:tc>
          <w:tcPr>
            <w:tcW w:w="1581" w:type="dxa"/>
            <w:tcBorders>
              <w:top w:val="nil"/>
              <w:left w:val="nil"/>
              <w:bottom w:val="single" w:sz="4" w:space="0" w:color="444444"/>
              <w:right w:val="single" w:sz="4" w:space="0" w:color="444444"/>
            </w:tcBorders>
            <w:noWrap/>
            <w:vAlign w:val="center"/>
            <w:hideMark/>
          </w:tcPr>
          <w:p w14:paraId="7DF0D12B"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86</w:t>
            </w:r>
          </w:p>
        </w:tc>
      </w:tr>
      <w:tr w:rsidR="004004FF" w:rsidRPr="004004FF" w14:paraId="679C3305"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6D91EB59"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01/01/2026 - 30/09/2026</w:t>
            </w:r>
          </w:p>
        </w:tc>
        <w:tc>
          <w:tcPr>
            <w:tcW w:w="1453" w:type="dxa"/>
            <w:tcBorders>
              <w:top w:val="nil"/>
              <w:left w:val="nil"/>
              <w:bottom w:val="single" w:sz="4" w:space="0" w:color="444444"/>
              <w:right w:val="single" w:sz="4" w:space="0" w:color="444444"/>
            </w:tcBorders>
            <w:vAlign w:val="center"/>
            <w:hideMark/>
          </w:tcPr>
          <w:p w14:paraId="11FEA521"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711196C3"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8</w:t>
            </w:r>
          </w:p>
        </w:tc>
        <w:tc>
          <w:tcPr>
            <w:tcW w:w="1581" w:type="dxa"/>
            <w:tcBorders>
              <w:top w:val="nil"/>
              <w:left w:val="nil"/>
              <w:bottom w:val="single" w:sz="4" w:space="0" w:color="444444"/>
              <w:right w:val="single" w:sz="4" w:space="0" w:color="444444"/>
            </w:tcBorders>
            <w:noWrap/>
            <w:vAlign w:val="center"/>
            <w:hideMark/>
          </w:tcPr>
          <w:p w14:paraId="4AD1A462"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75</w:t>
            </w:r>
          </w:p>
        </w:tc>
      </w:tr>
      <w:tr w:rsidR="004004FF" w:rsidRPr="004004FF" w14:paraId="03A1E191"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6E5E2479"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01/01/2026 - 30/09/2026</w:t>
            </w:r>
          </w:p>
        </w:tc>
        <w:tc>
          <w:tcPr>
            <w:tcW w:w="1453" w:type="dxa"/>
            <w:tcBorders>
              <w:top w:val="nil"/>
              <w:left w:val="nil"/>
              <w:bottom w:val="single" w:sz="4" w:space="0" w:color="444444"/>
              <w:right w:val="single" w:sz="4" w:space="0" w:color="444444"/>
            </w:tcBorders>
            <w:vAlign w:val="center"/>
            <w:hideMark/>
          </w:tcPr>
          <w:p w14:paraId="2CAA381C"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19375148"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9</w:t>
            </w:r>
          </w:p>
        </w:tc>
        <w:tc>
          <w:tcPr>
            <w:tcW w:w="1581" w:type="dxa"/>
            <w:tcBorders>
              <w:top w:val="nil"/>
              <w:left w:val="nil"/>
              <w:bottom w:val="single" w:sz="4" w:space="0" w:color="444444"/>
              <w:right w:val="single" w:sz="4" w:space="0" w:color="444444"/>
            </w:tcBorders>
            <w:noWrap/>
            <w:vAlign w:val="center"/>
            <w:hideMark/>
          </w:tcPr>
          <w:p w14:paraId="7A35F917"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68</w:t>
            </w:r>
          </w:p>
        </w:tc>
      </w:tr>
      <w:tr w:rsidR="004004FF" w:rsidRPr="004004FF" w14:paraId="15B71B08"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7457350A"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01/10/2026 - 30/06/2027</w:t>
            </w:r>
          </w:p>
        </w:tc>
        <w:tc>
          <w:tcPr>
            <w:tcW w:w="1453" w:type="dxa"/>
            <w:tcBorders>
              <w:top w:val="nil"/>
              <w:left w:val="nil"/>
              <w:bottom w:val="single" w:sz="4" w:space="0" w:color="444444"/>
              <w:right w:val="single" w:sz="4" w:space="0" w:color="444444"/>
            </w:tcBorders>
            <w:vAlign w:val="center"/>
            <w:hideMark/>
          </w:tcPr>
          <w:p w14:paraId="509AB7C5"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5A88D336"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1</w:t>
            </w:r>
          </w:p>
        </w:tc>
        <w:tc>
          <w:tcPr>
            <w:tcW w:w="1581" w:type="dxa"/>
            <w:tcBorders>
              <w:top w:val="nil"/>
              <w:left w:val="nil"/>
              <w:bottom w:val="single" w:sz="4" w:space="0" w:color="444444"/>
              <w:right w:val="single" w:sz="4" w:space="0" w:color="444444"/>
            </w:tcBorders>
            <w:noWrap/>
            <w:vAlign w:val="center"/>
            <w:hideMark/>
          </w:tcPr>
          <w:p w14:paraId="4E1BA5DE"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400</w:t>
            </w:r>
          </w:p>
        </w:tc>
      </w:tr>
      <w:tr w:rsidR="004004FF" w:rsidRPr="004004FF" w14:paraId="38AF5752"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2C94AC2B"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01/10/2026 - 30/06/2027</w:t>
            </w:r>
          </w:p>
        </w:tc>
        <w:tc>
          <w:tcPr>
            <w:tcW w:w="1453" w:type="dxa"/>
            <w:tcBorders>
              <w:top w:val="nil"/>
              <w:left w:val="nil"/>
              <w:bottom w:val="single" w:sz="4" w:space="0" w:color="444444"/>
              <w:right w:val="single" w:sz="4" w:space="0" w:color="444444"/>
            </w:tcBorders>
            <w:vAlign w:val="center"/>
            <w:hideMark/>
          </w:tcPr>
          <w:p w14:paraId="5E9DB22E"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62C97044"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2</w:t>
            </w:r>
          </w:p>
        </w:tc>
        <w:tc>
          <w:tcPr>
            <w:tcW w:w="1581" w:type="dxa"/>
            <w:tcBorders>
              <w:top w:val="nil"/>
              <w:left w:val="nil"/>
              <w:bottom w:val="single" w:sz="4" w:space="0" w:color="444444"/>
              <w:right w:val="single" w:sz="4" w:space="0" w:color="444444"/>
            </w:tcBorders>
            <w:noWrap/>
            <w:vAlign w:val="center"/>
            <w:hideMark/>
          </w:tcPr>
          <w:p w14:paraId="64E4CD92"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200</w:t>
            </w:r>
          </w:p>
        </w:tc>
      </w:tr>
      <w:tr w:rsidR="004004FF" w:rsidRPr="004004FF" w14:paraId="2A87D70E"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39B5B33D"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01/10/2026 - 30/06/2027</w:t>
            </w:r>
          </w:p>
        </w:tc>
        <w:tc>
          <w:tcPr>
            <w:tcW w:w="1453" w:type="dxa"/>
            <w:tcBorders>
              <w:top w:val="nil"/>
              <w:left w:val="nil"/>
              <w:bottom w:val="single" w:sz="4" w:space="0" w:color="444444"/>
              <w:right w:val="single" w:sz="4" w:space="0" w:color="444444"/>
            </w:tcBorders>
            <w:vAlign w:val="center"/>
            <w:hideMark/>
          </w:tcPr>
          <w:p w14:paraId="0AAA0BD2"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389436E7"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3</w:t>
            </w:r>
          </w:p>
        </w:tc>
        <w:tc>
          <w:tcPr>
            <w:tcW w:w="1581" w:type="dxa"/>
            <w:tcBorders>
              <w:top w:val="nil"/>
              <w:left w:val="nil"/>
              <w:bottom w:val="single" w:sz="4" w:space="0" w:color="444444"/>
              <w:right w:val="single" w:sz="4" w:space="0" w:color="444444"/>
            </w:tcBorders>
            <w:noWrap/>
            <w:vAlign w:val="center"/>
            <w:hideMark/>
          </w:tcPr>
          <w:p w14:paraId="290B1DED"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178</w:t>
            </w:r>
          </w:p>
        </w:tc>
      </w:tr>
      <w:tr w:rsidR="004004FF" w:rsidRPr="004004FF" w14:paraId="7D359906"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3851F247"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01/10/2026 - 30/06/2027</w:t>
            </w:r>
          </w:p>
        </w:tc>
        <w:tc>
          <w:tcPr>
            <w:tcW w:w="1453" w:type="dxa"/>
            <w:tcBorders>
              <w:top w:val="nil"/>
              <w:left w:val="nil"/>
              <w:bottom w:val="single" w:sz="4" w:space="0" w:color="444444"/>
              <w:right w:val="single" w:sz="4" w:space="0" w:color="444444"/>
            </w:tcBorders>
            <w:vAlign w:val="center"/>
            <w:hideMark/>
          </w:tcPr>
          <w:p w14:paraId="3AC85E7E"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33DDD34D"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4</w:t>
            </w:r>
          </w:p>
        </w:tc>
        <w:tc>
          <w:tcPr>
            <w:tcW w:w="1581" w:type="dxa"/>
            <w:tcBorders>
              <w:top w:val="nil"/>
              <w:left w:val="nil"/>
              <w:bottom w:val="single" w:sz="4" w:space="0" w:color="444444"/>
              <w:right w:val="single" w:sz="4" w:space="0" w:color="444444"/>
            </w:tcBorders>
            <w:noWrap/>
            <w:vAlign w:val="center"/>
            <w:hideMark/>
          </w:tcPr>
          <w:p w14:paraId="60000E68"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134</w:t>
            </w:r>
          </w:p>
        </w:tc>
      </w:tr>
      <w:tr w:rsidR="004004FF" w:rsidRPr="004004FF" w14:paraId="09DD6E2E"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0C3C74F1"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01/10/2026 - 30/06/2027</w:t>
            </w:r>
          </w:p>
        </w:tc>
        <w:tc>
          <w:tcPr>
            <w:tcW w:w="1453" w:type="dxa"/>
            <w:tcBorders>
              <w:top w:val="nil"/>
              <w:left w:val="nil"/>
              <w:bottom w:val="single" w:sz="4" w:space="0" w:color="444444"/>
              <w:right w:val="single" w:sz="4" w:space="0" w:color="444444"/>
            </w:tcBorders>
            <w:vAlign w:val="center"/>
            <w:hideMark/>
          </w:tcPr>
          <w:p w14:paraId="065EFB79"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04E21419"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5</w:t>
            </w:r>
          </w:p>
        </w:tc>
        <w:tc>
          <w:tcPr>
            <w:tcW w:w="1581" w:type="dxa"/>
            <w:tcBorders>
              <w:top w:val="nil"/>
              <w:left w:val="nil"/>
              <w:bottom w:val="single" w:sz="4" w:space="0" w:color="444444"/>
              <w:right w:val="single" w:sz="4" w:space="0" w:color="444444"/>
            </w:tcBorders>
            <w:noWrap/>
            <w:vAlign w:val="center"/>
            <w:hideMark/>
          </w:tcPr>
          <w:p w14:paraId="7029ACF7"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108</w:t>
            </w:r>
          </w:p>
        </w:tc>
      </w:tr>
      <w:tr w:rsidR="004004FF" w:rsidRPr="004004FF" w14:paraId="5366A72D"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0ED8844D"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01/10/2026 - 30/06/2027</w:t>
            </w:r>
          </w:p>
        </w:tc>
        <w:tc>
          <w:tcPr>
            <w:tcW w:w="1453" w:type="dxa"/>
            <w:tcBorders>
              <w:top w:val="nil"/>
              <w:left w:val="nil"/>
              <w:bottom w:val="single" w:sz="4" w:space="0" w:color="444444"/>
              <w:right w:val="single" w:sz="4" w:space="0" w:color="444444"/>
            </w:tcBorders>
            <w:vAlign w:val="center"/>
            <w:hideMark/>
          </w:tcPr>
          <w:p w14:paraId="23582A2F"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085706FF"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6</w:t>
            </w:r>
          </w:p>
        </w:tc>
        <w:tc>
          <w:tcPr>
            <w:tcW w:w="1581" w:type="dxa"/>
            <w:tcBorders>
              <w:top w:val="nil"/>
              <w:left w:val="nil"/>
              <w:bottom w:val="single" w:sz="4" w:space="0" w:color="444444"/>
              <w:right w:val="single" w:sz="4" w:space="0" w:color="444444"/>
            </w:tcBorders>
            <w:noWrap/>
            <w:vAlign w:val="center"/>
            <w:hideMark/>
          </w:tcPr>
          <w:p w14:paraId="0DB427C7"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89</w:t>
            </w:r>
          </w:p>
        </w:tc>
      </w:tr>
      <w:tr w:rsidR="004004FF" w:rsidRPr="004004FF" w14:paraId="7502D36E"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242857CB"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01/10/2026 - 30/06/2027</w:t>
            </w:r>
          </w:p>
        </w:tc>
        <w:tc>
          <w:tcPr>
            <w:tcW w:w="1453" w:type="dxa"/>
            <w:tcBorders>
              <w:top w:val="nil"/>
              <w:left w:val="nil"/>
              <w:bottom w:val="single" w:sz="4" w:space="0" w:color="444444"/>
              <w:right w:val="single" w:sz="4" w:space="0" w:color="444444"/>
            </w:tcBorders>
            <w:vAlign w:val="center"/>
            <w:hideMark/>
          </w:tcPr>
          <w:p w14:paraId="3ABCD68C"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797F7D7E"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7</w:t>
            </w:r>
          </w:p>
        </w:tc>
        <w:tc>
          <w:tcPr>
            <w:tcW w:w="1581" w:type="dxa"/>
            <w:tcBorders>
              <w:top w:val="nil"/>
              <w:left w:val="nil"/>
              <w:bottom w:val="single" w:sz="4" w:space="0" w:color="444444"/>
              <w:right w:val="single" w:sz="4" w:space="0" w:color="444444"/>
            </w:tcBorders>
            <w:noWrap/>
            <w:vAlign w:val="center"/>
            <w:hideMark/>
          </w:tcPr>
          <w:p w14:paraId="2AFE334D"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95</w:t>
            </w:r>
          </w:p>
        </w:tc>
      </w:tr>
      <w:tr w:rsidR="004004FF" w:rsidRPr="004004FF" w14:paraId="08D72D2B"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08762796"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01/10/2026 - 30/06/2027</w:t>
            </w:r>
          </w:p>
        </w:tc>
        <w:tc>
          <w:tcPr>
            <w:tcW w:w="1453" w:type="dxa"/>
            <w:tcBorders>
              <w:top w:val="nil"/>
              <w:left w:val="nil"/>
              <w:bottom w:val="single" w:sz="4" w:space="0" w:color="444444"/>
              <w:right w:val="single" w:sz="4" w:space="0" w:color="444444"/>
            </w:tcBorders>
            <w:vAlign w:val="center"/>
            <w:hideMark/>
          </w:tcPr>
          <w:p w14:paraId="37D96C73"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2B225224"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8</w:t>
            </w:r>
          </w:p>
        </w:tc>
        <w:tc>
          <w:tcPr>
            <w:tcW w:w="1581" w:type="dxa"/>
            <w:tcBorders>
              <w:top w:val="nil"/>
              <w:left w:val="nil"/>
              <w:bottom w:val="single" w:sz="4" w:space="0" w:color="444444"/>
              <w:right w:val="single" w:sz="4" w:space="0" w:color="444444"/>
            </w:tcBorders>
            <w:noWrap/>
            <w:vAlign w:val="center"/>
            <w:hideMark/>
          </w:tcPr>
          <w:p w14:paraId="5EB60B2A"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84</w:t>
            </w:r>
          </w:p>
        </w:tc>
      </w:tr>
      <w:tr w:rsidR="004004FF" w:rsidRPr="004004FF" w14:paraId="255E5BD5" w14:textId="77777777" w:rsidTr="004004FF">
        <w:trPr>
          <w:trHeight w:val="243"/>
        </w:trPr>
        <w:tc>
          <w:tcPr>
            <w:tcW w:w="3213" w:type="dxa"/>
            <w:tcBorders>
              <w:top w:val="nil"/>
              <w:left w:val="single" w:sz="4" w:space="0" w:color="444444"/>
              <w:bottom w:val="single" w:sz="4" w:space="0" w:color="444444"/>
              <w:right w:val="single" w:sz="4" w:space="0" w:color="444444"/>
            </w:tcBorders>
            <w:vAlign w:val="center"/>
            <w:hideMark/>
          </w:tcPr>
          <w:p w14:paraId="41EC751B"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01/10/2026 - 30/06/2027</w:t>
            </w:r>
          </w:p>
        </w:tc>
        <w:tc>
          <w:tcPr>
            <w:tcW w:w="1453" w:type="dxa"/>
            <w:tcBorders>
              <w:top w:val="nil"/>
              <w:left w:val="nil"/>
              <w:bottom w:val="single" w:sz="4" w:space="0" w:color="444444"/>
              <w:right w:val="single" w:sz="4" w:space="0" w:color="444444"/>
            </w:tcBorders>
            <w:vAlign w:val="center"/>
            <w:hideMark/>
          </w:tcPr>
          <w:p w14:paraId="27556646"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Privado</w:t>
            </w:r>
          </w:p>
        </w:tc>
        <w:tc>
          <w:tcPr>
            <w:tcW w:w="1479" w:type="dxa"/>
            <w:tcBorders>
              <w:top w:val="nil"/>
              <w:left w:val="nil"/>
              <w:bottom w:val="single" w:sz="4" w:space="0" w:color="444444"/>
              <w:right w:val="single" w:sz="4" w:space="0" w:color="444444"/>
            </w:tcBorders>
            <w:vAlign w:val="center"/>
            <w:hideMark/>
          </w:tcPr>
          <w:p w14:paraId="124160A0"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9</w:t>
            </w:r>
          </w:p>
        </w:tc>
        <w:tc>
          <w:tcPr>
            <w:tcW w:w="1581" w:type="dxa"/>
            <w:tcBorders>
              <w:top w:val="nil"/>
              <w:left w:val="nil"/>
              <w:bottom w:val="single" w:sz="4" w:space="0" w:color="444444"/>
              <w:right w:val="single" w:sz="4" w:space="0" w:color="444444"/>
            </w:tcBorders>
            <w:noWrap/>
            <w:vAlign w:val="center"/>
            <w:hideMark/>
          </w:tcPr>
          <w:p w14:paraId="7124A1C1" w14:textId="77777777" w:rsidR="004004FF" w:rsidRPr="004004FF" w:rsidRDefault="004004FF" w:rsidP="004004FF">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4004FF">
              <w:rPr>
                <w:rFonts w:ascii="Aptos Narrow" w:eastAsia="Times New Roman" w:hAnsi="Aptos Narrow" w:cs="Times New Roman"/>
                <w:color w:val="002060"/>
                <w:kern w:val="0"/>
                <w:sz w:val="20"/>
                <w:szCs w:val="20"/>
                <w:lang w:eastAsia="es-PE" w:bidi="hi-IN"/>
                <w14:ligatures w14:val="none"/>
              </w:rPr>
              <w:t>75</w:t>
            </w:r>
          </w:p>
        </w:tc>
      </w:tr>
    </w:tbl>
    <w:p w14:paraId="5822148B" w14:textId="77777777" w:rsidR="008B130B" w:rsidRDefault="008B130B" w:rsidP="008B130B">
      <w:pPr>
        <w:pStyle w:val="Sinespaciado"/>
      </w:pPr>
    </w:p>
    <w:p w14:paraId="3570FF36" w14:textId="77777777" w:rsidR="004004FF" w:rsidRPr="004004FF" w:rsidRDefault="004004FF" w:rsidP="004004FF">
      <w:pPr>
        <w:pStyle w:val="Sinespaciado"/>
        <w:ind w:left="-142" w:right="-166"/>
        <w:rPr>
          <w:color w:val="002060"/>
          <w:sz w:val="22"/>
          <w:szCs w:val="22"/>
        </w:rPr>
      </w:pPr>
      <w:r w:rsidRPr="004004FF">
        <w:rPr>
          <w:b/>
          <w:bCs/>
          <w:color w:val="002060"/>
          <w:sz w:val="22"/>
          <w:szCs w:val="22"/>
        </w:rPr>
        <w:t>SALIDAS:</w:t>
      </w:r>
      <w:r w:rsidRPr="004004FF">
        <w:rPr>
          <w:color w:val="002060"/>
          <w:sz w:val="22"/>
          <w:szCs w:val="22"/>
        </w:rPr>
        <w:t xml:space="preserve"> Diarias AM (Confirmada todo el año de 8:30hs a 12:30hs) PM (Sujeta a operatoria local de 14.30 A 18.30) // No opera 01/05, 25/12 y 01/01 </w:t>
      </w:r>
    </w:p>
    <w:p w14:paraId="4AFB8505" w14:textId="77777777" w:rsidR="004004FF" w:rsidRPr="004004FF" w:rsidRDefault="004004FF" w:rsidP="004004FF">
      <w:pPr>
        <w:pStyle w:val="Sinespaciado"/>
        <w:ind w:left="-142" w:right="-166"/>
        <w:rPr>
          <w:color w:val="002060"/>
          <w:sz w:val="22"/>
          <w:szCs w:val="22"/>
        </w:rPr>
      </w:pPr>
      <w:r w:rsidRPr="004004FF">
        <w:rPr>
          <w:b/>
          <w:bCs/>
          <w:color w:val="002060"/>
          <w:sz w:val="22"/>
          <w:szCs w:val="22"/>
        </w:rPr>
        <w:t>DURACIÓN:</w:t>
      </w:r>
      <w:r w:rsidRPr="004004FF">
        <w:rPr>
          <w:color w:val="002060"/>
          <w:sz w:val="22"/>
          <w:szCs w:val="22"/>
        </w:rPr>
        <w:t xml:space="preserve"> Medio día (4 horas).</w:t>
      </w:r>
    </w:p>
    <w:p w14:paraId="2E2AF8D1" w14:textId="77777777" w:rsidR="004004FF" w:rsidRPr="004004FF" w:rsidRDefault="004004FF" w:rsidP="004004FF">
      <w:pPr>
        <w:pStyle w:val="Sinespaciado"/>
        <w:ind w:left="-142" w:right="-166"/>
        <w:rPr>
          <w:color w:val="002060"/>
          <w:sz w:val="22"/>
          <w:szCs w:val="22"/>
        </w:rPr>
      </w:pPr>
      <w:r w:rsidRPr="004004FF">
        <w:rPr>
          <w:b/>
          <w:bCs/>
          <w:color w:val="002060"/>
          <w:sz w:val="22"/>
          <w:szCs w:val="22"/>
        </w:rPr>
        <w:t>DIFICULTAD:</w:t>
      </w:r>
      <w:r w:rsidRPr="004004FF">
        <w:rPr>
          <w:color w:val="002060"/>
          <w:sz w:val="22"/>
          <w:szCs w:val="22"/>
        </w:rPr>
        <w:t xml:space="preserve"> Baja. Apta para niños.</w:t>
      </w:r>
    </w:p>
    <w:p w14:paraId="41984843" w14:textId="77777777" w:rsidR="004004FF" w:rsidRPr="004004FF" w:rsidRDefault="004004FF" w:rsidP="004004FF">
      <w:pPr>
        <w:pStyle w:val="Sinespaciado"/>
        <w:ind w:left="-142" w:right="-166"/>
        <w:rPr>
          <w:color w:val="002060"/>
          <w:sz w:val="22"/>
          <w:szCs w:val="22"/>
        </w:rPr>
      </w:pPr>
      <w:r w:rsidRPr="004004FF">
        <w:rPr>
          <w:b/>
          <w:bCs/>
          <w:color w:val="002060"/>
          <w:sz w:val="22"/>
          <w:szCs w:val="22"/>
        </w:rPr>
        <w:t>TEMPORADA:</w:t>
      </w:r>
      <w:r w:rsidRPr="004004FF">
        <w:rPr>
          <w:color w:val="002060"/>
          <w:sz w:val="22"/>
          <w:szCs w:val="22"/>
        </w:rPr>
        <w:t xml:space="preserve"> Todo el año.</w:t>
      </w:r>
      <w:r w:rsidRPr="004004FF">
        <w:rPr>
          <w:color w:val="002060"/>
          <w:sz w:val="22"/>
          <w:szCs w:val="22"/>
        </w:rPr>
        <w:br/>
      </w:r>
      <w:r w:rsidRPr="004004FF">
        <w:rPr>
          <w:b/>
          <w:bCs/>
          <w:color w:val="002060"/>
          <w:sz w:val="22"/>
          <w:szCs w:val="22"/>
        </w:rPr>
        <w:t>IMPORTANTE:</w:t>
      </w:r>
      <w:r w:rsidRPr="004004FF">
        <w:rPr>
          <w:color w:val="002060"/>
          <w:sz w:val="22"/>
          <w:szCs w:val="22"/>
        </w:rPr>
        <w:t xml:space="preserve"> Se debe abonar un suplemento para pick up en hoteles a partir de los 5 km del centro.  </w:t>
      </w:r>
    </w:p>
    <w:p w14:paraId="0A19001E" w14:textId="77777777" w:rsidR="004004FF" w:rsidRPr="004004FF" w:rsidRDefault="004004FF" w:rsidP="004004FF">
      <w:pPr>
        <w:pStyle w:val="Sinespaciado"/>
        <w:ind w:left="-142" w:right="-166"/>
        <w:rPr>
          <w:color w:val="002060"/>
          <w:sz w:val="22"/>
          <w:szCs w:val="22"/>
        </w:rPr>
      </w:pPr>
    </w:p>
    <w:p w14:paraId="7C264733" w14:textId="77777777" w:rsidR="004004FF" w:rsidRPr="004004FF" w:rsidRDefault="004004FF" w:rsidP="004004FF">
      <w:pPr>
        <w:pStyle w:val="Sinespaciado"/>
        <w:ind w:left="-142" w:right="-166"/>
        <w:jc w:val="both"/>
        <w:rPr>
          <w:color w:val="002060"/>
          <w:sz w:val="22"/>
          <w:szCs w:val="22"/>
        </w:rPr>
      </w:pPr>
      <w:r w:rsidRPr="004004FF">
        <w:rPr>
          <w:color w:val="002060"/>
          <w:sz w:val="22"/>
          <w:szCs w:val="22"/>
        </w:rPr>
        <w:t>Este paseo es la carta de presentación de Bariloche, comenzando por el centro de la ciudad y bordeando por la avenida Bustillo el lago Nahuel Huapi el que será de compañía en casi todo el recorrido. Nuestra primera parada es en el cerro Campanario, 1050 mts que se ascienden con aerosilla abierta hasta la cumbre. (Ascenso Opcional- NO incluido)</w:t>
      </w:r>
    </w:p>
    <w:p w14:paraId="63867A98" w14:textId="77777777" w:rsidR="004004FF" w:rsidRPr="004004FF" w:rsidRDefault="004004FF" w:rsidP="004004FF">
      <w:pPr>
        <w:pStyle w:val="Sinespaciado"/>
        <w:ind w:left="-142" w:right="-166"/>
        <w:jc w:val="both"/>
        <w:rPr>
          <w:color w:val="002060"/>
          <w:sz w:val="22"/>
          <w:szCs w:val="22"/>
        </w:rPr>
      </w:pPr>
      <w:r w:rsidRPr="004004FF">
        <w:rPr>
          <w:color w:val="002060"/>
          <w:sz w:val="22"/>
          <w:szCs w:val="22"/>
        </w:rPr>
        <w:t xml:space="preserve">A </w:t>
      </w:r>
      <w:proofErr w:type="gramStart"/>
      <w:r w:rsidRPr="004004FF">
        <w:rPr>
          <w:color w:val="002060"/>
          <w:sz w:val="22"/>
          <w:szCs w:val="22"/>
        </w:rPr>
        <w:t>continuación</w:t>
      </w:r>
      <w:proofErr w:type="gramEnd"/>
      <w:r w:rsidRPr="004004FF">
        <w:rPr>
          <w:color w:val="002060"/>
          <w:sz w:val="22"/>
          <w:szCs w:val="22"/>
        </w:rPr>
        <w:t xml:space="preserve"> seguimos por Bustillo, llegando a la península del Llao </w:t>
      </w:r>
      <w:proofErr w:type="spellStart"/>
      <w:r w:rsidRPr="004004FF">
        <w:rPr>
          <w:color w:val="002060"/>
          <w:sz w:val="22"/>
          <w:szCs w:val="22"/>
        </w:rPr>
        <w:t>Llao</w:t>
      </w:r>
      <w:proofErr w:type="spellEnd"/>
      <w:r w:rsidRPr="004004FF">
        <w:rPr>
          <w:color w:val="002060"/>
          <w:sz w:val="22"/>
          <w:szCs w:val="22"/>
        </w:rPr>
        <w:t xml:space="preserve">, un paisaje donde se encuadra el Hotel Llao </w:t>
      </w:r>
      <w:proofErr w:type="spellStart"/>
      <w:r w:rsidRPr="004004FF">
        <w:rPr>
          <w:color w:val="002060"/>
          <w:sz w:val="22"/>
          <w:szCs w:val="22"/>
        </w:rPr>
        <w:t>Llao</w:t>
      </w:r>
      <w:proofErr w:type="spellEnd"/>
      <w:r w:rsidRPr="004004FF">
        <w:rPr>
          <w:color w:val="002060"/>
          <w:sz w:val="22"/>
          <w:szCs w:val="22"/>
        </w:rPr>
        <w:t>, en un marco natural y la Capilla San Eduardo y Puerto Pañuelo. </w:t>
      </w:r>
    </w:p>
    <w:p w14:paraId="3919F7DB" w14:textId="77777777" w:rsidR="004004FF" w:rsidRPr="004004FF" w:rsidRDefault="004004FF" w:rsidP="004004FF">
      <w:pPr>
        <w:pStyle w:val="Sinespaciado"/>
        <w:ind w:left="-142" w:right="-166"/>
        <w:jc w:val="both"/>
        <w:rPr>
          <w:color w:val="002060"/>
          <w:sz w:val="22"/>
          <w:szCs w:val="22"/>
        </w:rPr>
      </w:pPr>
      <w:r w:rsidRPr="004004FF">
        <w:rPr>
          <w:color w:val="002060"/>
          <w:sz w:val="22"/>
          <w:szCs w:val="22"/>
        </w:rPr>
        <w:t xml:space="preserve">El circuito prosigue hacia punto panorámico, con vista hacia el lago Moreno y la península de Llao </w:t>
      </w:r>
      <w:proofErr w:type="spellStart"/>
      <w:r w:rsidRPr="004004FF">
        <w:rPr>
          <w:color w:val="002060"/>
          <w:sz w:val="22"/>
          <w:szCs w:val="22"/>
        </w:rPr>
        <w:t>Llao</w:t>
      </w:r>
      <w:proofErr w:type="spellEnd"/>
      <w:r w:rsidRPr="004004FF">
        <w:rPr>
          <w:color w:val="002060"/>
          <w:sz w:val="22"/>
          <w:szCs w:val="22"/>
        </w:rPr>
        <w:t xml:space="preserve">, luego atravesamos el puente que comunica el Moreno Este-Oeste. A lo largo del paseo, la vista se perderá entre bosque, lago y cordón montañoso, donde Bariloche se </w:t>
      </w:r>
      <w:proofErr w:type="gramStart"/>
      <w:r w:rsidRPr="004004FF">
        <w:rPr>
          <w:color w:val="002060"/>
          <w:sz w:val="22"/>
          <w:szCs w:val="22"/>
        </w:rPr>
        <w:t>presentara</w:t>
      </w:r>
      <w:proofErr w:type="gramEnd"/>
      <w:r w:rsidRPr="004004FF">
        <w:rPr>
          <w:color w:val="002060"/>
          <w:sz w:val="22"/>
          <w:szCs w:val="22"/>
        </w:rPr>
        <w:t xml:space="preserve"> con la belleza natural que lo caracteriza.</w:t>
      </w:r>
    </w:p>
    <w:p w14:paraId="34464FD8" w14:textId="77777777" w:rsidR="004004FF" w:rsidRPr="004004FF" w:rsidRDefault="004004FF" w:rsidP="004004FF">
      <w:pPr>
        <w:pStyle w:val="Sinespaciado"/>
        <w:ind w:left="-142" w:right="-166"/>
        <w:rPr>
          <w:color w:val="002060"/>
          <w:sz w:val="22"/>
          <w:szCs w:val="22"/>
        </w:rPr>
      </w:pPr>
    </w:p>
    <w:p w14:paraId="2D9C2F2D" w14:textId="77777777" w:rsidR="004004FF" w:rsidRDefault="004004FF" w:rsidP="004004FF">
      <w:pPr>
        <w:pStyle w:val="Sinespaciado"/>
        <w:ind w:left="-142" w:right="-166"/>
        <w:rPr>
          <w:color w:val="002060"/>
          <w:sz w:val="22"/>
          <w:szCs w:val="22"/>
        </w:rPr>
      </w:pPr>
      <w:r w:rsidRPr="004004FF">
        <w:rPr>
          <w:b/>
          <w:bCs/>
          <w:color w:val="002060"/>
          <w:sz w:val="22"/>
          <w:szCs w:val="22"/>
        </w:rPr>
        <w:t>TIPO DE EXCURSIÓN:</w:t>
      </w:r>
      <w:r w:rsidRPr="004004FF">
        <w:rPr>
          <w:color w:val="002060"/>
          <w:sz w:val="22"/>
          <w:szCs w:val="22"/>
        </w:rPr>
        <w:t xml:space="preserve"> Tradicional.</w:t>
      </w:r>
    </w:p>
    <w:p w14:paraId="043F39DA" w14:textId="77777777" w:rsidR="004004FF" w:rsidRDefault="004004FF" w:rsidP="004004FF">
      <w:pPr>
        <w:pStyle w:val="Sinespaciado"/>
        <w:ind w:left="-142" w:right="-166"/>
        <w:rPr>
          <w:color w:val="002060"/>
          <w:sz w:val="22"/>
          <w:szCs w:val="22"/>
        </w:rPr>
      </w:pPr>
      <w:r w:rsidRPr="004004FF">
        <w:rPr>
          <w:b/>
          <w:bCs/>
          <w:color w:val="002060"/>
          <w:sz w:val="22"/>
          <w:szCs w:val="22"/>
        </w:rPr>
        <w:t>INCLUYE:</w:t>
      </w:r>
      <w:r w:rsidRPr="004004FF">
        <w:rPr>
          <w:color w:val="002060"/>
          <w:sz w:val="22"/>
          <w:szCs w:val="22"/>
        </w:rPr>
        <w:t xml:space="preserve"> </w:t>
      </w:r>
    </w:p>
    <w:p w14:paraId="484BAE62" w14:textId="77777777" w:rsidR="004004FF" w:rsidRDefault="004004FF" w:rsidP="00410FBC">
      <w:pPr>
        <w:pStyle w:val="Sinespaciado"/>
        <w:numPr>
          <w:ilvl w:val="0"/>
          <w:numId w:val="3"/>
        </w:numPr>
        <w:ind w:left="284" w:right="-166" w:hanging="294"/>
        <w:rPr>
          <w:color w:val="002060"/>
          <w:sz w:val="22"/>
          <w:szCs w:val="22"/>
        </w:rPr>
      </w:pPr>
      <w:r w:rsidRPr="004004FF">
        <w:rPr>
          <w:color w:val="002060"/>
          <w:sz w:val="22"/>
          <w:szCs w:val="22"/>
        </w:rPr>
        <w:t>Guía en español</w:t>
      </w:r>
    </w:p>
    <w:p w14:paraId="1603BFDF" w14:textId="3E07B230" w:rsidR="004004FF" w:rsidRDefault="004004FF" w:rsidP="00410FBC">
      <w:pPr>
        <w:pStyle w:val="Sinespaciado"/>
        <w:numPr>
          <w:ilvl w:val="0"/>
          <w:numId w:val="3"/>
        </w:numPr>
        <w:ind w:left="284" w:right="-166" w:hanging="294"/>
        <w:rPr>
          <w:color w:val="002060"/>
          <w:sz w:val="22"/>
          <w:szCs w:val="22"/>
        </w:rPr>
      </w:pPr>
      <w:r w:rsidRPr="004004FF">
        <w:rPr>
          <w:color w:val="002060"/>
          <w:sz w:val="22"/>
          <w:szCs w:val="22"/>
        </w:rPr>
        <w:t>Traslados</w:t>
      </w:r>
    </w:p>
    <w:p w14:paraId="26C3D71F" w14:textId="77777777" w:rsidR="004004FF" w:rsidRPr="004004FF" w:rsidRDefault="004004FF" w:rsidP="004004FF">
      <w:pPr>
        <w:pStyle w:val="Sinespaciado"/>
        <w:ind w:left="-142" w:right="-166"/>
        <w:rPr>
          <w:color w:val="002060"/>
          <w:sz w:val="22"/>
          <w:szCs w:val="22"/>
        </w:rPr>
      </w:pPr>
    </w:p>
    <w:p w14:paraId="3D6A9DF5" w14:textId="77777777" w:rsidR="004004FF" w:rsidRDefault="004004FF" w:rsidP="004004FF">
      <w:pPr>
        <w:pStyle w:val="Sinespaciado"/>
        <w:ind w:left="-142" w:right="-166"/>
        <w:rPr>
          <w:color w:val="002060"/>
          <w:sz w:val="22"/>
          <w:szCs w:val="22"/>
        </w:rPr>
      </w:pPr>
      <w:r w:rsidRPr="004004FF">
        <w:rPr>
          <w:b/>
          <w:bCs/>
          <w:color w:val="002060"/>
          <w:sz w:val="22"/>
          <w:szCs w:val="22"/>
        </w:rPr>
        <w:t>NO INCLUYE:</w:t>
      </w:r>
      <w:r w:rsidRPr="004004FF">
        <w:rPr>
          <w:color w:val="002060"/>
          <w:sz w:val="22"/>
          <w:szCs w:val="22"/>
        </w:rPr>
        <w:t xml:space="preserve"> </w:t>
      </w:r>
    </w:p>
    <w:p w14:paraId="14CF1647" w14:textId="77777777" w:rsidR="004004FF" w:rsidRDefault="004004FF" w:rsidP="00410FBC">
      <w:pPr>
        <w:pStyle w:val="Sinespaciado"/>
        <w:numPr>
          <w:ilvl w:val="0"/>
          <w:numId w:val="4"/>
        </w:numPr>
        <w:ind w:left="284" w:right="-166" w:hanging="294"/>
        <w:rPr>
          <w:color w:val="002060"/>
          <w:sz w:val="22"/>
          <w:szCs w:val="22"/>
        </w:rPr>
      </w:pPr>
      <w:r w:rsidRPr="004004FF">
        <w:rPr>
          <w:color w:val="002060"/>
          <w:sz w:val="22"/>
          <w:szCs w:val="22"/>
        </w:rPr>
        <w:t>Ascenso al Cerro Campanario</w:t>
      </w:r>
    </w:p>
    <w:p w14:paraId="28E49E90" w14:textId="7253D2E9" w:rsidR="004004FF" w:rsidRDefault="004004FF" w:rsidP="00410FBC">
      <w:pPr>
        <w:pStyle w:val="Sinespaciado"/>
        <w:numPr>
          <w:ilvl w:val="0"/>
          <w:numId w:val="4"/>
        </w:numPr>
        <w:ind w:left="284" w:right="-166" w:hanging="294"/>
        <w:rPr>
          <w:color w:val="002060"/>
          <w:sz w:val="22"/>
          <w:szCs w:val="22"/>
        </w:rPr>
      </w:pPr>
      <w:r w:rsidRPr="004004FF">
        <w:rPr>
          <w:color w:val="002060"/>
          <w:sz w:val="22"/>
          <w:szCs w:val="22"/>
        </w:rPr>
        <w:t>Almuerzo.</w:t>
      </w:r>
    </w:p>
    <w:p w14:paraId="113A5CBC" w14:textId="77777777" w:rsidR="004004FF" w:rsidRPr="004004FF" w:rsidRDefault="004004FF" w:rsidP="004004FF">
      <w:pPr>
        <w:pStyle w:val="Sinespaciado"/>
        <w:ind w:left="284" w:right="-166"/>
        <w:rPr>
          <w:color w:val="002060"/>
          <w:sz w:val="22"/>
          <w:szCs w:val="22"/>
        </w:rPr>
      </w:pPr>
    </w:p>
    <w:p w14:paraId="65A3B7E7" w14:textId="77777777" w:rsidR="004004FF" w:rsidRPr="004004FF" w:rsidRDefault="004004FF" w:rsidP="004004FF">
      <w:pPr>
        <w:pStyle w:val="Sinespaciado"/>
        <w:ind w:left="-142" w:right="-166"/>
        <w:rPr>
          <w:b/>
          <w:bCs/>
          <w:color w:val="002060"/>
          <w:sz w:val="22"/>
          <w:szCs w:val="22"/>
        </w:rPr>
      </w:pPr>
      <w:r w:rsidRPr="004004FF">
        <w:rPr>
          <w:b/>
          <w:bCs/>
          <w:color w:val="002060"/>
          <w:sz w:val="22"/>
          <w:szCs w:val="22"/>
        </w:rPr>
        <w:t xml:space="preserve">Consulte suplemento para pasajeros alojados en zona Llao </w:t>
      </w:r>
      <w:proofErr w:type="spellStart"/>
      <w:r w:rsidRPr="004004FF">
        <w:rPr>
          <w:b/>
          <w:bCs/>
          <w:color w:val="002060"/>
          <w:sz w:val="22"/>
          <w:szCs w:val="22"/>
        </w:rPr>
        <w:t>Llao</w:t>
      </w:r>
      <w:proofErr w:type="spellEnd"/>
      <w:r w:rsidRPr="004004FF">
        <w:rPr>
          <w:b/>
          <w:bCs/>
          <w:color w:val="002060"/>
          <w:sz w:val="22"/>
          <w:szCs w:val="22"/>
        </w:rPr>
        <w:t xml:space="preserve"> (a partir del Km. 10 de Av. Bustillo)</w:t>
      </w:r>
    </w:p>
    <w:p w14:paraId="4A3364B3" w14:textId="77777777" w:rsidR="008B130B" w:rsidRDefault="008B130B" w:rsidP="004004FF">
      <w:pPr>
        <w:autoSpaceDE w:val="0"/>
        <w:autoSpaceDN w:val="0"/>
        <w:adjustRightInd w:val="0"/>
        <w:spacing w:line="240" w:lineRule="auto"/>
        <w:ind w:left="-284"/>
        <w:jc w:val="center"/>
        <w:rPr>
          <w:rFonts w:ascii="Calibri" w:eastAsia="Times New Roman" w:hAnsi="Calibri" w:cs="Calibri"/>
          <w:b/>
          <w:color w:val="FF0000"/>
          <w:sz w:val="20"/>
          <w:szCs w:val="20"/>
          <w:lang w:eastAsia="es-PE"/>
        </w:rPr>
      </w:pPr>
    </w:p>
    <w:p w14:paraId="68169C40" w14:textId="77777777" w:rsidR="008B130B" w:rsidRDefault="008B130B" w:rsidP="004004FF">
      <w:pPr>
        <w:autoSpaceDE w:val="0"/>
        <w:autoSpaceDN w:val="0"/>
        <w:adjustRightInd w:val="0"/>
        <w:spacing w:line="240" w:lineRule="auto"/>
        <w:rPr>
          <w:rFonts w:ascii="Calibri" w:eastAsia="Times New Roman" w:hAnsi="Calibri" w:cs="Calibri"/>
          <w:b/>
          <w:color w:val="FF0000"/>
          <w:sz w:val="20"/>
          <w:szCs w:val="20"/>
          <w:lang w:eastAsia="es-PE"/>
        </w:rPr>
      </w:pPr>
    </w:p>
    <w:tbl>
      <w:tblPr>
        <w:tblW w:w="7163" w:type="dxa"/>
        <w:tblInd w:w="1413" w:type="dxa"/>
        <w:tblCellMar>
          <w:left w:w="70" w:type="dxa"/>
          <w:right w:w="70" w:type="dxa"/>
        </w:tblCellMar>
        <w:tblLook w:val="04A0" w:firstRow="1" w:lastRow="0" w:firstColumn="1" w:lastColumn="0" w:noHBand="0" w:noVBand="1"/>
      </w:tblPr>
      <w:tblGrid>
        <w:gridCol w:w="2979"/>
        <w:gridCol w:w="1347"/>
        <w:gridCol w:w="1371"/>
        <w:gridCol w:w="1466"/>
      </w:tblGrid>
      <w:tr w:rsidR="004004FF" w:rsidRPr="004004FF" w14:paraId="73765C6E" w14:textId="77777777" w:rsidTr="004004FF">
        <w:trPr>
          <w:trHeight w:val="239"/>
        </w:trPr>
        <w:tc>
          <w:tcPr>
            <w:tcW w:w="7163" w:type="dxa"/>
            <w:gridSpan w:val="4"/>
            <w:tcBorders>
              <w:top w:val="nil"/>
              <w:left w:val="single" w:sz="4" w:space="0" w:color="FBE2D5"/>
              <w:bottom w:val="nil"/>
              <w:right w:val="nil"/>
            </w:tcBorders>
            <w:shd w:val="clear" w:color="000000" w:fill="FBE2D5"/>
            <w:noWrap/>
            <w:vAlign w:val="center"/>
            <w:hideMark/>
          </w:tcPr>
          <w:p w14:paraId="6C577D7F" w14:textId="4D48F891" w:rsidR="004004FF" w:rsidRPr="004004FF" w:rsidRDefault="00496D0A" w:rsidP="004004FF">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4004FF">
              <w:rPr>
                <w:rFonts w:ascii="Aptos Narrow" w:eastAsia="Times New Roman" w:hAnsi="Aptos Narrow" w:cs="Times New Roman"/>
                <w:b/>
                <w:bCs/>
                <w:color w:val="002060"/>
                <w:kern w:val="0"/>
                <w:sz w:val="28"/>
                <w:szCs w:val="28"/>
                <w:lang w:eastAsia="es-PE" w:bidi="hi-IN"/>
                <w14:ligatures w14:val="none"/>
              </w:rPr>
              <w:t>ASCENSO AL CERRO OTTO</w:t>
            </w:r>
          </w:p>
        </w:tc>
      </w:tr>
      <w:tr w:rsidR="004004FF" w:rsidRPr="004004FF" w14:paraId="793A2BDA" w14:textId="77777777" w:rsidTr="004004FF">
        <w:trPr>
          <w:trHeight w:val="319"/>
        </w:trPr>
        <w:tc>
          <w:tcPr>
            <w:tcW w:w="2979" w:type="dxa"/>
            <w:tcBorders>
              <w:top w:val="nil"/>
              <w:left w:val="single" w:sz="4" w:space="0" w:color="444444"/>
              <w:bottom w:val="nil"/>
              <w:right w:val="single" w:sz="4" w:space="0" w:color="444444"/>
            </w:tcBorders>
            <w:shd w:val="clear" w:color="000000" w:fill="FFFFFF"/>
            <w:vAlign w:val="center"/>
            <w:hideMark/>
          </w:tcPr>
          <w:p w14:paraId="1EC4EC5D" w14:textId="77777777" w:rsidR="004004FF" w:rsidRPr="004004FF" w:rsidRDefault="004004FF" w:rsidP="004004FF">
            <w:pPr>
              <w:spacing w:after="0" w:line="240" w:lineRule="auto"/>
              <w:jc w:val="center"/>
              <w:rPr>
                <w:rFonts w:ascii="Arial" w:eastAsia="Times New Roman" w:hAnsi="Arial" w:cs="Arial"/>
                <w:b/>
                <w:bCs/>
                <w:color w:val="002060"/>
                <w:kern w:val="0"/>
                <w:sz w:val="20"/>
                <w:szCs w:val="20"/>
                <w:lang w:eastAsia="es-PE" w:bidi="hi-IN"/>
                <w14:ligatures w14:val="none"/>
              </w:rPr>
            </w:pPr>
            <w:r w:rsidRPr="004004FF">
              <w:rPr>
                <w:rFonts w:ascii="Arial" w:eastAsia="Times New Roman" w:hAnsi="Arial" w:cs="Arial"/>
                <w:b/>
                <w:bCs/>
                <w:color w:val="002060"/>
                <w:kern w:val="0"/>
                <w:sz w:val="20"/>
                <w:szCs w:val="20"/>
                <w:lang w:eastAsia="es-PE" w:bidi="hi-IN"/>
                <w14:ligatures w14:val="none"/>
              </w:rPr>
              <w:t>FECHAS</w:t>
            </w:r>
          </w:p>
        </w:tc>
        <w:tc>
          <w:tcPr>
            <w:tcW w:w="1347" w:type="dxa"/>
            <w:tcBorders>
              <w:top w:val="nil"/>
              <w:left w:val="nil"/>
              <w:bottom w:val="nil"/>
              <w:right w:val="single" w:sz="4" w:space="0" w:color="444444"/>
            </w:tcBorders>
            <w:shd w:val="clear" w:color="000000" w:fill="FFFFFF"/>
            <w:vAlign w:val="center"/>
            <w:hideMark/>
          </w:tcPr>
          <w:p w14:paraId="03AC5DC4" w14:textId="77777777" w:rsidR="004004FF" w:rsidRPr="004004FF" w:rsidRDefault="004004FF" w:rsidP="004004FF">
            <w:pPr>
              <w:spacing w:after="0" w:line="240" w:lineRule="auto"/>
              <w:jc w:val="center"/>
              <w:rPr>
                <w:rFonts w:ascii="Arial" w:eastAsia="Times New Roman" w:hAnsi="Arial" w:cs="Arial"/>
                <w:b/>
                <w:bCs/>
                <w:color w:val="002060"/>
                <w:kern w:val="0"/>
                <w:sz w:val="20"/>
                <w:szCs w:val="20"/>
                <w:lang w:eastAsia="es-PE" w:bidi="hi-IN"/>
                <w14:ligatures w14:val="none"/>
              </w:rPr>
            </w:pPr>
            <w:r w:rsidRPr="004004FF">
              <w:rPr>
                <w:rFonts w:ascii="Arial" w:eastAsia="Times New Roman" w:hAnsi="Arial" w:cs="Arial"/>
                <w:b/>
                <w:bCs/>
                <w:color w:val="002060"/>
                <w:kern w:val="0"/>
                <w:sz w:val="20"/>
                <w:szCs w:val="20"/>
                <w:lang w:eastAsia="es-PE" w:bidi="hi-IN"/>
                <w14:ligatures w14:val="none"/>
              </w:rPr>
              <w:t>TIPO</w:t>
            </w:r>
          </w:p>
        </w:tc>
        <w:tc>
          <w:tcPr>
            <w:tcW w:w="1371" w:type="dxa"/>
            <w:tcBorders>
              <w:top w:val="nil"/>
              <w:left w:val="nil"/>
              <w:bottom w:val="nil"/>
              <w:right w:val="single" w:sz="4" w:space="0" w:color="444444"/>
            </w:tcBorders>
            <w:shd w:val="clear" w:color="000000" w:fill="FFFFFF"/>
            <w:vAlign w:val="center"/>
            <w:hideMark/>
          </w:tcPr>
          <w:p w14:paraId="0695E19A" w14:textId="77777777" w:rsidR="004004FF" w:rsidRPr="004004FF" w:rsidRDefault="004004FF" w:rsidP="004004FF">
            <w:pPr>
              <w:spacing w:after="0" w:line="240" w:lineRule="auto"/>
              <w:jc w:val="center"/>
              <w:rPr>
                <w:rFonts w:ascii="Arial" w:eastAsia="Times New Roman" w:hAnsi="Arial" w:cs="Arial"/>
                <w:b/>
                <w:bCs/>
                <w:color w:val="002060"/>
                <w:kern w:val="0"/>
                <w:sz w:val="20"/>
                <w:szCs w:val="20"/>
                <w:lang w:eastAsia="es-PE" w:bidi="hi-IN"/>
                <w14:ligatures w14:val="none"/>
              </w:rPr>
            </w:pPr>
            <w:r w:rsidRPr="004004FF">
              <w:rPr>
                <w:rFonts w:ascii="Arial" w:eastAsia="Times New Roman" w:hAnsi="Arial" w:cs="Arial"/>
                <w:b/>
                <w:bCs/>
                <w:color w:val="002060"/>
                <w:kern w:val="0"/>
                <w:sz w:val="20"/>
                <w:szCs w:val="20"/>
                <w:lang w:eastAsia="es-PE" w:bidi="hi-IN"/>
                <w14:ligatures w14:val="none"/>
              </w:rPr>
              <w:t>PAX</w:t>
            </w:r>
          </w:p>
        </w:tc>
        <w:tc>
          <w:tcPr>
            <w:tcW w:w="1466" w:type="dxa"/>
            <w:tcBorders>
              <w:top w:val="nil"/>
              <w:left w:val="nil"/>
              <w:bottom w:val="nil"/>
              <w:right w:val="single" w:sz="4" w:space="0" w:color="444444"/>
            </w:tcBorders>
            <w:shd w:val="clear" w:color="000000" w:fill="FFFFFF"/>
            <w:vAlign w:val="center"/>
            <w:hideMark/>
          </w:tcPr>
          <w:p w14:paraId="3EFC89AB" w14:textId="77777777" w:rsidR="004004FF" w:rsidRPr="004004FF" w:rsidRDefault="004004FF" w:rsidP="004004FF">
            <w:pPr>
              <w:spacing w:after="0" w:line="240" w:lineRule="auto"/>
              <w:jc w:val="center"/>
              <w:rPr>
                <w:rFonts w:ascii="Arial" w:eastAsia="Times New Roman" w:hAnsi="Arial" w:cs="Arial"/>
                <w:b/>
                <w:bCs/>
                <w:color w:val="002060"/>
                <w:kern w:val="0"/>
                <w:sz w:val="18"/>
                <w:szCs w:val="18"/>
                <w:lang w:eastAsia="es-PE" w:bidi="hi-IN"/>
                <w14:ligatures w14:val="none"/>
              </w:rPr>
            </w:pPr>
            <w:r w:rsidRPr="004004FF">
              <w:rPr>
                <w:rFonts w:ascii="Arial" w:eastAsia="Times New Roman" w:hAnsi="Arial" w:cs="Arial"/>
                <w:b/>
                <w:bCs/>
                <w:color w:val="002060"/>
                <w:kern w:val="0"/>
                <w:sz w:val="18"/>
                <w:szCs w:val="18"/>
                <w:lang w:eastAsia="es-PE" w:bidi="hi-IN"/>
                <w14:ligatures w14:val="none"/>
              </w:rPr>
              <w:t>PRECIO POR PAX</w:t>
            </w:r>
          </w:p>
        </w:tc>
      </w:tr>
      <w:tr w:rsidR="004004FF" w:rsidRPr="004004FF" w14:paraId="052E518D" w14:textId="77777777" w:rsidTr="004004FF">
        <w:trPr>
          <w:trHeight w:val="191"/>
        </w:trPr>
        <w:tc>
          <w:tcPr>
            <w:tcW w:w="2979" w:type="dxa"/>
            <w:tcBorders>
              <w:top w:val="single" w:sz="4" w:space="0" w:color="444444"/>
              <w:left w:val="single" w:sz="4" w:space="0" w:color="444444"/>
              <w:bottom w:val="single" w:sz="4" w:space="0" w:color="444444"/>
              <w:right w:val="single" w:sz="4" w:space="0" w:color="444444"/>
            </w:tcBorders>
            <w:vAlign w:val="center"/>
            <w:hideMark/>
          </w:tcPr>
          <w:p w14:paraId="47B13604"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01/06/2026 - 30/09/2026</w:t>
            </w:r>
          </w:p>
        </w:tc>
        <w:tc>
          <w:tcPr>
            <w:tcW w:w="1347" w:type="dxa"/>
            <w:tcBorders>
              <w:top w:val="single" w:sz="4" w:space="0" w:color="444444"/>
              <w:left w:val="nil"/>
              <w:bottom w:val="single" w:sz="4" w:space="0" w:color="444444"/>
              <w:right w:val="single" w:sz="4" w:space="0" w:color="444444"/>
            </w:tcBorders>
            <w:vAlign w:val="center"/>
            <w:hideMark/>
          </w:tcPr>
          <w:p w14:paraId="74721FFA"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Regular</w:t>
            </w:r>
          </w:p>
        </w:tc>
        <w:tc>
          <w:tcPr>
            <w:tcW w:w="1371" w:type="dxa"/>
            <w:tcBorders>
              <w:top w:val="single" w:sz="4" w:space="0" w:color="444444"/>
              <w:left w:val="nil"/>
              <w:bottom w:val="single" w:sz="4" w:space="0" w:color="444444"/>
              <w:right w:val="single" w:sz="4" w:space="0" w:color="444444"/>
            </w:tcBorders>
            <w:hideMark/>
          </w:tcPr>
          <w:p w14:paraId="5941A292" w14:textId="77777777" w:rsidR="004004FF" w:rsidRPr="004004FF" w:rsidRDefault="004004FF" w:rsidP="004004FF">
            <w:pPr>
              <w:spacing w:after="0" w:line="240" w:lineRule="auto"/>
              <w:jc w:val="center"/>
              <w:rPr>
                <w:rFonts w:ascii="Arial" w:eastAsia="Times New Roman" w:hAnsi="Arial" w:cs="Arial"/>
                <w:color w:val="002060"/>
                <w:kern w:val="0"/>
                <w:lang w:eastAsia="es-PE" w:bidi="hi-IN"/>
                <w14:ligatures w14:val="none"/>
              </w:rPr>
            </w:pPr>
            <w:r w:rsidRPr="004004FF">
              <w:rPr>
                <w:rFonts w:ascii="Arial" w:eastAsia="Times New Roman" w:hAnsi="Arial" w:cs="Arial"/>
                <w:color w:val="002060"/>
                <w:kern w:val="0"/>
                <w:lang w:eastAsia="es-PE" w:bidi="hi-IN"/>
                <w14:ligatures w14:val="none"/>
              </w:rPr>
              <w:t> </w:t>
            </w:r>
          </w:p>
        </w:tc>
        <w:tc>
          <w:tcPr>
            <w:tcW w:w="1466" w:type="dxa"/>
            <w:tcBorders>
              <w:top w:val="single" w:sz="4" w:space="0" w:color="444444"/>
              <w:left w:val="nil"/>
              <w:bottom w:val="single" w:sz="4" w:space="0" w:color="444444"/>
              <w:right w:val="single" w:sz="4" w:space="0" w:color="444444"/>
            </w:tcBorders>
            <w:noWrap/>
            <w:vAlign w:val="center"/>
            <w:hideMark/>
          </w:tcPr>
          <w:p w14:paraId="4606927B" w14:textId="77777777" w:rsidR="004004FF" w:rsidRPr="004004FF" w:rsidRDefault="004004FF" w:rsidP="004004FF">
            <w:pPr>
              <w:spacing w:after="0" w:line="240" w:lineRule="auto"/>
              <w:jc w:val="center"/>
              <w:rPr>
                <w:rFonts w:ascii="Aptos Narrow" w:eastAsia="Times New Roman" w:hAnsi="Aptos Narrow" w:cs="Times New Roman"/>
                <w:color w:val="002060"/>
                <w:kern w:val="0"/>
                <w:lang w:eastAsia="es-PE" w:bidi="hi-IN"/>
                <w14:ligatures w14:val="none"/>
              </w:rPr>
            </w:pPr>
            <w:r w:rsidRPr="004004FF">
              <w:rPr>
                <w:rFonts w:ascii="Aptos Narrow" w:eastAsia="Times New Roman" w:hAnsi="Aptos Narrow" w:cs="Times New Roman"/>
                <w:color w:val="002060"/>
                <w:kern w:val="0"/>
                <w:lang w:eastAsia="es-PE" w:bidi="hi-IN"/>
                <w14:ligatures w14:val="none"/>
              </w:rPr>
              <w:t>80</w:t>
            </w:r>
          </w:p>
        </w:tc>
      </w:tr>
      <w:tr w:rsidR="004004FF" w:rsidRPr="004004FF" w14:paraId="1DBB5D47" w14:textId="77777777" w:rsidTr="004004FF">
        <w:trPr>
          <w:trHeight w:val="191"/>
        </w:trPr>
        <w:tc>
          <w:tcPr>
            <w:tcW w:w="2979" w:type="dxa"/>
            <w:tcBorders>
              <w:top w:val="nil"/>
              <w:left w:val="single" w:sz="4" w:space="0" w:color="444444"/>
              <w:bottom w:val="single" w:sz="4" w:space="0" w:color="444444"/>
              <w:right w:val="single" w:sz="4" w:space="0" w:color="444444"/>
            </w:tcBorders>
            <w:vAlign w:val="center"/>
            <w:hideMark/>
          </w:tcPr>
          <w:p w14:paraId="5CFB5208"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01/06/2026 - 30/09/2026</w:t>
            </w:r>
          </w:p>
        </w:tc>
        <w:tc>
          <w:tcPr>
            <w:tcW w:w="1347" w:type="dxa"/>
            <w:tcBorders>
              <w:top w:val="nil"/>
              <w:left w:val="nil"/>
              <w:bottom w:val="single" w:sz="4" w:space="0" w:color="444444"/>
              <w:right w:val="single" w:sz="4" w:space="0" w:color="444444"/>
            </w:tcBorders>
            <w:vAlign w:val="center"/>
            <w:hideMark/>
          </w:tcPr>
          <w:p w14:paraId="3086E582"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Menor</w:t>
            </w:r>
          </w:p>
        </w:tc>
        <w:tc>
          <w:tcPr>
            <w:tcW w:w="1371" w:type="dxa"/>
            <w:tcBorders>
              <w:top w:val="nil"/>
              <w:left w:val="nil"/>
              <w:bottom w:val="single" w:sz="4" w:space="0" w:color="444444"/>
              <w:right w:val="single" w:sz="4" w:space="0" w:color="444444"/>
            </w:tcBorders>
            <w:hideMark/>
          </w:tcPr>
          <w:p w14:paraId="421F7595"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3 a 12 años</w:t>
            </w:r>
          </w:p>
        </w:tc>
        <w:tc>
          <w:tcPr>
            <w:tcW w:w="1466" w:type="dxa"/>
            <w:tcBorders>
              <w:top w:val="nil"/>
              <w:left w:val="nil"/>
              <w:bottom w:val="single" w:sz="4" w:space="0" w:color="444444"/>
              <w:right w:val="single" w:sz="4" w:space="0" w:color="444444"/>
            </w:tcBorders>
            <w:noWrap/>
            <w:vAlign w:val="center"/>
            <w:hideMark/>
          </w:tcPr>
          <w:p w14:paraId="4BEEA84D" w14:textId="77777777" w:rsidR="004004FF" w:rsidRPr="004004FF" w:rsidRDefault="004004FF" w:rsidP="004004FF">
            <w:pPr>
              <w:spacing w:after="0" w:line="240" w:lineRule="auto"/>
              <w:jc w:val="center"/>
              <w:rPr>
                <w:rFonts w:ascii="Aptos Narrow" w:eastAsia="Times New Roman" w:hAnsi="Aptos Narrow" w:cs="Times New Roman"/>
                <w:color w:val="002060"/>
                <w:kern w:val="0"/>
                <w:lang w:eastAsia="es-PE" w:bidi="hi-IN"/>
                <w14:ligatures w14:val="none"/>
              </w:rPr>
            </w:pPr>
            <w:r w:rsidRPr="004004FF">
              <w:rPr>
                <w:rFonts w:ascii="Aptos Narrow" w:eastAsia="Times New Roman" w:hAnsi="Aptos Narrow" w:cs="Times New Roman"/>
                <w:color w:val="002060"/>
                <w:kern w:val="0"/>
                <w:lang w:eastAsia="es-PE" w:bidi="hi-IN"/>
                <w14:ligatures w14:val="none"/>
              </w:rPr>
              <w:t>40</w:t>
            </w:r>
          </w:p>
        </w:tc>
      </w:tr>
      <w:tr w:rsidR="004004FF" w:rsidRPr="004004FF" w14:paraId="40F29089" w14:textId="77777777" w:rsidTr="004004FF">
        <w:trPr>
          <w:trHeight w:val="191"/>
        </w:trPr>
        <w:tc>
          <w:tcPr>
            <w:tcW w:w="2979" w:type="dxa"/>
            <w:tcBorders>
              <w:top w:val="nil"/>
              <w:left w:val="single" w:sz="4" w:space="0" w:color="444444"/>
              <w:bottom w:val="single" w:sz="4" w:space="0" w:color="444444"/>
              <w:right w:val="single" w:sz="4" w:space="0" w:color="444444"/>
            </w:tcBorders>
            <w:vAlign w:val="center"/>
            <w:hideMark/>
          </w:tcPr>
          <w:p w14:paraId="37F63553"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01/10/2026 - 30/06/2027</w:t>
            </w:r>
          </w:p>
        </w:tc>
        <w:tc>
          <w:tcPr>
            <w:tcW w:w="1347" w:type="dxa"/>
            <w:tcBorders>
              <w:top w:val="nil"/>
              <w:left w:val="nil"/>
              <w:bottom w:val="single" w:sz="4" w:space="0" w:color="444444"/>
              <w:right w:val="single" w:sz="4" w:space="0" w:color="444444"/>
            </w:tcBorders>
            <w:vAlign w:val="center"/>
            <w:hideMark/>
          </w:tcPr>
          <w:p w14:paraId="7B688465"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Regular</w:t>
            </w:r>
          </w:p>
        </w:tc>
        <w:tc>
          <w:tcPr>
            <w:tcW w:w="1371" w:type="dxa"/>
            <w:tcBorders>
              <w:top w:val="nil"/>
              <w:left w:val="nil"/>
              <w:bottom w:val="single" w:sz="4" w:space="0" w:color="444444"/>
              <w:right w:val="single" w:sz="4" w:space="0" w:color="444444"/>
            </w:tcBorders>
            <w:hideMark/>
          </w:tcPr>
          <w:p w14:paraId="73AC0F53"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 </w:t>
            </w:r>
          </w:p>
        </w:tc>
        <w:tc>
          <w:tcPr>
            <w:tcW w:w="1466" w:type="dxa"/>
            <w:tcBorders>
              <w:top w:val="nil"/>
              <w:left w:val="nil"/>
              <w:bottom w:val="single" w:sz="4" w:space="0" w:color="444444"/>
              <w:right w:val="single" w:sz="4" w:space="0" w:color="444444"/>
            </w:tcBorders>
            <w:noWrap/>
            <w:vAlign w:val="center"/>
            <w:hideMark/>
          </w:tcPr>
          <w:p w14:paraId="2AD4CE14" w14:textId="77777777" w:rsidR="004004FF" w:rsidRPr="004004FF" w:rsidRDefault="004004FF" w:rsidP="004004FF">
            <w:pPr>
              <w:spacing w:after="0" w:line="240" w:lineRule="auto"/>
              <w:jc w:val="center"/>
              <w:rPr>
                <w:rFonts w:ascii="Aptos Narrow" w:eastAsia="Times New Roman" w:hAnsi="Aptos Narrow" w:cs="Times New Roman"/>
                <w:color w:val="002060"/>
                <w:kern w:val="0"/>
                <w:lang w:eastAsia="es-PE" w:bidi="hi-IN"/>
                <w14:ligatures w14:val="none"/>
              </w:rPr>
            </w:pPr>
            <w:r w:rsidRPr="004004FF">
              <w:rPr>
                <w:rFonts w:ascii="Aptos Narrow" w:eastAsia="Times New Roman" w:hAnsi="Aptos Narrow" w:cs="Times New Roman"/>
                <w:color w:val="002060"/>
                <w:kern w:val="0"/>
                <w:lang w:eastAsia="es-PE" w:bidi="hi-IN"/>
                <w14:ligatures w14:val="none"/>
              </w:rPr>
              <w:t>88</w:t>
            </w:r>
          </w:p>
        </w:tc>
      </w:tr>
      <w:tr w:rsidR="004004FF" w:rsidRPr="004004FF" w14:paraId="32FF432D" w14:textId="77777777" w:rsidTr="004004FF">
        <w:trPr>
          <w:trHeight w:val="191"/>
        </w:trPr>
        <w:tc>
          <w:tcPr>
            <w:tcW w:w="2979" w:type="dxa"/>
            <w:tcBorders>
              <w:top w:val="nil"/>
              <w:left w:val="single" w:sz="4" w:space="0" w:color="444444"/>
              <w:bottom w:val="single" w:sz="4" w:space="0" w:color="444444"/>
              <w:right w:val="single" w:sz="4" w:space="0" w:color="444444"/>
            </w:tcBorders>
            <w:vAlign w:val="center"/>
            <w:hideMark/>
          </w:tcPr>
          <w:p w14:paraId="349FA53F"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01/10/2026 - 30/06/2027</w:t>
            </w:r>
          </w:p>
        </w:tc>
        <w:tc>
          <w:tcPr>
            <w:tcW w:w="1347" w:type="dxa"/>
            <w:tcBorders>
              <w:top w:val="nil"/>
              <w:left w:val="nil"/>
              <w:bottom w:val="single" w:sz="4" w:space="0" w:color="444444"/>
              <w:right w:val="single" w:sz="4" w:space="0" w:color="444444"/>
            </w:tcBorders>
            <w:vAlign w:val="center"/>
            <w:hideMark/>
          </w:tcPr>
          <w:p w14:paraId="6B9334AE"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Regular</w:t>
            </w:r>
          </w:p>
        </w:tc>
        <w:tc>
          <w:tcPr>
            <w:tcW w:w="1371" w:type="dxa"/>
            <w:tcBorders>
              <w:top w:val="nil"/>
              <w:left w:val="nil"/>
              <w:bottom w:val="single" w:sz="4" w:space="0" w:color="444444"/>
              <w:right w:val="single" w:sz="4" w:space="0" w:color="444444"/>
            </w:tcBorders>
            <w:hideMark/>
          </w:tcPr>
          <w:p w14:paraId="0958EC67" w14:textId="77777777" w:rsidR="004004FF" w:rsidRPr="004004FF" w:rsidRDefault="004004FF" w:rsidP="004004FF">
            <w:pPr>
              <w:spacing w:after="0" w:line="240" w:lineRule="auto"/>
              <w:jc w:val="center"/>
              <w:rPr>
                <w:rFonts w:ascii="Arial" w:eastAsia="Times New Roman" w:hAnsi="Arial" w:cs="Arial"/>
                <w:color w:val="002060"/>
                <w:kern w:val="0"/>
                <w:sz w:val="20"/>
                <w:szCs w:val="20"/>
                <w:lang w:eastAsia="es-PE" w:bidi="hi-IN"/>
                <w14:ligatures w14:val="none"/>
              </w:rPr>
            </w:pPr>
            <w:r w:rsidRPr="004004FF">
              <w:rPr>
                <w:rFonts w:ascii="Arial" w:eastAsia="Times New Roman" w:hAnsi="Arial" w:cs="Arial"/>
                <w:color w:val="002060"/>
                <w:kern w:val="0"/>
                <w:sz w:val="20"/>
                <w:szCs w:val="20"/>
                <w:lang w:eastAsia="es-PE" w:bidi="hi-IN"/>
                <w14:ligatures w14:val="none"/>
              </w:rPr>
              <w:t>3 a 12 años</w:t>
            </w:r>
          </w:p>
        </w:tc>
        <w:tc>
          <w:tcPr>
            <w:tcW w:w="1466" w:type="dxa"/>
            <w:tcBorders>
              <w:top w:val="nil"/>
              <w:left w:val="nil"/>
              <w:bottom w:val="single" w:sz="4" w:space="0" w:color="444444"/>
              <w:right w:val="single" w:sz="4" w:space="0" w:color="444444"/>
            </w:tcBorders>
            <w:noWrap/>
            <w:vAlign w:val="center"/>
            <w:hideMark/>
          </w:tcPr>
          <w:p w14:paraId="3371E231" w14:textId="77777777" w:rsidR="004004FF" w:rsidRPr="004004FF" w:rsidRDefault="004004FF" w:rsidP="004004FF">
            <w:pPr>
              <w:spacing w:after="0" w:line="240" w:lineRule="auto"/>
              <w:jc w:val="center"/>
              <w:rPr>
                <w:rFonts w:ascii="Aptos Narrow" w:eastAsia="Times New Roman" w:hAnsi="Aptos Narrow" w:cs="Times New Roman"/>
                <w:color w:val="002060"/>
                <w:kern w:val="0"/>
                <w:lang w:eastAsia="es-PE" w:bidi="hi-IN"/>
                <w14:ligatures w14:val="none"/>
              </w:rPr>
            </w:pPr>
            <w:r w:rsidRPr="004004FF">
              <w:rPr>
                <w:rFonts w:ascii="Aptos Narrow" w:eastAsia="Times New Roman" w:hAnsi="Aptos Narrow" w:cs="Times New Roman"/>
                <w:color w:val="002060"/>
                <w:kern w:val="0"/>
                <w:lang w:eastAsia="es-PE" w:bidi="hi-IN"/>
                <w14:ligatures w14:val="none"/>
              </w:rPr>
              <w:t>48</w:t>
            </w:r>
          </w:p>
        </w:tc>
      </w:tr>
    </w:tbl>
    <w:p w14:paraId="166CC4C7" w14:textId="77777777" w:rsidR="008B130B" w:rsidRDefault="008B130B" w:rsidP="008B130B">
      <w:pPr>
        <w:pStyle w:val="Sinespaciado"/>
      </w:pPr>
    </w:p>
    <w:p w14:paraId="7988397B" w14:textId="4AE09BF3" w:rsidR="004004FF" w:rsidRPr="004004FF" w:rsidRDefault="004004FF" w:rsidP="004004FF">
      <w:pPr>
        <w:pStyle w:val="Sinespaciado"/>
        <w:ind w:left="-142" w:right="-166"/>
        <w:jc w:val="both"/>
        <w:rPr>
          <w:color w:val="002060"/>
          <w:sz w:val="22"/>
          <w:szCs w:val="22"/>
        </w:rPr>
      </w:pPr>
      <w:r w:rsidRPr="004004FF">
        <w:rPr>
          <w:b/>
          <w:bCs/>
          <w:color w:val="002060"/>
          <w:sz w:val="22"/>
          <w:szCs w:val="22"/>
        </w:rPr>
        <w:t>SALIDAS:</w:t>
      </w:r>
      <w:r w:rsidRPr="004004FF">
        <w:rPr>
          <w:color w:val="002060"/>
          <w:sz w:val="22"/>
          <w:szCs w:val="22"/>
        </w:rPr>
        <w:t> </w:t>
      </w:r>
      <w:r w:rsidRPr="004004FF">
        <w:rPr>
          <w:color w:val="002060"/>
          <w:sz w:val="22"/>
          <w:szCs w:val="22"/>
        </w:rPr>
        <w:t>lunes</w:t>
      </w:r>
      <w:r w:rsidRPr="004004FF">
        <w:rPr>
          <w:color w:val="002060"/>
          <w:sz w:val="22"/>
          <w:szCs w:val="22"/>
        </w:rPr>
        <w:t xml:space="preserve"> a </w:t>
      </w:r>
      <w:r w:rsidRPr="004004FF">
        <w:rPr>
          <w:color w:val="002060"/>
          <w:sz w:val="22"/>
          <w:szCs w:val="22"/>
        </w:rPr>
        <w:t>sábado</w:t>
      </w:r>
      <w:r w:rsidRPr="004004FF">
        <w:rPr>
          <w:color w:val="002060"/>
          <w:sz w:val="22"/>
          <w:szCs w:val="22"/>
        </w:rPr>
        <w:t> </w:t>
      </w:r>
    </w:p>
    <w:p w14:paraId="7A122EAC" w14:textId="7322857E" w:rsidR="004004FF" w:rsidRPr="004004FF" w:rsidRDefault="004004FF" w:rsidP="004004FF">
      <w:pPr>
        <w:pStyle w:val="Sinespaciado"/>
        <w:ind w:left="-142" w:right="-166"/>
        <w:jc w:val="both"/>
        <w:rPr>
          <w:color w:val="002060"/>
          <w:sz w:val="22"/>
          <w:szCs w:val="22"/>
        </w:rPr>
      </w:pPr>
      <w:r w:rsidRPr="004004FF">
        <w:rPr>
          <w:b/>
          <w:bCs/>
          <w:color w:val="002060"/>
          <w:sz w:val="22"/>
          <w:szCs w:val="22"/>
        </w:rPr>
        <w:t>HORARIOS:</w:t>
      </w:r>
      <w:r w:rsidRPr="004004FF">
        <w:rPr>
          <w:color w:val="002060"/>
          <w:sz w:val="22"/>
          <w:szCs w:val="22"/>
        </w:rPr>
        <w:t xml:space="preserve"> Salidas cada una </w:t>
      </w:r>
      <w:r w:rsidRPr="004004FF">
        <w:rPr>
          <w:color w:val="002060"/>
          <w:sz w:val="22"/>
          <w:szCs w:val="22"/>
        </w:rPr>
        <w:t>hora de</w:t>
      </w:r>
      <w:r w:rsidRPr="004004FF">
        <w:rPr>
          <w:color w:val="002060"/>
          <w:sz w:val="22"/>
          <w:szCs w:val="22"/>
        </w:rPr>
        <w:t> 10 a 17 hs.</w:t>
      </w:r>
    </w:p>
    <w:p w14:paraId="26957A97" w14:textId="77777777" w:rsidR="004004FF" w:rsidRPr="004004FF" w:rsidRDefault="004004FF" w:rsidP="004004FF">
      <w:pPr>
        <w:pStyle w:val="Sinespaciado"/>
        <w:ind w:left="-142" w:right="-166"/>
        <w:jc w:val="both"/>
        <w:rPr>
          <w:color w:val="002060"/>
          <w:sz w:val="22"/>
          <w:szCs w:val="22"/>
        </w:rPr>
      </w:pPr>
      <w:r w:rsidRPr="004004FF">
        <w:rPr>
          <w:b/>
          <w:bCs/>
          <w:color w:val="002060"/>
          <w:sz w:val="22"/>
          <w:szCs w:val="22"/>
        </w:rPr>
        <w:t>DURACIÓN:</w:t>
      </w:r>
      <w:r w:rsidRPr="004004FF">
        <w:rPr>
          <w:color w:val="002060"/>
          <w:sz w:val="22"/>
          <w:szCs w:val="22"/>
        </w:rPr>
        <w:t xml:space="preserve"> 2 a 4 hs. </w:t>
      </w:r>
    </w:p>
    <w:p w14:paraId="4F8CC14E" w14:textId="77777777" w:rsidR="004004FF" w:rsidRPr="004004FF" w:rsidRDefault="004004FF" w:rsidP="004004FF">
      <w:pPr>
        <w:pStyle w:val="Sinespaciado"/>
        <w:ind w:left="-142" w:right="-166"/>
        <w:jc w:val="both"/>
        <w:rPr>
          <w:color w:val="002060"/>
          <w:sz w:val="22"/>
          <w:szCs w:val="22"/>
        </w:rPr>
      </w:pPr>
      <w:r w:rsidRPr="00D97DAE">
        <w:rPr>
          <w:b/>
          <w:bCs/>
          <w:color w:val="002060"/>
          <w:sz w:val="22"/>
          <w:szCs w:val="22"/>
        </w:rPr>
        <w:t>TEMPORADA:</w:t>
      </w:r>
      <w:r w:rsidRPr="004004FF">
        <w:rPr>
          <w:color w:val="002060"/>
          <w:sz w:val="22"/>
          <w:szCs w:val="22"/>
        </w:rPr>
        <w:t xml:space="preserve"> Todo el año, sujeto a condiciones climáticas</w:t>
      </w:r>
    </w:p>
    <w:p w14:paraId="65E0ADFE" w14:textId="77777777" w:rsidR="004004FF" w:rsidRPr="004004FF" w:rsidRDefault="004004FF" w:rsidP="004004FF">
      <w:pPr>
        <w:pStyle w:val="Sinespaciado"/>
        <w:ind w:left="-142" w:right="-166"/>
        <w:jc w:val="both"/>
        <w:rPr>
          <w:color w:val="002060"/>
          <w:sz w:val="22"/>
          <w:szCs w:val="22"/>
        </w:rPr>
      </w:pPr>
      <w:r w:rsidRPr="00D97DAE">
        <w:rPr>
          <w:b/>
          <w:bCs/>
          <w:color w:val="002060"/>
          <w:sz w:val="22"/>
          <w:szCs w:val="22"/>
        </w:rPr>
        <w:t>DIFICULTAD:</w:t>
      </w:r>
      <w:r w:rsidRPr="004004FF">
        <w:rPr>
          <w:color w:val="002060"/>
          <w:sz w:val="22"/>
          <w:szCs w:val="22"/>
        </w:rPr>
        <w:t xml:space="preserve"> Apta para niños</w:t>
      </w:r>
    </w:p>
    <w:p w14:paraId="777FCF3F" w14:textId="77777777" w:rsidR="004004FF" w:rsidRPr="004004FF" w:rsidRDefault="004004FF" w:rsidP="004004FF">
      <w:pPr>
        <w:pStyle w:val="Sinespaciado"/>
        <w:ind w:left="-142" w:right="-166"/>
        <w:jc w:val="both"/>
        <w:rPr>
          <w:color w:val="002060"/>
          <w:sz w:val="22"/>
          <w:szCs w:val="22"/>
        </w:rPr>
      </w:pPr>
      <w:r w:rsidRPr="00D97DAE">
        <w:rPr>
          <w:b/>
          <w:bCs/>
          <w:color w:val="002060"/>
          <w:sz w:val="22"/>
          <w:szCs w:val="22"/>
        </w:rPr>
        <w:t>OBSERVACIONES:</w:t>
      </w:r>
      <w:r w:rsidRPr="004004FF">
        <w:rPr>
          <w:color w:val="002060"/>
          <w:sz w:val="22"/>
          <w:szCs w:val="22"/>
        </w:rPr>
        <w:t xml:space="preserve"> Los traslados son desde el centro de Bariloche - no incluye pick up por hoteles.</w:t>
      </w:r>
    </w:p>
    <w:p w14:paraId="7D3EAC41" w14:textId="77777777" w:rsidR="004004FF" w:rsidRPr="004004FF" w:rsidRDefault="004004FF" w:rsidP="004004FF">
      <w:pPr>
        <w:pStyle w:val="Sinespaciado"/>
        <w:ind w:left="-142" w:right="-166"/>
        <w:jc w:val="both"/>
        <w:rPr>
          <w:color w:val="002060"/>
          <w:sz w:val="22"/>
          <w:szCs w:val="22"/>
        </w:rPr>
      </w:pPr>
    </w:p>
    <w:p w14:paraId="686329EE" w14:textId="47CC2415" w:rsidR="004004FF" w:rsidRPr="004004FF" w:rsidRDefault="004004FF" w:rsidP="004004FF">
      <w:pPr>
        <w:pStyle w:val="Sinespaciado"/>
        <w:ind w:left="-142" w:right="-166"/>
        <w:jc w:val="both"/>
        <w:rPr>
          <w:color w:val="002060"/>
          <w:sz w:val="22"/>
          <w:szCs w:val="22"/>
        </w:rPr>
      </w:pPr>
      <w:r w:rsidRPr="004004FF">
        <w:rPr>
          <w:color w:val="002060"/>
          <w:sz w:val="22"/>
          <w:szCs w:val="22"/>
        </w:rPr>
        <w:t xml:space="preserve">Al complejo se puede acceder en las unidades que conforman la propia flota de buses de Teleférico. Las mismas salen con frecuencia </w:t>
      </w:r>
      <w:r w:rsidR="00D97DAE" w:rsidRPr="004004FF">
        <w:rPr>
          <w:color w:val="002060"/>
          <w:sz w:val="22"/>
          <w:szCs w:val="22"/>
        </w:rPr>
        <w:t>preestablecida</w:t>
      </w:r>
      <w:r w:rsidRPr="004004FF">
        <w:rPr>
          <w:color w:val="002060"/>
          <w:sz w:val="22"/>
          <w:szCs w:val="22"/>
        </w:rPr>
        <w:t xml:space="preserve"> desde el centro de la ciudad (Mitre y Villegas) hacia la estación Inferior (km 5,000 de Av. De los Pioneros) y de regreso nuevamente hacia el centro, de forma totalmente GRATUITA para los pasajeros.</w:t>
      </w:r>
    </w:p>
    <w:p w14:paraId="3F4C7417" w14:textId="77777777" w:rsidR="004004FF" w:rsidRPr="004004FF" w:rsidRDefault="004004FF" w:rsidP="004004FF">
      <w:pPr>
        <w:pStyle w:val="Sinespaciado"/>
        <w:ind w:left="-142" w:right="-166"/>
        <w:jc w:val="both"/>
        <w:rPr>
          <w:color w:val="002060"/>
          <w:sz w:val="22"/>
          <w:szCs w:val="22"/>
        </w:rPr>
      </w:pPr>
      <w:r w:rsidRPr="004004FF">
        <w:rPr>
          <w:color w:val="002060"/>
          <w:sz w:val="22"/>
          <w:szCs w:val="22"/>
        </w:rPr>
        <w:t xml:space="preserve">En caso de trasladarse en vehículos propios, se puede llegar por cualquiera de las dos rutas (Pioneros y/ o Bustillo). Se arribará al complejo que, como ya se ha señalado, se encuentra en el km 5,000 de esa ruta. El ascenso es en teleférico cerrado, con capacidad máxima 4 personas por góndola. La duración </w:t>
      </w:r>
      <w:proofErr w:type="gramStart"/>
      <w:r w:rsidRPr="004004FF">
        <w:rPr>
          <w:color w:val="002060"/>
          <w:sz w:val="22"/>
          <w:szCs w:val="22"/>
        </w:rPr>
        <w:t>del mismo</w:t>
      </w:r>
      <w:proofErr w:type="gramEnd"/>
      <w:r w:rsidRPr="004004FF">
        <w:rPr>
          <w:color w:val="002060"/>
          <w:sz w:val="22"/>
          <w:szCs w:val="22"/>
        </w:rPr>
        <w:t xml:space="preserve"> es de 12 minutos</w:t>
      </w:r>
    </w:p>
    <w:p w14:paraId="730E6E05" w14:textId="77777777" w:rsidR="004004FF" w:rsidRPr="004004FF" w:rsidRDefault="004004FF" w:rsidP="004004FF">
      <w:pPr>
        <w:pStyle w:val="Sinespaciado"/>
        <w:ind w:left="-142" w:right="-166"/>
        <w:jc w:val="both"/>
        <w:rPr>
          <w:color w:val="002060"/>
          <w:sz w:val="22"/>
          <w:szCs w:val="22"/>
        </w:rPr>
      </w:pPr>
      <w:r w:rsidRPr="004004FF">
        <w:rPr>
          <w:color w:val="002060"/>
          <w:sz w:val="22"/>
          <w:szCs w:val="22"/>
        </w:rPr>
        <w:t>Lleno de incomparables tesoros para los sentidos, el lugar ofrece a los visitantes imponentes espectáculos naturales. Cada estación con su encanto particular y variadas actividades para la familia, convierten a este complejo en la excursión tradicional por excelencia de San Carlos de Bariloche.</w:t>
      </w:r>
    </w:p>
    <w:p w14:paraId="0B9FA397" w14:textId="43A73D1E" w:rsidR="004004FF" w:rsidRPr="004004FF" w:rsidRDefault="004004FF" w:rsidP="004004FF">
      <w:pPr>
        <w:pStyle w:val="Sinespaciado"/>
        <w:ind w:left="-142" w:right="-166"/>
        <w:jc w:val="both"/>
        <w:rPr>
          <w:color w:val="002060"/>
          <w:sz w:val="22"/>
          <w:szCs w:val="22"/>
        </w:rPr>
      </w:pPr>
      <w:r w:rsidRPr="004004FF">
        <w:rPr>
          <w:color w:val="002060"/>
          <w:sz w:val="22"/>
          <w:szCs w:val="22"/>
        </w:rPr>
        <w:t xml:space="preserve">A 1.405 metros de altura </w:t>
      </w:r>
      <w:proofErr w:type="spellStart"/>
      <w:r w:rsidRPr="004004FF">
        <w:rPr>
          <w:color w:val="002060"/>
          <w:sz w:val="22"/>
          <w:szCs w:val="22"/>
        </w:rPr>
        <w:t>s.n.m</w:t>
      </w:r>
      <w:proofErr w:type="spellEnd"/>
      <w:r w:rsidRPr="004004FF">
        <w:rPr>
          <w:color w:val="002060"/>
          <w:sz w:val="22"/>
          <w:szCs w:val="22"/>
        </w:rPr>
        <w:t xml:space="preserve">., la exclusiva Confitería Giratoria gira en un radio de 360° en un tiempo de 20 o 40 minutos (sus dos velocidades </w:t>
      </w:r>
      <w:r w:rsidR="00D97DAE" w:rsidRPr="004004FF">
        <w:rPr>
          <w:color w:val="002060"/>
          <w:sz w:val="22"/>
          <w:szCs w:val="22"/>
        </w:rPr>
        <w:t>preestablecidas</w:t>
      </w:r>
      <w:r w:rsidRPr="004004FF">
        <w:rPr>
          <w:color w:val="002060"/>
          <w:sz w:val="22"/>
          <w:szCs w:val="22"/>
        </w:rPr>
        <w:t>) y a una velocidad casi imperceptible, mientras los pasajeros degustan alguna de las variadas opciones gastronómicas, al tiempo que se maravillan con una postal única y fascinante de todo el Parque Nacional Nahuel Huapi.</w:t>
      </w:r>
    </w:p>
    <w:p w14:paraId="06538F62" w14:textId="77777777" w:rsidR="004004FF" w:rsidRPr="004004FF" w:rsidRDefault="004004FF" w:rsidP="004004FF">
      <w:pPr>
        <w:pStyle w:val="Sinespaciado"/>
        <w:ind w:left="-142" w:right="-166"/>
        <w:jc w:val="both"/>
        <w:rPr>
          <w:color w:val="002060"/>
          <w:sz w:val="22"/>
          <w:szCs w:val="22"/>
        </w:rPr>
      </w:pPr>
    </w:p>
    <w:p w14:paraId="4EB04691" w14:textId="77777777" w:rsidR="004004FF" w:rsidRPr="004004FF" w:rsidRDefault="004004FF" w:rsidP="004004FF">
      <w:pPr>
        <w:pStyle w:val="Sinespaciado"/>
        <w:ind w:left="-142" w:right="-166"/>
        <w:jc w:val="both"/>
        <w:rPr>
          <w:color w:val="002060"/>
          <w:sz w:val="22"/>
          <w:szCs w:val="22"/>
        </w:rPr>
      </w:pPr>
      <w:r w:rsidRPr="004004FF">
        <w:rPr>
          <w:color w:val="002060"/>
          <w:sz w:val="22"/>
          <w:szCs w:val="22"/>
        </w:rPr>
        <w:t xml:space="preserve">Ascenso OTTO </w:t>
      </w:r>
      <w:proofErr w:type="gramStart"/>
      <w:r w:rsidRPr="004004FF">
        <w:rPr>
          <w:color w:val="002060"/>
          <w:sz w:val="22"/>
          <w:szCs w:val="22"/>
        </w:rPr>
        <w:t>MAYOR  mayores</w:t>
      </w:r>
      <w:proofErr w:type="gramEnd"/>
      <w:r w:rsidRPr="004004FF">
        <w:rPr>
          <w:color w:val="002060"/>
          <w:sz w:val="22"/>
          <w:szCs w:val="22"/>
        </w:rPr>
        <w:t xml:space="preserve"> de 13 años</w:t>
      </w:r>
    </w:p>
    <w:p w14:paraId="5B9009B5" w14:textId="77777777" w:rsidR="004004FF" w:rsidRPr="004004FF" w:rsidRDefault="004004FF" w:rsidP="004004FF">
      <w:pPr>
        <w:pStyle w:val="Sinespaciado"/>
        <w:ind w:left="-142" w:right="-166"/>
        <w:jc w:val="both"/>
        <w:rPr>
          <w:color w:val="002060"/>
          <w:sz w:val="22"/>
          <w:szCs w:val="22"/>
        </w:rPr>
      </w:pPr>
      <w:r w:rsidRPr="004004FF">
        <w:rPr>
          <w:color w:val="002060"/>
          <w:sz w:val="22"/>
          <w:szCs w:val="22"/>
        </w:rPr>
        <w:t>Ascenso OTTO MENOR (De 6 a 12 años con sus padres)</w:t>
      </w:r>
    </w:p>
    <w:p w14:paraId="3FD14736" w14:textId="77777777" w:rsidR="004004FF" w:rsidRPr="004004FF" w:rsidRDefault="004004FF" w:rsidP="004004FF">
      <w:pPr>
        <w:pStyle w:val="Sinespaciado"/>
        <w:ind w:left="-142" w:right="-166"/>
        <w:jc w:val="both"/>
        <w:rPr>
          <w:color w:val="002060"/>
          <w:sz w:val="22"/>
          <w:szCs w:val="22"/>
        </w:rPr>
      </w:pPr>
      <w:r w:rsidRPr="004004FF">
        <w:rPr>
          <w:color w:val="002060"/>
          <w:sz w:val="22"/>
          <w:szCs w:val="22"/>
        </w:rPr>
        <w:t>Ascenso OTTO SENIOR/JUB   mayores de 65 años</w:t>
      </w:r>
    </w:p>
    <w:p w14:paraId="5AA5B004" w14:textId="77777777" w:rsidR="004004FF" w:rsidRPr="004004FF" w:rsidRDefault="004004FF" w:rsidP="004004FF">
      <w:pPr>
        <w:pStyle w:val="Sinespaciado"/>
        <w:ind w:left="-142" w:right="-166"/>
        <w:jc w:val="both"/>
        <w:rPr>
          <w:color w:val="002060"/>
          <w:sz w:val="22"/>
          <w:szCs w:val="22"/>
        </w:rPr>
      </w:pPr>
      <w:r w:rsidRPr="004004FF">
        <w:rPr>
          <w:color w:val="002060"/>
          <w:sz w:val="22"/>
          <w:szCs w:val="22"/>
        </w:rPr>
        <w:t>Menores de 0 a 5 años free</w:t>
      </w:r>
    </w:p>
    <w:p w14:paraId="215E7BA5" w14:textId="77777777" w:rsidR="004004FF" w:rsidRPr="004004FF" w:rsidRDefault="004004FF" w:rsidP="004004FF">
      <w:pPr>
        <w:pStyle w:val="Sinespaciado"/>
        <w:ind w:left="-142" w:right="-166"/>
        <w:jc w:val="both"/>
        <w:rPr>
          <w:color w:val="002060"/>
          <w:sz w:val="22"/>
          <w:szCs w:val="22"/>
        </w:rPr>
      </w:pPr>
      <w:r w:rsidRPr="004004FF">
        <w:rPr>
          <w:color w:val="002060"/>
          <w:sz w:val="22"/>
          <w:szCs w:val="22"/>
        </w:rPr>
        <w:t>En Complejo Turístico Teleférico Cerro Otto los amantes de la naturaleza encontrarán incontables razones para pasar un día inolvidable.</w:t>
      </w:r>
    </w:p>
    <w:p w14:paraId="40BA3BE3" w14:textId="77777777" w:rsidR="004004FF" w:rsidRPr="004004FF" w:rsidRDefault="004004FF" w:rsidP="004004FF">
      <w:pPr>
        <w:pStyle w:val="Sinespaciado"/>
        <w:ind w:left="-142" w:right="-166"/>
        <w:jc w:val="both"/>
        <w:rPr>
          <w:color w:val="002060"/>
          <w:sz w:val="22"/>
          <w:szCs w:val="22"/>
        </w:rPr>
      </w:pPr>
    </w:p>
    <w:p w14:paraId="4398503A" w14:textId="77777777" w:rsidR="004004FF" w:rsidRPr="00D97DAE" w:rsidRDefault="004004FF" w:rsidP="004004FF">
      <w:pPr>
        <w:pStyle w:val="Sinespaciado"/>
        <w:ind w:left="-142" w:right="-166"/>
        <w:jc w:val="both"/>
        <w:rPr>
          <w:b/>
          <w:bCs/>
          <w:color w:val="002060"/>
          <w:sz w:val="22"/>
          <w:szCs w:val="22"/>
        </w:rPr>
      </w:pPr>
      <w:r w:rsidRPr="00D97DAE">
        <w:rPr>
          <w:b/>
          <w:bCs/>
          <w:color w:val="002060"/>
          <w:sz w:val="22"/>
          <w:szCs w:val="22"/>
        </w:rPr>
        <w:t>NO INCLUYE: Traslados desde y hacia los hoteles</w:t>
      </w:r>
    </w:p>
    <w:p w14:paraId="0BBF1E3E" w14:textId="77777777" w:rsidR="008B130B" w:rsidRPr="004004FF" w:rsidRDefault="008B130B" w:rsidP="004004FF">
      <w:pPr>
        <w:pStyle w:val="Sinespaciado"/>
        <w:ind w:left="-142" w:right="-166"/>
        <w:jc w:val="both"/>
        <w:rPr>
          <w:rFonts w:eastAsia="Times New Roman" w:cs="Calibri"/>
          <w:color w:val="002060"/>
          <w:sz w:val="20"/>
          <w:szCs w:val="20"/>
          <w:lang w:eastAsia="es-PE"/>
        </w:rPr>
      </w:pPr>
    </w:p>
    <w:p w14:paraId="5F0ECC9F" w14:textId="77777777" w:rsidR="008B130B" w:rsidRDefault="008B130B" w:rsidP="008B130B">
      <w:pPr>
        <w:autoSpaceDE w:val="0"/>
        <w:autoSpaceDN w:val="0"/>
        <w:adjustRightInd w:val="0"/>
        <w:spacing w:line="240" w:lineRule="auto"/>
        <w:rPr>
          <w:rFonts w:ascii="Calibri" w:eastAsia="Times New Roman" w:hAnsi="Calibri" w:cs="Calibri"/>
          <w:b/>
          <w:color w:val="FF0000"/>
          <w:sz w:val="20"/>
          <w:szCs w:val="20"/>
          <w:lang w:eastAsia="es-PE"/>
        </w:rPr>
      </w:pPr>
    </w:p>
    <w:tbl>
      <w:tblPr>
        <w:tblW w:w="6755" w:type="dxa"/>
        <w:tblInd w:w="1271" w:type="dxa"/>
        <w:tblCellMar>
          <w:left w:w="70" w:type="dxa"/>
          <w:right w:w="70" w:type="dxa"/>
        </w:tblCellMar>
        <w:tblLook w:val="04A0" w:firstRow="1" w:lastRow="0" w:firstColumn="1" w:lastColumn="0" w:noHBand="0" w:noVBand="1"/>
      </w:tblPr>
      <w:tblGrid>
        <w:gridCol w:w="2809"/>
        <w:gridCol w:w="1270"/>
        <w:gridCol w:w="1293"/>
        <w:gridCol w:w="1383"/>
      </w:tblGrid>
      <w:tr w:rsidR="00D97DAE" w:rsidRPr="00D97DAE" w14:paraId="4C962E8B" w14:textId="77777777" w:rsidTr="00D97DAE">
        <w:trPr>
          <w:trHeight w:val="266"/>
        </w:trPr>
        <w:tc>
          <w:tcPr>
            <w:tcW w:w="6755" w:type="dxa"/>
            <w:gridSpan w:val="4"/>
            <w:tcBorders>
              <w:top w:val="nil"/>
              <w:left w:val="single" w:sz="4" w:space="0" w:color="FBE2D5"/>
              <w:bottom w:val="nil"/>
              <w:right w:val="nil"/>
            </w:tcBorders>
            <w:shd w:val="clear" w:color="000000" w:fill="FBE2D5"/>
            <w:noWrap/>
            <w:vAlign w:val="center"/>
            <w:hideMark/>
          </w:tcPr>
          <w:p w14:paraId="0F550B10" w14:textId="77777777" w:rsidR="00D97DAE" w:rsidRPr="00D97DAE" w:rsidRDefault="00D97DAE" w:rsidP="00D97DAE">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D97DAE">
              <w:rPr>
                <w:rFonts w:ascii="Aptos Narrow" w:eastAsia="Times New Roman" w:hAnsi="Aptos Narrow" w:cs="Times New Roman"/>
                <w:b/>
                <w:bCs/>
                <w:color w:val="002060"/>
                <w:kern w:val="0"/>
                <w:sz w:val="28"/>
                <w:szCs w:val="28"/>
                <w:lang w:eastAsia="es-PE" w:bidi="hi-IN"/>
                <w14:ligatures w14:val="none"/>
              </w:rPr>
              <w:t>Almuerzo en Cervecería Patagonia</w:t>
            </w:r>
          </w:p>
        </w:tc>
      </w:tr>
      <w:tr w:rsidR="00D97DAE" w:rsidRPr="00D97DAE" w14:paraId="491668BA" w14:textId="77777777" w:rsidTr="00D97DAE">
        <w:trPr>
          <w:trHeight w:val="354"/>
        </w:trPr>
        <w:tc>
          <w:tcPr>
            <w:tcW w:w="2809" w:type="dxa"/>
            <w:tcBorders>
              <w:top w:val="nil"/>
              <w:left w:val="single" w:sz="4" w:space="0" w:color="444444"/>
              <w:bottom w:val="nil"/>
              <w:right w:val="single" w:sz="4" w:space="0" w:color="444444"/>
            </w:tcBorders>
            <w:shd w:val="clear" w:color="000000" w:fill="FFFFFF"/>
            <w:vAlign w:val="center"/>
            <w:hideMark/>
          </w:tcPr>
          <w:p w14:paraId="38845A25" w14:textId="77777777" w:rsidR="00D97DAE" w:rsidRPr="00D97DAE" w:rsidRDefault="00D97DAE" w:rsidP="00D97DAE">
            <w:pPr>
              <w:spacing w:after="0" w:line="240" w:lineRule="auto"/>
              <w:jc w:val="center"/>
              <w:rPr>
                <w:rFonts w:ascii="Arial" w:eastAsia="Times New Roman" w:hAnsi="Arial" w:cs="Arial"/>
                <w:b/>
                <w:bCs/>
                <w:color w:val="002060"/>
                <w:kern w:val="0"/>
                <w:sz w:val="20"/>
                <w:szCs w:val="20"/>
                <w:lang w:eastAsia="es-PE" w:bidi="hi-IN"/>
                <w14:ligatures w14:val="none"/>
              </w:rPr>
            </w:pPr>
            <w:r w:rsidRPr="00D97DAE">
              <w:rPr>
                <w:rFonts w:ascii="Arial" w:eastAsia="Times New Roman" w:hAnsi="Arial" w:cs="Arial"/>
                <w:b/>
                <w:bCs/>
                <w:color w:val="002060"/>
                <w:kern w:val="0"/>
                <w:sz w:val="20"/>
                <w:szCs w:val="20"/>
                <w:lang w:eastAsia="es-PE" w:bidi="hi-IN"/>
                <w14:ligatures w14:val="none"/>
              </w:rPr>
              <w:t>FECHAS</w:t>
            </w:r>
          </w:p>
        </w:tc>
        <w:tc>
          <w:tcPr>
            <w:tcW w:w="1270" w:type="dxa"/>
            <w:tcBorders>
              <w:top w:val="nil"/>
              <w:left w:val="nil"/>
              <w:bottom w:val="nil"/>
              <w:right w:val="single" w:sz="4" w:space="0" w:color="444444"/>
            </w:tcBorders>
            <w:shd w:val="clear" w:color="000000" w:fill="FFFFFF"/>
            <w:vAlign w:val="center"/>
            <w:hideMark/>
          </w:tcPr>
          <w:p w14:paraId="48831A81" w14:textId="77777777" w:rsidR="00D97DAE" w:rsidRPr="00D97DAE" w:rsidRDefault="00D97DAE" w:rsidP="00D97DAE">
            <w:pPr>
              <w:spacing w:after="0" w:line="240" w:lineRule="auto"/>
              <w:jc w:val="center"/>
              <w:rPr>
                <w:rFonts w:ascii="Arial" w:eastAsia="Times New Roman" w:hAnsi="Arial" w:cs="Arial"/>
                <w:b/>
                <w:bCs/>
                <w:color w:val="002060"/>
                <w:kern w:val="0"/>
                <w:sz w:val="20"/>
                <w:szCs w:val="20"/>
                <w:lang w:eastAsia="es-PE" w:bidi="hi-IN"/>
                <w14:ligatures w14:val="none"/>
              </w:rPr>
            </w:pPr>
            <w:r w:rsidRPr="00D97DAE">
              <w:rPr>
                <w:rFonts w:ascii="Arial" w:eastAsia="Times New Roman" w:hAnsi="Arial" w:cs="Arial"/>
                <w:b/>
                <w:bCs/>
                <w:color w:val="002060"/>
                <w:kern w:val="0"/>
                <w:sz w:val="20"/>
                <w:szCs w:val="20"/>
                <w:lang w:eastAsia="es-PE" w:bidi="hi-IN"/>
                <w14:ligatures w14:val="none"/>
              </w:rPr>
              <w:t>TIPO</w:t>
            </w:r>
          </w:p>
        </w:tc>
        <w:tc>
          <w:tcPr>
            <w:tcW w:w="1293" w:type="dxa"/>
            <w:tcBorders>
              <w:top w:val="nil"/>
              <w:left w:val="nil"/>
              <w:bottom w:val="nil"/>
              <w:right w:val="single" w:sz="4" w:space="0" w:color="444444"/>
            </w:tcBorders>
            <w:shd w:val="clear" w:color="000000" w:fill="FFFFFF"/>
            <w:vAlign w:val="center"/>
            <w:hideMark/>
          </w:tcPr>
          <w:p w14:paraId="689C9144" w14:textId="77777777" w:rsidR="00D97DAE" w:rsidRPr="00D97DAE" w:rsidRDefault="00D97DAE" w:rsidP="00D97DAE">
            <w:pPr>
              <w:spacing w:after="0" w:line="240" w:lineRule="auto"/>
              <w:jc w:val="center"/>
              <w:rPr>
                <w:rFonts w:ascii="Arial" w:eastAsia="Times New Roman" w:hAnsi="Arial" w:cs="Arial"/>
                <w:b/>
                <w:bCs/>
                <w:color w:val="002060"/>
                <w:kern w:val="0"/>
                <w:sz w:val="20"/>
                <w:szCs w:val="20"/>
                <w:lang w:eastAsia="es-PE" w:bidi="hi-IN"/>
                <w14:ligatures w14:val="none"/>
              </w:rPr>
            </w:pPr>
            <w:r w:rsidRPr="00D97DAE">
              <w:rPr>
                <w:rFonts w:ascii="Arial" w:eastAsia="Times New Roman" w:hAnsi="Arial" w:cs="Arial"/>
                <w:b/>
                <w:bCs/>
                <w:color w:val="002060"/>
                <w:kern w:val="0"/>
                <w:sz w:val="20"/>
                <w:szCs w:val="20"/>
                <w:lang w:eastAsia="es-PE" w:bidi="hi-IN"/>
                <w14:ligatures w14:val="none"/>
              </w:rPr>
              <w:t>PAX</w:t>
            </w:r>
          </w:p>
        </w:tc>
        <w:tc>
          <w:tcPr>
            <w:tcW w:w="1382" w:type="dxa"/>
            <w:tcBorders>
              <w:top w:val="nil"/>
              <w:left w:val="nil"/>
              <w:bottom w:val="nil"/>
              <w:right w:val="single" w:sz="4" w:space="0" w:color="444444"/>
            </w:tcBorders>
            <w:shd w:val="clear" w:color="000000" w:fill="FFFFFF"/>
            <w:vAlign w:val="center"/>
            <w:hideMark/>
          </w:tcPr>
          <w:p w14:paraId="597DC5B4" w14:textId="77777777" w:rsidR="00D97DAE" w:rsidRPr="00D97DAE" w:rsidRDefault="00D97DAE" w:rsidP="00D97DAE">
            <w:pPr>
              <w:spacing w:after="0" w:line="240" w:lineRule="auto"/>
              <w:jc w:val="center"/>
              <w:rPr>
                <w:rFonts w:ascii="Arial" w:eastAsia="Times New Roman" w:hAnsi="Arial" w:cs="Arial"/>
                <w:b/>
                <w:bCs/>
                <w:color w:val="002060"/>
                <w:kern w:val="0"/>
                <w:sz w:val="18"/>
                <w:szCs w:val="18"/>
                <w:lang w:eastAsia="es-PE" w:bidi="hi-IN"/>
                <w14:ligatures w14:val="none"/>
              </w:rPr>
            </w:pPr>
            <w:r w:rsidRPr="00D97DAE">
              <w:rPr>
                <w:rFonts w:ascii="Arial" w:eastAsia="Times New Roman" w:hAnsi="Arial" w:cs="Arial"/>
                <w:b/>
                <w:bCs/>
                <w:color w:val="002060"/>
                <w:kern w:val="0"/>
                <w:sz w:val="18"/>
                <w:szCs w:val="18"/>
                <w:lang w:eastAsia="es-PE" w:bidi="hi-IN"/>
                <w14:ligatures w14:val="none"/>
              </w:rPr>
              <w:t>PRECIO POR PAX</w:t>
            </w:r>
          </w:p>
        </w:tc>
      </w:tr>
      <w:tr w:rsidR="00D97DAE" w:rsidRPr="00D97DAE" w14:paraId="7A0A2BE6" w14:textId="77777777" w:rsidTr="00D97DAE">
        <w:trPr>
          <w:trHeight w:val="212"/>
        </w:trPr>
        <w:tc>
          <w:tcPr>
            <w:tcW w:w="2809" w:type="dxa"/>
            <w:tcBorders>
              <w:top w:val="single" w:sz="4" w:space="0" w:color="444444"/>
              <w:left w:val="single" w:sz="4" w:space="0" w:color="444444"/>
              <w:bottom w:val="single" w:sz="4" w:space="0" w:color="444444"/>
              <w:right w:val="single" w:sz="4" w:space="0" w:color="444444"/>
            </w:tcBorders>
            <w:vAlign w:val="center"/>
            <w:hideMark/>
          </w:tcPr>
          <w:p w14:paraId="7BBC7558" w14:textId="77777777" w:rsidR="00D97DAE" w:rsidRPr="00D97DAE" w:rsidRDefault="00D97DAE" w:rsidP="00D97DAE">
            <w:pPr>
              <w:spacing w:after="0" w:line="240" w:lineRule="auto"/>
              <w:jc w:val="center"/>
              <w:rPr>
                <w:rFonts w:ascii="Arial" w:eastAsia="Times New Roman" w:hAnsi="Arial" w:cs="Arial"/>
                <w:color w:val="002060"/>
                <w:kern w:val="0"/>
                <w:sz w:val="20"/>
                <w:szCs w:val="20"/>
                <w:lang w:eastAsia="es-PE" w:bidi="hi-IN"/>
                <w14:ligatures w14:val="none"/>
              </w:rPr>
            </w:pPr>
            <w:r w:rsidRPr="00D97DAE">
              <w:rPr>
                <w:rFonts w:ascii="Arial" w:eastAsia="Times New Roman" w:hAnsi="Arial" w:cs="Arial"/>
                <w:color w:val="002060"/>
                <w:kern w:val="0"/>
                <w:sz w:val="20"/>
                <w:szCs w:val="20"/>
                <w:lang w:eastAsia="es-PE" w:bidi="hi-IN"/>
                <w14:ligatures w14:val="none"/>
              </w:rPr>
              <w:t>03/06/2026 - 30/11/2026</w:t>
            </w:r>
          </w:p>
        </w:tc>
        <w:tc>
          <w:tcPr>
            <w:tcW w:w="1270" w:type="dxa"/>
            <w:tcBorders>
              <w:top w:val="single" w:sz="4" w:space="0" w:color="444444"/>
              <w:left w:val="nil"/>
              <w:bottom w:val="single" w:sz="4" w:space="0" w:color="444444"/>
              <w:right w:val="single" w:sz="4" w:space="0" w:color="444444"/>
            </w:tcBorders>
            <w:vAlign w:val="center"/>
            <w:hideMark/>
          </w:tcPr>
          <w:p w14:paraId="07EE9FA4" w14:textId="77777777" w:rsidR="00D97DAE" w:rsidRPr="00D97DAE" w:rsidRDefault="00D97DAE" w:rsidP="00D97DAE">
            <w:pPr>
              <w:spacing w:after="0" w:line="240" w:lineRule="auto"/>
              <w:jc w:val="center"/>
              <w:rPr>
                <w:rFonts w:ascii="Arial" w:eastAsia="Times New Roman" w:hAnsi="Arial" w:cs="Arial"/>
                <w:color w:val="002060"/>
                <w:kern w:val="0"/>
                <w:sz w:val="20"/>
                <w:szCs w:val="20"/>
                <w:lang w:eastAsia="es-PE" w:bidi="hi-IN"/>
                <w14:ligatures w14:val="none"/>
              </w:rPr>
            </w:pPr>
            <w:r w:rsidRPr="00D97DAE">
              <w:rPr>
                <w:rFonts w:ascii="Arial" w:eastAsia="Times New Roman" w:hAnsi="Arial" w:cs="Arial"/>
                <w:color w:val="002060"/>
                <w:kern w:val="0"/>
                <w:sz w:val="20"/>
                <w:szCs w:val="20"/>
                <w:lang w:eastAsia="es-PE" w:bidi="hi-IN"/>
                <w14:ligatures w14:val="none"/>
              </w:rPr>
              <w:t>Regular</w:t>
            </w:r>
          </w:p>
        </w:tc>
        <w:tc>
          <w:tcPr>
            <w:tcW w:w="1293" w:type="dxa"/>
            <w:tcBorders>
              <w:top w:val="single" w:sz="4" w:space="0" w:color="444444"/>
              <w:left w:val="nil"/>
              <w:bottom w:val="single" w:sz="4" w:space="0" w:color="444444"/>
              <w:right w:val="single" w:sz="4" w:space="0" w:color="444444"/>
            </w:tcBorders>
            <w:hideMark/>
          </w:tcPr>
          <w:p w14:paraId="686F14FE" w14:textId="77777777" w:rsidR="00D97DAE" w:rsidRPr="00D97DAE" w:rsidRDefault="00D97DAE" w:rsidP="00D97DAE">
            <w:pPr>
              <w:spacing w:after="0" w:line="240" w:lineRule="auto"/>
              <w:jc w:val="center"/>
              <w:rPr>
                <w:rFonts w:ascii="Arial" w:eastAsia="Times New Roman" w:hAnsi="Arial" w:cs="Arial"/>
                <w:color w:val="002060"/>
                <w:kern w:val="0"/>
                <w:sz w:val="20"/>
                <w:szCs w:val="20"/>
                <w:lang w:eastAsia="es-PE" w:bidi="hi-IN"/>
                <w14:ligatures w14:val="none"/>
              </w:rPr>
            </w:pPr>
            <w:r w:rsidRPr="00D97DAE">
              <w:rPr>
                <w:rFonts w:ascii="Arial" w:eastAsia="Times New Roman" w:hAnsi="Arial" w:cs="Arial"/>
                <w:color w:val="002060"/>
                <w:kern w:val="0"/>
                <w:sz w:val="20"/>
                <w:szCs w:val="20"/>
                <w:lang w:eastAsia="es-PE" w:bidi="hi-IN"/>
                <w14:ligatures w14:val="none"/>
              </w:rPr>
              <w:t> </w:t>
            </w:r>
          </w:p>
        </w:tc>
        <w:tc>
          <w:tcPr>
            <w:tcW w:w="1382" w:type="dxa"/>
            <w:tcBorders>
              <w:top w:val="single" w:sz="4" w:space="0" w:color="444444"/>
              <w:left w:val="nil"/>
              <w:bottom w:val="single" w:sz="4" w:space="0" w:color="444444"/>
              <w:right w:val="single" w:sz="4" w:space="0" w:color="444444"/>
            </w:tcBorders>
            <w:noWrap/>
            <w:vAlign w:val="center"/>
            <w:hideMark/>
          </w:tcPr>
          <w:p w14:paraId="088539E1" w14:textId="77777777" w:rsidR="00D97DAE" w:rsidRPr="00D97DAE" w:rsidRDefault="00D97DAE" w:rsidP="00D97DAE">
            <w:pPr>
              <w:spacing w:after="0" w:line="240" w:lineRule="auto"/>
              <w:jc w:val="center"/>
              <w:rPr>
                <w:rFonts w:ascii="Aptos Narrow" w:eastAsia="Times New Roman" w:hAnsi="Aptos Narrow" w:cs="Times New Roman"/>
                <w:color w:val="002060"/>
                <w:kern w:val="0"/>
                <w:lang w:eastAsia="es-PE" w:bidi="hi-IN"/>
                <w14:ligatures w14:val="none"/>
              </w:rPr>
            </w:pPr>
            <w:r w:rsidRPr="00D97DAE">
              <w:rPr>
                <w:rFonts w:ascii="Aptos Narrow" w:eastAsia="Times New Roman" w:hAnsi="Aptos Narrow" w:cs="Times New Roman"/>
                <w:color w:val="002060"/>
                <w:kern w:val="0"/>
                <w:lang w:eastAsia="es-PE" w:bidi="hi-IN"/>
                <w14:ligatures w14:val="none"/>
              </w:rPr>
              <w:t>128</w:t>
            </w:r>
          </w:p>
        </w:tc>
      </w:tr>
      <w:tr w:rsidR="00D97DAE" w:rsidRPr="00D97DAE" w14:paraId="37F8DB7F" w14:textId="77777777" w:rsidTr="00D97DAE">
        <w:trPr>
          <w:trHeight w:val="212"/>
        </w:trPr>
        <w:tc>
          <w:tcPr>
            <w:tcW w:w="2809" w:type="dxa"/>
            <w:tcBorders>
              <w:top w:val="nil"/>
              <w:left w:val="single" w:sz="4" w:space="0" w:color="444444"/>
              <w:bottom w:val="single" w:sz="4" w:space="0" w:color="444444"/>
              <w:right w:val="single" w:sz="4" w:space="0" w:color="444444"/>
            </w:tcBorders>
            <w:vAlign w:val="center"/>
            <w:hideMark/>
          </w:tcPr>
          <w:p w14:paraId="73431B7A" w14:textId="77777777" w:rsidR="00D97DAE" w:rsidRPr="00D97DAE" w:rsidRDefault="00D97DAE" w:rsidP="00D97DAE">
            <w:pPr>
              <w:spacing w:after="0" w:line="240" w:lineRule="auto"/>
              <w:jc w:val="center"/>
              <w:rPr>
                <w:rFonts w:ascii="Arial" w:eastAsia="Times New Roman" w:hAnsi="Arial" w:cs="Arial"/>
                <w:color w:val="002060"/>
                <w:kern w:val="0"/>
                <w:sz w:val="20"/>
                <w:szCs w:val="20"/>
                <w:lang w:eastAsia="es-PE" w:bidi="hi-IN"/>
                <w14:ligatures w14:val="none"/>
              </w:rPr>
            </w:pPr>
            <w:r w:rsidRPr="00D97DAE">
              <w:rPr>
                <w:rFonts w:ascii="Arial" w:eastAsia="Times New Roman" w:hAnsi="Arial" w:cs="Arial"/>
                <w:color w:val="002060"/>
                <w:kern w:val="0"/>
                <w:sz w:val="20"/>
                <w:szCs w:val="20"/>
                <w:lang w:eastAsia="es-PE" w:bidi="hi-IN"/>
                <w14:ligatures w14:val="none"/>
              </w:rPr>
              <w:t>01/12/2026 - 28/02/2027</w:t>
            </w:r>
          </w:p>
        </w:tc>
        <w:tc>
          <w:tcPr>
            <w:tcW w:w="1270" w:type="dxa"/>
            <w:tcBorders>
              <w:top w:val="nil"/>
              <w:left w:val="nil"/>
              <w:bottom w:val="single" w:sz="4" w:space="0" w:color="444444"/>
              <w:right w:val="single" w:sz="4" w:space="0" w:color="444444"/>
            </w:tcBorders>
            <w:vAlign w:val="center"/>
            <w:hideMark/>
          </w:tcPr>
          <w:p w14:paraId="7081FA26" w14:textId="77777777" w:rsidR="00D97DAE" w:rsidRPr="00D97DAE" w:rsidRDefault="00D97DAE" w:rsidP="00D97DAE">
            <w:pPr>
              <w:spacing w:after="0" w:line="240" w:lineRule="auto"/>
              <w:jc w:val="center"/>
              <w:rPr>
                <w:rFonts w:ascii="Arial" w:eastAsia="Times New Roman" w:hAnsi="Arial" w:cs="Arial"/>
                <w:color w:val="002060"/>
                <w:kern w:val="0"/>
                <w:sz w:val="20"/>
                <w:szCs w:val="20"/>
                <w:lang w:eastAsia="es-PE" w:bidi="hi-IN"/>
                <w14:ligatures w14:val="none"/>
              </w:rPr>
            </w:pPr>
            <w:r w:rsidRPr="00D97DAE">
              <w:rPr>
                <w:rFonts w:ascii="Arial" w:eastAsia="Times New Roman" w:hAnsi="Arial" w:cs="Arial"/>
                <w:color w:val="002060"/>
                <w:kern w:val="0"/>
                <w:sz w:val="20"/>
                <w:szCs w:val="20"/>
                <w:lang w:eastAsia="es-PE" w:bidi="hi-IN"/>
                <w14:ligatures w14:val="none"/>
              </w:rPr>
              <w:t>Regular</w:t>
            </w:r>
          </w:p>
        </w:tc>
        <w:tc>
          <w:tcPr>
            <w:tcW w:w="1293" w:type="dxa"/>
            <w:tcBorders>
              <w:top w:val="nil"/>
              <w:left w:val="nil"/>
              <w:bottom w:val="single" w:sz="4" w:space="0" w:color="444444"/>
              <w:right w:val="single" w:sz="4" w:space="0" w:color="444444"/>
            </w:tcBorders>
            <w:hideMark/>
          </w:tcPr>
          <w:p w14:paraId="4566741F" w14:textId="77777777" w:rsidR="00D97DAE" w:rsidRPr="00D97DAE" w:rsidRDefault="00D97DAE" w:rsidP="00D97DAE">
            <w:pPr>
              <w:spacing w:after="0" w:line="240" w:lineRule="auto"/>
              <w:jc w:val="center"/>
              <w:rPr>
                <w:rFonts w:ascii="Arial" w:eastAsia="Times New Roman" w:hAnsi="Arial" w:cs="Arial"/>
                <w:color w:val="002060"/>
                <w:kern w:val="0"/>
                <w:sz w:val="20"/>
                <w:szCs w:val="20"/>
                <w:lang w:eastAsia="es-PE" w:bidi="hi-IN"/>
                <w14:ligatures w14:val="none"/>
              </w:rPr>
            </w:pPr>
            <w:r w:rsidRPr="00D97DAE">
              <w:rPr>
                <w:rFonts w:ascii="Arial" w:eastAsia="Times New Roman" w:hAnsi="Arial" w:cs="Arial"/>
                <w:color w:val="002060"/>
                <w:kern w:val="0"/>
                <w:sz w:val="20"/>
                <w:szCs w:val="20"/>
                <w:lang w:eastAsia="es-PE" w:bidi="hi-IN"/>
                <w14:ligatures w14:val="none"/>
              </w:rPr>
              <w:t> </w:t>
            </w:r>
          </w:p>
        </w:tc>
        <w:tc>
          <w:tcPr>
            <w:tcW w:w="1382" w:type="dxa"/>
            <w:tcBorders>
              <w:top w:val="nil"/>
              <w:left w:val="nil"/>
              <w:bottom w:val="single" w:sz="4" w:space="0" w:color="444444"/>
              <w:right w:val="single" w:sz="4" w:space="0" w:color="444444"/>
            </w:tcBorders>
            <w:noWrap/>
            <w:vAlign w:val="center"/>
            <w:hideMark/>
          </w:tcPr>
          <w:p w14:paraId="0681ADE5" w14:textId="77777777" w:rsidR="00D97DAE" w:rsidRPr="00D97DAE" w:rsidRDefault="00D97DAE" w:rsidP="00D97DAE">
            <w:pPr>
              <w:spacing w:after="0" w:line="240" w:lineRule="auto"/>
              <w:jc w:val="center"/>
              <w:rPr>
                <w:rFonts w:ascii="Aptos Narrow" w:eastAsia="Times New Roman" w:hAnsi="Aptos Narrow" w:cs="Times New Roman"/>
                <w:color w:val="002060"/>
                <w:kern w:val="0"/>
                <w:lang w:eastAsia="es-PE" w:bidi="hi-IN"/>
                <w14:ligatures w14:val="none"/>
              </w:rPr>
            </w:pPr>
            <w:r w:rsidRPr="00D97DAE">
              <w:rPr>
                <w:rFonts w:ascii="Aptos Narrow" w:eastAsia="Times New Roman" w:hAnsi="Aptos Narrow" w:cs="Times New Roman"/>
                <w:color w:val="002060"/>
                <w:kern w:val="0"/>
                <w:lang w:eastAsia="es-PE" w:bidi="hi-IN"/>
                <w14:ligatures w14:val="none"/>
              </w:rPr>
              <w:t>140</w:t>
            </w:r>
          </w:p>
        </w:tc>
      </w:tr>
    </w:tbl>
    <w:p w14:paraId="6FEC8B09" w14:textId="77777777" w:rsidR="008B130B" w:rsidRDefault="008B130B" w:rsidP="008B130B">
      <w:pPr>
        <w:pStyle w:val="Sinespaciado"/>
      </w:pPr>
    </w:p>
    <w:p w14:paraId="0E99F673" w14:textId="77777777" w:rsidR="00D97DAE" w:rsidRDefault="00D97DAE" w:rsidP="00D97DAE">
      <w:pPr>
        <w:pStyle w:val="Sinespaciado"/>
        <w:ind w:left="-142"/>
        <w:rPr>
          <w:color w:val="002060"/>
          <w:sz w:val="22"/>
          <w:szCs w:val="22"/>
        </w:rPr>
      </w:pPr>
      <w:r w:rsidRPr="00D97DAE">
        <w:rPr>
          <w:color w:val="002060"/>
          <w:sz w:val="22"/>
          <w:szCs w:val="22"/>
        </w:rPr>
        <w:t>Suplemento de excursión Circuito Chico y Colonia Suiza.</w:t>
      </w:r>
    </w:p>
    <w:p w14:paraId="4F27EE5A" w14:textId="77777777" w:rsidR="00D97DAE" w:rsidRPr="00D97DAE" w:rsidRDefault="00D97DAE" w:rsidP="00D97DAE">
      <w:pPr>
        <w:pStyle w:val="Sinespaciado"/>
        <w:ind w:left="-142"/>
        <w:rPr>
          <w:color w:val="002060"/>
          <w:sz w:val="22"/>
          <w:szCs w:val="22"/>
        </w:rPr>
      </w:pPr>
    </w:p>
    <w:p w14:paraId="439061EF" w14:textId="77777777" w:rsidR="00D97DAE" w:rsidRPr="00D97DAE" w:rsidRDefault="00D97DAE" w:rsidP="00D97DAE">
      <w:pPr>
        <w:pStyle w:val="Sinespaciado"/>
        <w:ind w:left="-142"/>
        <w:rPr>
          <w:color w:val="002060"/>
          <w:sz w:val="22"/>
          <w:szCs w:val="22"/>
        </w:rPr>
      </w:pPr>
      <w:r w:rsidRPr="00D97DAE">
        <w:rPr>
          <w:color w:val="002060"/>
          <w:sz w:val="22"/>
          <w:szCs w:val="22"/>
        </w:rPr>
        <w:t>Incluye Menú de 3 pasos + 2 pintas y agua</w:t>
      </w:r>
    </w:p>
    <w:p w14:paraId="0010E26B" w14:textId="77777777" w:rsidR="008B130B" w:rsidRDefault="008B130B" w:rsidP="00F07364">
      <w:pPr>
        <w:autoSpaceDE w:val="0"/>
        <w:autoSpaceDN w:val="0"/>
        <w:adjustRightInd w:val="0"/>
        <w:spacing w:line="240" w:lineRule="auto"/>
        <w:ind w:left="-284"/>
        <w:rPr>
          <w:rFonts w:ascii="Calibri" w:eastAsia="Times New Roman" w:hAnsi="Calibri" w:cs="Calibri"/>
          <w:b/>
          <w:color w:val="FF0000"/>
          <w:sz w:val="20"/>
          <w:szCs w:val="20"/>
          <w:lang w:eastAsia="es-PE"/>
        </w:rPr>
      </w:pPr>
    </w:p>
    <w:p w14:paraId="2FA8734B" w14:textId="77777777" w:rsidR="008B130B" w:rsidRDefault="008B130B" w:rsidP="00F07364">
      <w:pPr>
        <w:autoSpaceDE w:val="0"/>
        <w:autoSpaceDN w:val="0"/>
        <w:adjustRightInd w:val="0"/>
        <w:spacing w:line="240" w:lineRule="auto"/>
        <w:ind w:left="-284"/>
        <w:rPr>
          <w:rFonts w:ascii="Calibri" w:eastAsia="Times New Roman" w:hAnsi="Calibri" w:cs="Calibri"/>
          <w:b/>
          <w:color w:val="FF0000"/>
          <w:sz w:val="20"/>
          <w:szCs w:val="20"/>
          <w:lang w:eastAsia="es-PE"/>
        </w:rPr>
      </w:pPr>
    </w:p>
    <w:p w14:paraId="17BAADD4" w14:textId="77777777" w:rsidR="008B130B" w:rsidRDefault="008B130B" w:rsidP="00F07364">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7127" w:type="dxa"/>
        <w:tblInd w:w="1271" w:type="dxa"/>
        <w:tblCellMar>
          <w:left w:w="70" w:type="dxa"/>
          <w:right w:w="70" w:type="dxa"/>
        </w:tblCellMar>
        <w:tblLook w:val="04A0" w:firstRow="1" w:lastRow="0" w:firstColumn="1" w:lastColumn="0" w:noHBand="0" w:noVBand="1"/>
      </w:tblPr>
      <w:tblGrid>
        <w:gridCol w:w="2964"/>
        <w:gridCol w:w="1340"/>
        <w:gridCol w:w="1364"/>
        <w:gridCol w:w="1459"/>
      </w:tblGrid>
      <w:tr w:rsidR="003434E0" w:rsidRPr="003434E0" w14:paraId="726D881A" w14:textId="77777777" w:rsidTr="003434E0">
        <w:trPr>
          <w:trHeight w:val="306"/>
        </w:trPr>
        <w:tc>
          <w:tcPr>
            <w:tcW w:w="7127" w:type="dxa"/>
            <w:gridSpan w:val="4"/>
            <w:tcBorders>
              <w:top w:val="nil"/>
              <w:left w:val="single" w:sz="4" w:space="0" w:color="FBE2D5"/>
              <w:bottom w:val="nil"/>
              <w:right w:val="nil"/>
            </w:tcBorders>
            <w:shd w:val="clear" w:color="000000" w:fill="FBE2D5"/>
            <w:noWrap/>
            <w:vAlign w:val="center"/>
            <w:hideMark/>
          </w:tcPr>
          <w:p w14:paraId="36ABA88A" w14:textId="77777777" w:rsidR="003434E0" w:rsidRPr="003434E0" w:rsidRDefault="003434E0" w:rsidP="003434E0">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3434E0">
              <w:rPr>
                <w:rFonts w:ascii="Aptos Narrow" w:eastAsia="Times New Roman" w:hAnsi="Aptos Narrow" w:cs="Times New Roman"/>
                <w:b/>
                <w:bCs/>
                <w:color w:val="002060"/>
                <w:kern w:val="0"/>
                <w:sz w:val="28"/>
                <w:szCs w:val="28"/>
                <w:lang w:eastAsia="es-PE" w:bidi="hi-IN"/>
                <w14:ligatures w14:val="none"/>
              </w:rPr>
              <w:t>Circuito Chico con Colonia Suiza - Día completo</w:t>
            </w:r>
          </w:p>
        </w:tc>
      </w:tr>
      <w:tr w:rsidR="003434E0" w:rsidRPr="003434E0" w14:paraId="16646372" w14:textId="77777777" w:rsidTr="003434E0">
        <w:trPr>
          <w:trHeight w:val="408"/>
        </w:trPr>
        <w:tc>
          <w:tcPr>
            <w:tcW w:w="2964" w:type="dxa"/>
            <w:tcBorders>
              <w:top w:val="nil"/>
              <w:left w:val="single" w:sz="4" w:space="0" w:color="444444"/>
              <w:bottom w:val="nil"/>
              <w:right w:val="single" w:sz="4" w:space="0" w:color="444444"/>
            </w:tcBorders>
            <w:shd w:val="clear" w:color="000000" w:fill="FFFFFF"/>
            <w:vAlign w:val="center"/>
            <w:hideMark/>
          </w:tcPr>
          <w:p w14:paraId="6F0B42B5"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FECHAS</w:t>
            </w:r>
          </w:p>
        </w:tc>
        <w:tc>
          <w:tcPr>
            <w:tcW w:w="1340" w:type="dxa"/>
            <w:tcBorders>
              <w:top w:val="nil"/>
              <w:left w:val="nil"/>
              <w:bottom w:val="nil"/>
              <w:right w:val="single" w:sz="4" w:space="0" w:color="444444"/>
            </w:tcBorders>
            <w:shd w:val="clear" w:color="000000" w:fill="FFFFFF"/>
            <w:vAlign w:val="center"/>
            <w:hideMark/>
          </w:tcPr>
          <w:p w14:paraId="1E0AFDEF"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TIPO</w:t>
            </w:r>
          </w:p>
        </w:tc>
        <w:tc>
          <w:tcPr>
            <w:tcW w:w="1364" w:type="dxa"/>
            <w:tcBorders>
              <w:top w:val="nil"/>
              <w:left w:val="nil"/>
              <w:bottom w:val="nil"/>
              <w:right w:val="single" w:sz="4" w:space="0" w:color="444444"/>
            </w:tcBorders>
            <w:shd w:val="clear" w:color="000000" w:fill="FFFFFF"/>
            <w:vAlign w:val="center"/>
            <w:hideMark/>
          </w:tcPr>
          <w:p w14:paraId="26BC8E1F"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PAX</w:t>
            </w:r>
          </w:p>
        </w:tc>
        <w:tc>
          <w:tcPr>
            <w:tcW w:w="1458" w:type="dxa"/>
            <w:tcBorders>
              <w:top w:val="nil"/>
              <w:left w:val="nil"/>
              <w:bottom w:val="nil"/>
              <w:right w:val="single" w:sz="4" w:space="0" w:color="444444"/>
            </w:tcBorders>
            <w:shd w:val="clear" w:color="000000" w:fill="FFFFFF"/>
            <w:vAlign w:val="center"/>
            <w:hideMark/>
          </w:tcPr>
          <w:p w14:paraId="2AA4FC00" w14:textId="77777777" w:rsidR="003434E0" w:rsidRPr="003434E0" w:rsidRDefault="003434E0" w:rsidP="003434E0">
            <w:pPr>
              <w:spacing w:after="0" w:line="240" w:lineRule="auto"/>
              <w:jc w:val="center"/>
              <w:rPr>
                <w:rFonts w:ascii="Arial" w:eastAsia="Times New Roman" w:hAnsi="Arial" w:cs="Arial"/>
                <w:b/>
                <w:bCs/>
                <w:color w:val="002060"/>
                <w:kern w:val="0"/>
                <w:sz w:val="18"/>
                <w:szCs w:val="18"/>
                <w:lang w:eastAsia="es-PE" w:bidi="hi-IN"/>
                <w14:ligatures w14:val="none"/>
              </w:rPr>
            </w:pPr>
            <w:r w:rsidRPr="003434E0">
              <w:rPr>
                <w:rFonts w:ascii="Arial" w:eastAsia="Times New Roman" w:hAnsi="Arial" w:cs="Arial"/>
                <w:b/>
                <w:bCs/>
                <w:color w:val="002060"/>
                <w:kern w:val="0"/>
                <w:sz w:val="18"/>
                <w:szCs w:val="18"/>
                <w:lang w:eastAsia="es-PE" w:bidi="hi-IN"/>
                <w14:ligatures w14:val="none"/>
              </w:rPr>
              <w:t>PRECIO POR PAX</w:t>
            </w:r>
          </w:p>
        </w:tc>
      </w:tr>
      <w:tr w:rsidR="003434E0" w:rsidRPr="003434E0" w14:paraId="1571C40B" w14:textId="77777777" w:rsidTr="003434E0">
        <w:trPr>
          <w:trHeight w:val="245"/>
        </w:trPr>
        <w:tc>
          <w:tcPr>
            <w:tcW w:w="2964" w:type="dxa"/>
            <w:tcBorders>
              <w:top w:val="single" w:sz="4" w:space="0" w:color="444444"/>
              <w:left w:val="single" w:sz="4" w:space="0" w:color="444444"/>
              <w:bottom w:val="single" w:sz="4" w:space="0" w:color="444444"/>
              <w:right w:val="single" w:sz="4" w:space="0" w:color="444444"/>
            </w:tcBorders>
            <w:vAlign w:val="center"/>
            <w:hideMark/>
          </w:tcPr>
          <w:p w14:paraId="2447BEEB"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01/01/2026 - 30/09/2026</w:t>
            </w:r>
          </w:p>
        </w:tc>
        <w:tc>
          <w:tcPr>
            <w:tcW w:w="1340" w:type="dxa"/>
            <w:tcBorders>
              <w:top w:val="single" w:sz="4" w:space="0" w:color="444444"/>
              <w:left w:val="nil"/>
              <w:bottom w:val="single" w:sz="4" w:space="0" w:color="444444"/>
              <w:right w:val="single" w:sz="4" w:space="0" w:color="444444"/>
            </w:tcBorders>
            <w:vAlign w:val="center"/>
            <w:hideMark/>
          </w:tcPr>
          <w:p w14:paraId="6F74012E"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single" w:sz="4" w:space="0" w:color="444444"/>
              <w:left w:val="nil"/>
              <w:bottom w:val="single" w:sz="4" w:space="0" w:color="444444"/>
              <w:right w:val="single" w:sz="4" w:space="0" w:color="444444"/>
            </w:tcBorders>
            <w:hideMark/>
          </w:tcPr>
          <w:p w14:paraId="505E2A4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w:t>
            </w:r>
          </w:p>
        </w:tc>
        <w:tc>
          <w:tcPr>
            <w:tcW w:w="1458" w:type="dxa"/>
            <w:tcBorders>
              <w:top w:val="single" w:sz="4" w:space="0" w:color="444444"/>
              <w:left w:val="nil"/>
              <w:bottom w:val="single" w:sz="4" w:space="0" w:color="444444"/>
              <w:right w:val="single" w:sz="4" w:space="0" w:color="444444"/>
            </w:tcBorders>
            <w:vAlign w:val="center"/>
            <w:hideMark/>
          </w:tcPr>
          <w:p w14:paraId="478A086B"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719</w:t>
            </w:r>
          </w:p>
        </w:tc>
      </w:tr>
      <w:tr w:rsidR="003434E0" w:rsidRPr="003434E0" w14:paraId="1AB904D4"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487AA54D"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01/01/2026 - 30/09/2026</w:t>
            </w:r>
          </w:p>
        </w:tc>
        <w:tc>
          <w:tcPr>
            <w:tcW w:w="1340" w:type="dxa"/>
            <w:tcBorders>
              <w:top w:val="nil"/>
              <w:left w:val="nil"/>
              <w:bottom w:val="single" w:sz="4" w:space="0" w:color="444444"/>
              <w:right w:val="single" w:sz="4" w:space="0" w:color="444444"/>
            </w:tcBorders>
            <w:vAlign w:val="center"/>
            <w:hideMark/>
          </w:tcPr>
          <w:p w14:paraId="24244381"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1E3E7F1C"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2</w:t>
            </w:r>
          </w:p>
        </w:tc>
        <w:tc>
          <w:tcPr>
            <w:tcW w:w="1458" w:type="dxa"/>
            <w:tcBorders>
              <w:top w:val="nil"/>
              <w:left w:val="nil"/>
              <w:bottom w:val="single" w:sz="4" w:space="0" w:color="444444"/>
              <w:right w:val="single" w:sz="4" w:space="0" w:color="444444"/>
            </w:tcBorders>
            <w:vAlign w:val="center"/>
            <w:hideMark/>
          </w:tcPr>
          <w:p w14:paraId="5E9F2771"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360</w:t>
            </w:r>
          </w:p>
        </w:tc>
      </w:tr>
      <w:tr w:rsidR="003434E0" w:rsidRPr="003434E0" w14:paraId="00F04004"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46FAE64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01/01/2026 - 30/09/2026</w:t>
            </w:r>
          </w:p>
        </w:tc>
        <w:tc>
          <w:tcPr>
            <w:tcW w:w="1340" w:type="dxa"/>
            <w:tcBorders>
              <w:top w:val="nil"/>
              <w:left w:val="nil"/>
              <w:bottom w:val="single" w:sz="4" w:space="0" w:color="444444"/>
              <w:right w:val="single" w:sz="4" w:space="0" w:color="444444"/>
            </w:tcBorders>
            <w:vAlign w:val="center"/>
            <w:hideMark/>
          </w:tcPr>
          <w:p w14:paraId="2260DA2E"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789EECE0"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3</w:t>
            </w:r>
          </w:p>
        </w:tc>
        <w:tc>
          <w:tcPr>
            <w:tcW w:w="1458" w:type="dxa"/>
            <w:tcBorders>
              <w:top w:val="nil"/>
              <w:left w:val="nil"/>
              <w:bottom w:val="single" w:sz="4" w:space="0" w:color="444444"/>
              <w:right w:val="single" w:sz="4" w:space="0" w:color="444444"/>
            </w:tcBorders>
            <w:vAlign w:val="center"/>
            <w:hideMark/>
          </w:tcPr>
          <w:p w14:paraId="03F2493C"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320</w:t>
            </w:r>
          </w:p>
        </w:tc>
      </w:tr>
      <w:tr w:rsidR="003434E0" w:rsidRPr="003434E0" w14:paraId="3052A3EE"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1BD49C4B"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01/01/2026 - 30/09/2026</w:t>
            </w:r>
          </w:p>
        </w:tc>
        <w:tc>
          <w:tcPr>
            <w:tcW w:w="1340" w:type="dxa"/>
            <w:tcBorders>
              <w:top w:val="nil"/>
              <w:left w:val="nil"/>
              <w:bottom w:val="single" w:sz="4" w:space="0" w:color="444444"/>
              <w:right w:val="single" w:sz="4" w:space="0" w:color="444444"/>
            </w:tcBorders>
            <w:vAlign w:val="center"/>
            <w:hideMark/>
          </w:tcPr>
          <w:p w14:paraId="467C9D9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35B7C0D4"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4</w:t>
            </w:r>
          </w:p>
        </w:tc>
        <w:tc>
          <w:tcPr>
            <w:tcW w:w="1458" w:type="dxa"/>
            <w:tcBorders>
              <w:top w:val="nil"/>
              <w:left w:val="nil"/>
              <w:bottom w:val="single" w:sz="4" w:space="0" w:color="444444"/>
              <w:right w:val="single" w:sz="4" w:space="0" w:color="444444"/>
            </w:tcBorders>
            <w:vAlign w:val="center"/>
            <w:hideMark/>
          </w:tcPr>
          <w:p w14:paraId="656D61ED"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240</w:t>
            </w:r>
          </w:p>
        </w:tc>
      </w:tr>
      <w:tr w:rsidR="003434E0" w:rsidRPr="003434E0" w14:paraId="60F36BDB"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6D67AB5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01/01/2026 - 30/09/2026</w:t>
            </w:r>
          </w:p>
        </w:tc>
        <w:tc>
          <w:tcPr>
            <w:tcW w:w="1340" w:type="dxa"/>
            <w:tcBorders>
              <w:top w:val="nil"/>
              <w:left w:val="nil"/>
              <w:bottom w:val="single" w:sz="4" w:space="0" w:color="444444"/>
              <w:right w:val="single" w:sz="4" w:space="0" w:color="444444"/>
            </w:tcBorders>
            <w:vAlign w:val="center"/>
            <w:hideMark/>
          </w:tcPr>
          <w:p w14:paraId="3D250631"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506B5AB2"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5</w:t>
            </w:r>
          </w:p>
        </w:tc>
        <w:tc>
          <w:tcPr>
            <w:tcW w:w="1458" w:type="dxa"/>
            <w:tcBorders>
              <w:top w:val="nil"/>
              <w:left w:val="nil"/>
              <w:bottom w:val="single" w:sz="4" w:space="0" w:color="444444"/>
              <w:right w:val="single" w:sz="4" w:space="0" w:color="444444"/>
            </w:tcBorders>
            <w:vAlign w:val="center"/>
            <w:hideMark/>
          </w:tcPr>
          <w:p w14:paraId="418330C9"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193</w:t>
            </w:r>
          </w:p>
        </w:tc>
      </w:tr>
      <w:tr w:rsidR="003434E0" w:rsidRPr="003434E0" w14:paraId="3F8156B2"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757D8C6B"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01/01/2026 - 30/09/2026</w:t>
            </w:r>
          </w:p>
        </w:tc>
        <w:tc>
          <w:tcPr>
            <w:tcW w:w="1340" w:type="dxa"/>
            <w:tcBorders>
              <w:top w:val="nil"/>
              <w:left w:val="nil"/>
              <w:bottom w:val="single" w:sz="4" w:space="0" w:color="444444"/>
              <w:right w:val="single" w:sz="4" w:space="0" w:color="444444"/>
            </w:tcBorders>
            <w:vAlign w:val="center"/>
            <w:hideMark/>
          </w:tcPr>
          <w:p w14:paraId="6C80D93B"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261AB01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6</w:t>
            </w:r>
          </w:p>
        </w:tc>
        <w:tc>
          <w:tcPr>
            <w:tcW w:w="1458" w:type="dxa"/>
            <w:tcBorders>
              <w:top w:val="nil"/>
              <w:left w:val="nil"/>
              <w:bottom w:val="single" w:sz="4" w:space="0" w:color="444444"/>
              <w:right w:val="single" w:sz="4" w:space="0" w:color="444444"/>
            </w:tcBorders>
            <w:vAlign w:val="center"/>
            <w:hideMark/>
          </w:tcPr>
          <w:p w14:paraId="68E1F503"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160</w:t>
            </w:r>
          </w:p>
        </w:tc>
      </w:tr>
      <w:tr w:rsidR="003434E0" w:rsidRPr="003434E0" w14:paraId="19CC7666"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5FE7C600"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01/01/2026 - 30/09/2026</w:t>
            </w:r>
          </w:p>
        </w:tc>
        <w:tc>
          <w:tcPr>
            <w:tcW w:w="1340" w:type="dxa"/>
            <w:tcBorders>
              <w:top w:val="nil"/>
              <w:left w:val="nil"/>
              <w:bottom w:val="single" w:sz="4" w:space="0" w:color="444444"/>
              <w:right w:val="single" w:sz="4" w:space="0" w:color="444444"/>
            </w:tcBorders>
            <w:vAlign w:val="center"/>
            <w:hideMark/>
          </w:tcPr>
          <w:p w14:paraId="59A3D7F3"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7DA058F8"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7</w:t>
            </w:r>
          </w:p>
        </w:tc>
        <w:tc>
          <w:tcPr>
            <w:tcW w:w="1458" w:type="dxa"/>
            <w:tcBorders>
              <w:top w:val="nil"/>
              <w:left w:val="nil"/>
              <w:bottom w:val="single" w:sz="4" w:space="0" w:color="444444"/>
              <w:right w:val="single" w:sz="4" w:space="0" w:color="444444"/>
            </w:tcBorders>
            <w:vAlign w:val="center"/>
            <w:hideMark/>
          </w:tcPr>
          <w:p w14:paraId="0B821E2E"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171</w:t>
            </w:r>
          </w:p>
        </w:tc>
      </w:tr>
      <w:tr w:rsidR="003434E0" w:rsidRPr="003434E0" w14:paraId="776CD92B"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53E6D68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01/01/2026 - 30/09/2026</w:t>
            </w:r>
          </w:p>
        </w:tc>
        <w:tc>
          <w:tcPr>
            <w:tcW w:w="1340" w:type="dxa"/>
            <w:tcBorders>
              <w:top w:val="nil"/>
              <w:left w:val="nil"/>
              <w:bottom w:val="single" w:sz="4" w:space="0" w:color="444444"/>
              <w:right w:val="single" w:sz="4" w:space="0" w:color="444444"/>
            </w:tcBorders>
            <w:vAlign w:val="center"/>
            <w:hideMark/>
          </w:tcPr>
          <w:p w14:paraId="59C20BEE"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04509D74"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8</w:t>
            </w:r>
          </w:p>
        </w:tc>
        <w:tc>
          <w:tcPr>
            <w:tcW w:w="1458" w:type="dxa"/>
            <w:tcBorders>
              <w:top w:val="nil"/>
              <w:left w:val="nil"/>
              <w:bottom w:val="single" w:sz="4" w:space="0" w:color="444444"/>
              <w:right w:val="single" w:sz="4" w:space="0" w:color="444444"/>
            </w:tcBorders>
            <w:vAlign w:val="center"/>
            <w:hideMark/>
          </w:tcPr>
          <w:p w14:paraId="23B52583"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150</w:t>
            </w:r>
          </w:p>
        </w:tc>
      </w:tr>
      <w:tr w:rsidR="003434E0" w:rsidRPr="003434E0" w14:paraId="603AC429"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25D44AD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01/01/2026 - 30/09/2026</w:t>
            </w:r>
          </w:p>
        </w:tc>
        <w:tc>
          <w:tcPr>
            <w:tcW w:w="1340" w:type="dxa"/>
            <w:tcBorders>
              <w:top w:val="nil"/>
              <w:left w:val="nil"/>
              <w:bottom w:val="single" w:sz="4" w:space="0" w:color="444444"/>
              <w:right w:val="single" w:sz="4" w:space="0" w:color="444444"/>
            </w:tcBorders>
            <w:vAlign w:val="center"/>
            <w:hideMark/>
          </w:tcPr>
          <w:p w14:paraId="5C49176A"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7B142581"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9</w:t>
            </w:r>
          </w:p>
        </w:tc>
        <w:tc>
          <w:tcPr>
            <w:tcW w:w="1458" w:type="dxa"/>
            <w:tcBorders>
              <w:top w:val="nil"/>
              <w:left w:val="nil"/>
              <w:bottom w:val="single" w:sz="4" w:space="0" w:color="444444"/>
              <w:right w:val="single" w:sz="4" w:space="0" w:color="444444"/>
            </w:tcBorders>
            <w:vAlign w:val="center"/>
            <w:hideMark/>
          </w:tcPr>
          <w:p w14:paraId="4EEFCA90"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134</w:t>
            </w:r>
          </w:p>
        </w:tc>
      </w:tr>
      <w:tr w:rsidR="003434E0" w:rsidRPr="003434E0" w14:paraId="46437C28"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49844E88"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340" w:type="dxa"/>
            <w:tcBorders>
              <w:top w:val="nil"/>
              <w:left w:val="nil"/>
              <w:bottom w:val="single" w:sz="4" w:space="0" w:color="444444"/>
              <w:right w:val="single" w:sz="4" w:space="0" w:color="444444"/>
            </w:tcBorders>
            <w:vAlign w:val="center"/>
            <w:hideMark/>
          </w:tcPr>
          <w:p w14:paraId="73C597FC"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7E64A3EA"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w:t>
            </w:r>
          </w:p>
        </w:tc>
        <w:tc>
          <w:tcPr>
            <w:tcW w:w="1458" w:type="dxa"/>
            <w:tcBorders>
              <w:top w:val="nil"/>
              <w:left w:val="nil"/>
              <w:bottom w:val="single" w:sz="4" w:space="0" w:color="444444"/>
              <w:right w:val="single" w:sz="4" w:space="0" w:color="444444"/>
            </w:tcBorders>
            <w:vAlign w:val="center"/>
            <w:hideMark/>
          </w:tcPr>
          <w:p w14:paraId="75F1547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799</w:t>
            </w:r>
          </w:p>
        </w:tc>
      </w:tr>
      <w:tr w:rsidR="003434E0" w:rsidRPr="003434E0" w14:paraId="6F6F291F"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25FED34A"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340" w:type="dxa"/>
            <w:tcBorders>
              <w:top w:val="nil"/>
              <w:left w:val="nil"/>
              <w:bottom w:val="single" w:sz="4" w:space="0" w:color="444444"/>
              <w:right w:val="single" w:sz="4" w:space="0" w:color="444444"/>
            </w:tcBorders>
            <w:vAlign w:val="center"/>
            <w:hideMark/>
          </w:tcPr>
          <w:p w14:paraId="3BFC7FAC"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60BAAF64"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2</w:t>
            </w:r>
          </w:p>
        </w:tc>
        <w:tc>
          <w:tcPr>
            <w:tcW w:w="1458" w:type="dxa"/>
            <w:tcBorders>
              <w:top w:val="nil"/>
              <w:left w:val="nil"/>
              <w:bottom w:val="single" w:sz="4" w:space="0" w:color="444444"/>
              <w:right w:val="single" w:sz="4" w:space="0" w:color="444444"/>
            </w:tcBorders>
            <w:vAlign w:val="center"/>
            <w:hideMark/>
          </w:tcPr>
          <w:p w14:paraId="74E77B39"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400</w:t>
            </w:r>
          </w:p>
        </w:tc>
      </w:tr>
      <w:tr w:rsidR="003434E0" w:rsidRPr="003434E0" w14:paraId="6BAC4A3D"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16898E5D"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340" w:type="dxa"/>
            <w:tcBorders>
              <w:top w:val="nil"/>
              <w:left w:val="nil"/>
              <w:bottom w:val="single" w:sz="4" w:space="0" w:color="444444"/>
              <w:right w:val="single" w:sz="4" w:space="0" w:color="444444"/>
            </w:tcBorders>
            <w:vAlign w:val="center"/>
            <w:hideMark/>
          </w:tcPr>
          <w:p w14:paraId="36274241"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1B25817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3</w:t>
            </w:r>
          </w:p>
        </w:tc>
        <w:tc>
          <w:tcPr>
            <w:tcW w:w="1458" w:type="dxa"/>
            <w:tcBorders>
              <w:top w:val="nil"/>
              <w:left w:val="nil"/>
              <w:bottom w:val="single" w:sz="4" w:space="0" w:color="444444"/>
              <w:right w:val="single" w:sz="4" w:space="0" w:color="444444"/>
            </w:tcBorders>
            <w:vAlign w:val="center"/>
            <w:hideMark/>
          </w:tcPr>
          <w:p w14:paraId="08E59C5D"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355</w:t>
            </w:r>
          </w:p>
        </w:tc>
      </w:tr>
      <w:tr w:rsidR="003434E0" w:rsidRPr="003434E0" w14:paraId="09295782"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4BA8F7AD"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340" w:type="dxa"/>
            <w:tcBorders>
              <w:top w:val="nil"/>
              <w:left w:val="nil"/>
              <w:bottom w:val="single" w:sz="4" w:space="0" w:color="444444"/>
              <w:right w:val="single" w:sz="4" w:space="0" w:color="444444"/>
            </w:tcBorders>
            <w:vAlign w:val="center"/>
            <w:hideMark/>
          </w:tcPr>
          <w:p w14:paraId="2C3288E2"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29BA0232"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4</w:t>
            </w:r>
          </w:p>
        </w:tc>
        <w:tc>
          <w:tcPr>
            <w:tcW w:w="1458" w:type="dxa"/>
            <w:tcBorders>
              <w:top w:val="nil"/>
              <w:left w:val="nil"/>
              <w:bottom w:val="single" w:sz="4" w:space="0" w:color="444444"/>
              <w:right w:val="single" w:sz="4" w:space="0" w:color="444444"/>
            </w:tcBorders>
            <w:vAlign w:val="center"/>
            <w:hideMark/>
          </w:tcPr>
          <w:p w14:paraId="5FF30590"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266</w:t>
            </w:r>
          </w:p>
        </w:tc>
      </w:tr>
      <w:tr w:rsidR="003434E0" w:rsidRPr="003434E0" w14:paraId="604100B4"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120EC2D0"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340" w:type="dxa"/>
            <w:tcBorders>
              <w:top w:val="nil"/>
              <w:left w:val="nil"/>
              <w:bottom w:val="single" w:sz="4" w:space="0" w:color="444444"/>
              <w:right w:val="single" w:sz="4" w:space="0" w:color="444444"/>
            </w:tcBorders>
            <w:vAlign w:val="center"/>
            <w:hideMark/>
          </w:tcPr>
          <w:p w14:paraId="5B545BF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4E58C143"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5</w:t>
            </w:r>
          </w:p>
        </w:tc>
        <w:tc>
          <w:tcPr>
            <w:tcW w:w="1458" w:type="dxa"/>
            <w:tcBorders>
              <w:top w:val="nil"/>
              <w:left w:val="nil"/>
              <w:bottom w:val="single" w:sz="4" w:space="0" w:color="444444"/>
              <w:right w:val="single" w:sz="4" w:space="0" w:color="444444"/>
            </w:tcBorders>
            <w:vAlign w:val="center"/>
            <w:hideMark/>
          </w:tcPr>
          <w:p w14:paraId="3DFAF97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214</w:t>
            </w:r>
          </w:p>
        </w:tc>
      </w:tr>
      <w:tr w:rsidR="003434E0" w:rsidRPr="003434E0" w14:paraId="69D835D4"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38C4D541"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340" w:type="dxa"/>
            <w:tcBorders>
              <w:top w:val="nil"/>
              <w:left w:val="nil"/>
              <w:bottom w:val="single" w:sz="4" w:space="0" w:color="444444"/>
              <w:right w:val="single" w:sz="4" w:space="0" w:color="444444"/>
            </w:tcBorders>
            <w:vAlign w:val="center"/>
            <w:hideMark/>
          </w:tcPr>
          <w:p w14:paraId="7235EC9C"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19C32040"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6</w:t>
            </w:r>
          </w:p>
        </w:tc>
        <w:tc>
          <w:tcPr>
            <w:tcW w:w="1458" w:type="dxa"/>
            <w:tcBorders>
              <w:top w:val="nil"/>
              <w:left w:val="nil"/>
              <w:bottom w:val="single" w:sz="4" w:space="0" w:color="444444"/>
              <w:right w:val="single" w:sz="4" w:space="0" w:color="444444"/>
            </w:tcBorders>
            <w:vAlign w:val="center"/>
            <w:hideMark/>
          </w:tcPr>
          <w:p w14:paraId="6DB8E93A"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178</w:t>
            </w:r>
          </w:p>
        </w:tc>
      </w:tr>
      <w:tr w:rsidR="003434E0" w:rsidRPr="003434E0" w14:paraId="3BDDC00F"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2695E540"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340" w:type="dxa"/>
            <w:tcBorders>
              <w:top w:val="nil"/>
              <w:left w:val="nil"/>
              <w:bottom w:val="single" w:sz="4" w:space="0" w:color="444444"/>
              <w:right w:val="single" w:sz="4" w:space="0" w:color="444444"/>
            </w:tcBorders>
            <w:vAlign w:val="center"/>
            <w:hideMark/>
          </w:tcPr>
          <w:p w14:paraId="5F889CEB"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16F8C6F4"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7</w:t>
            </w:r>
          </w:p>
        </w:tc>
        <w:tc>
          <w:tcPr>
            <w:tcW w:w="1458" w:type="dxa"/>
            <w:tcBorders>
              <w:top w:val="nil"/>
              <w:left w:val="nil"/>
              <w:bottom w:val="single" w:sz="4" w:space="0" w:color="444444"/>
              <w:right w:val="single" w:sz="4" w:space="0" w:color="444444"/>
            </w:tcBorders>
            <w:vAlign w:val="center"/>
            <w:hideMark/>
          </w:tcPr>
          <w:p w14:paraId="60F5417A"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190</w:t>
            </w:r>
          </w:p>
        </w:tc>
      </w:tr>
      <w:tr w:rsidR="003434E0" w:rsidRPr="003434E0" w14:paraId="5DB12CD6"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451DD804"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340" w:type="dxa"/>
            <w:tcBorders>
              <w:top w:val="nil"/>
              <w:left w:val="nil"/>
              <w:bottom w:val="single" w:sz="4" w:space="0" w:color="444444"/>
              <w:right w:val="single" w:sz="4" w:space="0" w:color="444444"/>
            </w:tcBorders>
            <w:vAlign w:val="center"/>
            <w:hideMark/>
          </w:tcPr>
          <w:p w14:paraId="24F4DFC1"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6138C1D5"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8</w:t>
            </w:r>
          </w:p>
        </w:tc>
        <w:tc>
          <w:tcPr>
            <w:tcW w:w="1458" w:type="dxa"/>
            <w:tcBorders>
              <w:top w:val="nil"/>
              <w:left w:val="nil"/>
              <w:bottom w:val="single" w:sz="4" w:space="0" w:color="444444"/>
              <w:right w:val="single" w:sz="4" w:space="0" w:color="444444"/>
            </w:tcBorders>
            <w:vAlign w:val="center"/>
            <w:hideMark/>
          </w:tcPr>
          <w:p w14:paraId="5970F699"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166</w:t>
            </w:r>
          </w:p>
        </w:tc>
      </w:tr>
      <w:tr w:rsidR="003434E0" w:rsidRPr="003434E0" w14:paraId="0CCAC9BB" w14:textId="77777777" w:rsidTr="003434E0">
        <w:trPr>
          <w:trHeight w:val="245"/>
        </w:trPr>
        <w:tc>
          <w:tcPr>
            <w:tcW w:w="2964" w:type="dxa"/>
            <w:tcBorders>
              <w:top w:val="nil"/>
              <w:left w:val="single" w:sz="4" w:space="0" w:color="444444"/>
              <w:bottom w:val="single" w:sz="4" w:space="0" w:color="444444"/>
              <w:right w:val="single" w:sz="4" w:space="0" w:color="444444"/>
            </w:tcBorders>
            <w:vAlign w:val="center"/>
            <w:hideMark/>
          </w:tcPr>
          <w:p w14:paraId="7112051A"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340" w:type="dxa"/>
            <w:tcBorders>
              <w:top w:val="nil"/>
              <w:left w:val="nil"/>
              <w:bottom w:val="single" w:sz="4" w:space="0" w:color="444444"/>
              <w:right w:val="single" w:sz="4" w:space="0" w:color="444444"/>
            </w:tcBorders>
            <w:vAlign w:val="center"/>
            <w:hideMark/>
          </w:tcPr>
          <w:p w14:paraId="5B5A9DD8"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364" w:type="dxa"/>
            <w:tcBorders>
              <w:top w:val="nil"/>
              <w:left w:val="nil"/>
              <w:bottom w:val="single" w:sz="4" w:space="0" w:color="444444"/>
              <w:right w:val="single" w:sz="4" w:space="0" w:color="444444"/>
            </w:tcBorders>
            <w:hideMark/>
          </w:tcPr>
          <w:p w14:paraId="3E665AC9"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9</w:t>
            </w:r>
          </w:p>
        </w:tc>
        <w:tc>
          <w:tcPr>
            <w:tcW w:w="1458" w:type="dxa"/>
            <w:tcBorders>
              <w:top w:val="nil"/>
              <w:left w:val="nil"/>
              <w:bottom w:val="single" w:sz="4" w:space="0" w:color="444444"/>
              <w:right w:val="single" w:sz="4" w:space="0" w:color="444444"/>
            </w:tcBorders>
            <w:vAlign w:val="center"/>
            <w:hideMark/>
          </w:tcPr>
          <w:p w14:paraId="77B5996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149</w:t>
            </w:r>
          </w:p>
        </w:tc>
      </w:tr>
    </w:tbl>
    <w:p w14:paraId="5061A511" w14:textId="77777777" w:rsidR="008B130B" w:rsidRDefault="008B130B" w:rsidP="008B130B">
      <w:pPr>
        <w:pStyle w:val="Sinespaciado"/>
      </w:pPr>
    </w:p>
    <w:p w14:paraId="15476386" w14:textId="4469E5DF" w:rsidR="003434E0" w:rsidRPr="003434E0" w:rsidRDefault="003434E0" w:rsidP="003434E0">
      <w:pPr>
        <w:pStyle w:val="Sinespaciado"/>
        <w:ind w:left="-142" w:right="-166"/>
        <w:rPr>
          <w:color w:val="002060"/>
          <w:sz w:val="22"/>
          <w:szCs w:val="22"/>
        </w:rPr>
      </w:pPr>
      <w:r w:rsidRPr="003434E0">
        <w:rPr>
          <w:b/>
          <w:bCs/>
          <w:color w:val="002060"/>
          <w:sz w:val="22"/>
          <w:szCs w:val="22"/>
        </w:rPr>
        <w:t>SALIDAS:</w:t>
      </w:r>
      <w:r w:rsidRPr="003434E0">
        <w:rPr>
          <w:color w:val="002060"/>
          <w:sz w:val="22"/>
          <w:szCs w:val="22"/>
        </w:rPr>
        <w:t xml:space="preserve"> </w:t>
      </w:r>
      <w:r w:rsidRPr="003434E0">
        <w:rPr>
          <w:color w:val="002060"/>
          <w:sz w:val="22"/>
          <w:szCs w:val="22"/>
        </w:rPr>
        <w:t>miércoles</w:t>
      </w:r>
      <w:r w:rsidRPr="003434E0">
        <w:rPr>
          <w:color w:val="002060"/>
          <w:sz w:val="22"/>
          <w:szCs w:val="22"/>
        </w:rPr>
        <w:t xml:space="preserve"> y domingos</w:t>
      </w:r>
    </w:p>
    <w:p w14:paraId="6EC1DA47" w14:textId="77777777" w:rsidR="003434E0" w:rsidRPr="003434E0" w:rsidRDefault="003434E0" w:rsidP="003434E0">
      <w:pPr>
        <w:pStyle w:val="Sinespaciado"/>
        <w:ind w:left="-142" w:right="-166"/>
        <w:rPr>
          <w:color w:val="002060"/>
          <w:sz w:val="22"/>
          <w:szCs w:val="22"/>
        </w:rPr>
      </w:pPr>
      <w:r w:rsidRPr="003434E0">
        <w:rPr>
          <w:b/>
          <w:bCs/>
          <w:color w:val="002060"/>
          <w:sz w:val="22"/>
          <w:szCs w:val="22"/>
        </w:rPr>
        <w:t>HORARIO:</w:t>
      </w:r>
      <w:r w:rsidRPr="003434E0">
        <w:rPr>
          <w:color w:val="002060"/>
          <w:sz w:val="22"/>
          <w:szCs w:val="22"/>
        </w:rPr>
        <w:t xml:space="preserve"> 8:30hs a 16:30</w:t>
      </w:r>
    </w:p>
    <w:p w14:paraId="1DDFC464" w14:textId="77777777" w:rsidR="003434E0" w:rsidRPr="003434E0" w:rsidRDefault="003434E0" w:rsidP="003434E0">
      <w:pPr>
        <w:pStyle w:val="Sinespaciado"/>
        <w:ind w:left="-142" w:right="-166"/>
        <w:rPr>
          <w:color w:val="002060"/>
          <w:sz w:val="22"/>
          <w:szCs w:val="22"/>
        </w:rPr>
      </w:pPr>
      <w:r w:rsidRPr="003434E0">
        <w:rPr>
          <w:b/>
          <w:bCs/>
          <w:color w:val="002060"/>
          <w:sz w:val="22"/>
          <w:szCs w:val="22"/>
        </w:rPr>
        <w:t>DURACIÓN:</w:t>
      </w:r>
      <w:r w:rsidRPr="003434E0">
        <w:rPr>
          <w:color w:val="002060"/>
          <w:sz w:val="22"/>
          <w:szCs w:val="22"/>
        </w:rPr>
        <w:t xml:space="preserve"> 8 horas.</w:t>
      </w:r>
    </w:p>
    <w:p w14:paraId="2C7DE7B4" w14:textId="77777777" w:rsidR="003434E0" w:rsidRPr="003434E0" w:rsidRDefault="003434E0" w:rsidP="003434E0">
      <w:pPr>
        <w:pStyle w:val="Sinespaciado"/>
        <w:ind w:left="-142" w:right="-166"/>
        <w:rPr>
          <w:color w:val="002060"/>
          <w:sz w:val="22"/>
          <w:szCs w:val="22"/>
        </w:rPr>
      </w:pPr>
      <w:r w:rsidRPr="003434E0">
        <w:rPr>
          <w:b/>
          <w:bCs/>
          <w:color w:val="002060"/>
          <w:sz w:val="22"/>
          <w:szCs w:val="22"/>
        </w:rPr>
        <w:t>DIFICULTAD:</w:t>
      </w:r>
      <w:r w:rsidRPr="003434E0">
        <w:rPr>
          <w:color w:val="002060"/>
          <w:sz w:val="22"/>
          <w:szCs w:val="22"/>
        </w:rPr>
        <w:t xml:space="preserve"> Baja. Apta para niños</w:t>
      </w:r>
    </w:p>
    <w:p w14:paraId="193C462A"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TEMPORADA:</w:t>
      </w:r>
      <w:r w:rsidRPr="003434E0">
        <w:rPr>
          <w:color w:val="002060"/>
          <w:sz w:val="22"/>
          <w:szCs w:val="22"/>
        </w:rPr>
        <w:t xml:space="preserve"> Todo el año.</w:t>
      </w:r>
    </w:p>
    <w:p w14:paraId="752EA0C8" w14:textId="385C6A69" w:rsidR="003434E0" w:rsidRPr="003434E0" w:rsidRDefault="003434E0" w:rsidP="003434E0">
      <w:pPr>
        <w:pStyle w:val="Sinespaciado"/>
        <w:ind w:left="-142" w:right="-166"/>
        <w:jc w:val="both"/>
        <w:rPr>
          <w:color w:val="002060"/>
          <w:sz w:val="22"/>
          <w:szCs w:val="22"/>
        </w:rPr>
      </w:pPr>
      <w:r w:rsidRPr="003434E0">
        <w:rPr>
          <w:b/>
          <w:bCs/>
          <w:color w:val="002060"/>
          <w:sz w:val="22"/>
          <w:szCs w:val="22"/>
        </w:rPr>
        <w:t>IMPORTANTE:</w:t>
      </w:r>
      <w:r w:rsidRPr="003434E0">
        <w:rPr>
          <w:color w:val="002060"/>
          <w:sz w:val="22"/>
          <w:szCs w:val="22"/>
        </w:rPr>
        <w:t xml:space="preserve"> Se debe abonar un suplemento para pick up en hoteles a partir de los 5 km del centro. Ver suplemento por almuerzo en Cervecería Patagonia. </w:t>
      </w:r>
    </w:p>
    <w:p w14:paraId="18DB01EF" w14:textId="77777777" w:rsidR="003434E0" w:rsidRPr="003434E0" w:rsidRDefault="003434E0" w:rsidP="003434E0">
      <w:pPr>
        <w:pStyle w:val="Sinespaciado"/>
        <w:ind w:left="-142" w:right="-166"/>
        <w:jc w:val="both"/>
        <w:rPr>
          <w:color w:val="002060"/>
          <w:sz w:val="22"/>
          <w:szCs w:val="22"/>
        </w:rPr>
      </w:pPr>
    </w:p>
    <w:p w14:paraId="24E5E93F" w14:textId="77777777" w:rsidR="003434E0" w:rsidRPr="003434E0" w:rsidRDefault="003434E0" w:rsidP="003434E0">
      <w:pPr>
        <w:pStyle w:val="Sinespaciado"/>
        <w:ind w:left="-142" w:right="-166"/>
        <w:jc w:val="both"/>
        <w:rPr>
          <w:color w:val="002060"/>
          <w:sz w:val="22"/>
          <w:szCs w:val="22"/>
        </w:rPr>
      </w:pPr>
      <w:r w:rsidRPr="003434E0">
        <w:rPr>
          <w:color w:val="002060"/>
          <w:sz w:val="22"/>
          <w:szCs w:val="22"/>
        </w:rPr>
        <w:t xml:space="preserve">Iniciaremos el recorrido por el centro de la ciudad y tomaremos la avenida Bustillo para bordear el lago Nahuel Huapi, el que será de compañía en casi todo el recorrido. Nuestra primera parada será en el cerro Campanario, 1050 mts que se ascienden con aerosilla abierta hasta la cumbre. (Ascenso NO incluido, opcional) A continuación seguimos por Bustillo, llegando a la península del Llao </w:t>
      </w:r>
      <w:proofErr w:type="spellStart"/>
      <w:r w:rsidRPr="003434E0">
        <w:rPr>
          <w:color w:val="002060"/>
          <w:sz w:val="22"/>
          <w:szCs w:val="22"/>
        </w:rPr>
        <w:t>Llao</w:t>
      </w:r>
      <w:proofErr w:type="spellEnd"/>
      <w:r w:rsidRPr="003434E0">
        <w:rPr>
          <w:color w:val="002060"/>
          <w:sz w:val="22"/>
          <w:szCs w:val="22"/>
        </w:rPr>
        <w:t xml:space="preserve">, un paisaje donde se encuadra el Hotel Llao </w:t>
      </w:r>
      <w:proofErr w:type="spellStart"/>
      <w:r w:rsidRPr="003434E0">
        <w:rPr>
          <w:color w:val="002060"/>
          <w:sz w:val="22"/>
          <w:szCs w:val="22"/>
        </w:rPr>
        <w:t>Llao</w:t>
      </w:r>
      <w:proofErr w:type="spellEnd"/>
      <w:r w:rsidRPr="003434E0">
        <w:rPr>
          <w:color w:val="002060"/>
          <w:sz w:val="22"/>
          <w:szCs w:val="22"/>
        </w:rPr>
        <w:t xml:space="preserve">, en un marco natural y la Capilla San Eduardo y Puerto Pañuelo. Luego seguiremos hacia punto panorámico, con vista hacia el lago Moreno y la península de Llao </w:t>
      </w:r>
      <w:proofErr w:type="spellStart"/>
      <w:r w:rsidRPr="003434E0">
        <w:rPr>
          <w:color w:val="002060"/>
          <w:sz w:val="22"/>
          <w:szCs w:val="22"/>
        </w:rPr>
        <w:t>Llao</w:t>
      </w:r>
      <w:proofErr w:type="spellEnd"/>
      <w:r w:rsidRPr="003434E0">
        <w:rPr>
          <w:color w:val="002060"/>
          <w:sz w:val="22"/>
          <w:szCs w:val="22"/>
        </w:rPr>
        <w:t xml:space="preserve">, para después atravesar el puente que comunica el Moreno Este-Oeste. A lo largo del paseo, la vista se perderá </w:t>
      </w:r>
      <w:proofErr w:type="gramStart"/>
      <w:r w:rsidRPr="003434E0">
        <w:rPr>
          <w:color w:val="002060"/>
          <w:sz w:val="22"/>
          <w:szCs w:val="22"/>
        </w:rPr>
        <w:t>entre  bosque</w:t>
      </w:r>
      <w:proofErr w:type="gramEnd"/>
      <w:r w:rsidRPr="003434E0">
        <w:rPr>
          <w:color w:val="002060"/>
          <w:sz w:val="22"/>
          <w:szCs w:val="22"/>
        </w:rPr>
        <w:t xml:space="preserve">, lago y cordón montañoso, donde Bariloche se </w:t>
      </w:r>
      <w:proofErr w:type="gramStart"/>
      <w:r w:rsidRPr="003434E0">
        <w:rPr>
          <w:color w:val="002060"/>
          <w:sz w:val="22"/>
          <w:szCs w:val="22"/>
        </w:rPr>
        <w:t>presentara</w:t>
      </w:r>
      <w:proofErr w:type="gramEnd"/>
      <w:r w:rsidRPr="003434E0">
        <w:rPr>
          <w:color w:val="002060"/>
          <w:sz w:val="22"/>
          <w:szCs w:val="22"/>
        </w:rPr>
        <w:t xml:space="preserve"> con la belleza natural que lo caracteriza. Para el almuerzo (no incluido), haremos una pausa en la Cervecería Patagonia, antes de dirigirnos hacia Colonia Suiza, ubicada a 25 kilómetros de Bariloche. Este primer asentamiento europeo en la región conserva sus características originales y ha sido declarado patrimonio histórico. Este pueblo es conocido por sus casas de té, restaurantes, negocios de artesanías y una feria artesanal que se ha convertido en un imperdible para quienes visitan la zona. Luego de una linda tarde, regresaremos a Bariloche.</w:t>
      </w:r>
    </w:p>
    <w:p w14:paraId="2331CAF0" w14:textId="77777777" w:rsidR="003434E0" w:rsidRPr="003434E0" w:rsidRDefault="003434E0" w:rsidP="003434E0">
      <w:pPr>
        <w:pStyle w:val="Sinespaciado"/>
        <w:ind w:left="-142" w:right="-166"/>
        <w:jc w:val="both"/>
        <w:rPr>
          <w:color w:val="002060"/>
          <w:sz w:val="22"/>
          <w:szCs w:val="22"/>
        </w:rPr>
      </w:pPr>
    </w:p>
    <w:p w14:paraId="484323BE"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INCLUYE:</w:t>
      </w:r>
      <w:r w:rsidRPr="003434E0">
        <w:rPr>
          <w:color w:val="002060"/>
          <w:sz w:val="22"/>
          <w:szCs w:val="22"/>
        </w:rPr>
        <w:t xml:space="preserve"> Guía de turismo / Traslados (Consulte suplemento para pasajeros alojados en zona Llao </w:t>
      </w:r>
      <w:proofErr w:type="spellStart"/>
      <w:r w:rsidRPr="003434E0">
        <w:rPr>
          <w:color w:val="002060"/>
          <w:sz w:val="22"/>
          <w:szCs w:val="22"/>
        </w:rPr>
        <w:t>Llao</w:t>
      </w:r>
      <w:proofErr w:type="spellEnd"/>
      <w:r w:rsidRPr="003434E0">
        <w:rPr>
          <w:color w:val="002060"/>
          <w:sz w:val="22"/>
          <w:szCs w:val="22"/>
        </w:rPr>
        <w:t xml:space="preserve"> (a partir del Km. 10 de Av. Bustillo) /</w:t>
      </w:r>
    </w:p>
    <w:p w14:paraId="52BEFF99"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NO INCLUYE:</w:t>
      </w:r>
      <w:r w:rsidRPr="003434E0">
        <w:rPr>
          <w:color w:val="002060"/>
          <w:sz w:val="22"/>
          <w:szCs w:val="22"/>
        </w:rPr>
        <w:t xml:space="preserve"> Almuerzo </w:t>
      </w:r>
      <w:proofErr w:type="gramStart"/>
      <w:r w:rsidRPr="003434E0">
        <w:rPr>
          <w:color w:val="002060"/>
          <w:sz w:val="22"/>
          <w:szCs w:val="22"/>
        </w:rPr>
        <w:t>/  Ascenso</w:t>
      </w:r>
      <w:proofErr w:type="gramEnd"/>
      <w:r w:rsidRPr="003434E0">
        <w:rPr>
          <w:color w:val="002060"/>
          <w:sz w:val="22"/>
          <w:szCs w:val="22"/>
        </w:rPr>
        <w:t xml:space="preserve"> al Cerro Campanario </w:t>
      </w:r>
    </w:p>
    <w:p w14:paraId="2A5C6BBC" w14:textId="77777777" w:rsidR="008B130B" w:rsidRDefault="008B130B" w:rsidP="00F07364">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1A5EA4F" w14:textId="77777777" w:rsidR="008B130B" w:rsidRDefault="008B130B" w:rsidP="00F07364">
      <w:pPr>
        <w:autoSpaceDE w:val="0"/>
        <w:autoSpaceDN w:val="0"/>
        <w:adjustRightInd w:val="0"/>
        <w:spacing w:line="240" w:lineRule="auto"/>
        <w:ind w:left="-284"/>
        <w:rPr>
          <w:rFonts w:ascii="Calibri" w:eastAsia="Times New Roman" w:hAnsi="Calibri" w:cs="Calibri"/>
          <w:b/>
          <w:color w:val="FF0000"/>
          <w:sz w:val="20"/>
          <w:szCs w:val="20"/>
          <w:lang w:eastAsia="es-PE"/>
        </w:rPr>
      </w:pPr>
    </w:p>
    <w:p w14:paraId="7E625514" w14:textId="77777777" w:rsidR="008B130B" w:rsidRDefault="008B130B" w:rsidP="00F07364">
      <w:pPr>
        <w:autoSpaceDE w:val="0"/>
        <w:autoSpaceDN w:val="0"/>
        <w:adjustRightInd w:val="0"/>
        <w:spacing w:line="240" w:lineRule="auto"/>
        <w:ind w:left="-284"/>
        <w:rPr>
          <w:rFonts w:ascii="Calibri" w:eastAsia="Times New Roman" w:hAnsi="Calibri" w:cs="Calibri"/>
          <w:b/>
          <w:color w:val="FF0000"/>
          <w:sz w:val="20"/>
          <w:szCs w:val="20"/>
          <w:lang w:eastAsia="es-PE"/>
        </w:rPr>
      </w:pPr>
    </w:p>
    <w:p w14:paraId="5E8D6F4B" w14:textId="77777777" w:rsidR="008B130B" w:rsidRDefault="008B130B" w:rsidP="00F07364">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22D2C36" w14:textId="77777777" w:rsidR="003434E0" w:rsidRDefault="003434E0" w:rsidP="00F07364">
      <w:pPr>
        <w:autoSpaceDE w:val="0"/>
        <w:autoSpaceDN w:val="0"/>
        <w:adjustRightInd w:val="0"/>
        <w:spacing w:line="240" w:lineRule="auto"/>
        <w:ind w:left="-284"/>
        <w:rPr>
          <w:rFonts w:ascii="Calibri" w:eastAsia="Times New Roman" w:hAnsi="Calibri" w:cs="Calibri"/>
          <w:b/>
          <w:color w:val="FF0000"/>
          <w:sz w:val="20"/>
          <w:szCs w:val="20"/>
          <w:lang w:eastAsia="es-PE"/>
        </w:rPr>
      </w:pPr>
    </w:p>
    <w:p w14:paraId="7F08C1DC" w14:textId="77777777" w:rsidR="008B130B" w:rsidRDefault="008B130B" w:rsidP="00F07364">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7235" w:type="dxa"/>
        <w:tblInd w:w="1271" w:type="dxa"/>
        <w:tblCellMar>
          <w:left w:w="70" w:type="dxa"/>
          <w:right w:w="70" w:type="dxa"/>
        </w:tblCellMar>
        <w:tblLook w:val="04A0" w:firstRow="1" w:lastRow="0" w:firstColumn="1" w:lastColumn="0" w:noHBand="0" w:noVBand="1"/>
      </w:tblPr>
      <w:tblGrid>
        <w:gridCol w:w="3008"/>
        <w:gridCol w:w="1361"/>
        <w:gridCol w:w="1385"/>
        <w:gridCol w:w="1481"/>
      </w:tblGrid>
      <w:tr w:rsidR="003434E0" w:rsidRPr="003434E0" w14:paraId="3D534FB6" w14:textId="77777777" w:rsidTr="003434E0">
        <w:trPr>
          <w:trHeight w:val="241"/>
        </w:trPr>
        <w:tc>
          <w:tcPr>
            <w:tcW w:w="7235" w:type="dxa"/>
            <w:gridSpan w:val="4"/>
            <w:tcBorders>
              <w:top w:val="nil"/>
              <w:left w:val="single" w:sz="4" w:space="0" w:color="FBE2D5"/>
              <w:bottom w:val="nil"/>
              <w:right w:val="nil"/>
            </w:tcBorders>
            <w:shd w:val="clear" w:color="000000" w:fill="FBE2D5"/>
            <w:noWrap/>
            <w:vAlign w:val="center"/>
            <w:hideMark/>
          </w:tcPr>
          <w:p w14:paraId="02D84171" w14:textId="77777777" w:rsidR="003434E0" w:rsidRPr="003434E0" w:rsidRDefault="003434E0" w:rsidP="003434E0">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3434E0">
              <w:rPr>
                <w:rFonts w:ascii="Aptos Narrow" w:eastAsia="Times New Roman" w:hAnsi="Aptos Narrow" w:cs="Times New Roman"/>
                <w:b/>
                <w:bCs/>
                <w:color w:val="002060"/>
                <w:kern w:val="0"/>
                <w:sz w:val="28"/>
                <w:szCs w:val="28"/>
                <w:lang w:eastAsia="es-PE" w:bidi="hi-IN"/>
                <w14:ligatures w14:val="none"/>
              </w:rPr>
              <w:t>Ascenso Cerro Campanario</w:t>
            </w:r>
          </w:p>
        </w:tc>
      </w:tr>
      <w:tr w:rsidR="003434E0" w:rsidRPr="003434E0" w14:paraId="45A38B07" w14:textId="77777777" w:rsidTr="003434E0">
        <w:trPr>
          <w:trHeight w:val="322"/>
        </w:trPr>
        <w:tc>
          <w:tcPr>
            <w:tcW w:w="3008" w:type="dxa"/>
            <w:tcBorders>
              <w:top w:val="nil"/>
              <w:left w:val="single" w:sz="4" w:space="0" w:color="444444"/>
              <w:bottom w:val="nil"/>
              <w:right w:val="single" w:sz="4" w:space="0" w:color="444444"/>
            </w:tcBorders>
            <w:shd w:val="clear" w:color="000000" w:fill="FFFFFF"/>
            <w:vAlign w:val="center"/>
            <w:hideMark/>
          </w:tcPr>
          <w:p w14:paraId="4025D3C8"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FECHAS</w:t>
            </w:r>
          </w:p>
        </w:tc>
        <w:tc>
          <w:tcPr>
            <w:tcW w:w="1361" w:type="dxa"/>
            <w:tcBorders>
              <w:top w:val="nil"/>
              <w:left w:val="nil"/>
              <w:bottom w:val="nil"/>
              <w:right w:val="single" w:sz="4" w:space="0" w:color="444444"/>
            </w:tcBorders>
            <w:shd w:val="clear" w:color="000000" w:fill="FFFFFF"/>
            <w:vAlign w:val="center"/>
            <w:hideMark/>
          </w:tcPr>
          <w:p w14:paraId="063A8843"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TIPO</w:t>
            </w:r>
          </w:p>
        </w:tc>
        <w:tc>
          <w:tcPr>
            <w:tcW w:w="1385" w:type="dxa"/>
            <w:tcBorders>
              <w:top w:val="nil"/>
              <w:left w:val="nil"/>
              <w:bottom w:val="nil"/>
              <w:right w:val="single" w:sz="4" w:space="0" w:color="444444"/>
            </w:tcBorders>
            <w:shd w:val="clear" w:color="000000" w:fill="FFFFFF"/>
            <w:vAlign w:val="center"/>
            <w:hideMark/>
          </w:tcPr>
          <w:p w14:paraId="0E8A1556"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PAX</w:t>
            </w:r>
          </w:p>
        </w:tc>
        <w:tc>
          <w:tcPr>
            <w:tcW w:w="1480" w:type="dxa"/>
            <w:tcBorders>
              <w:top w:val="nil"/>
              <w:left w:val="nil"/>
              <w:bottom w:val="nil"/>
              <w:right w:val="single" w:sz="4" w:space="0" w:color="444444"/>
            </w:tcBorders>
            <w:shd w:val="clear" w:color="000000" w:fill="FFFFFF"/>
            <w:vAlign w:val="center"/>
            <w:hideMark/>
          </w:tcPr>
          <w:p w14:paraId="6261310C" w14:textId="77777777" w:rsidR="003434E0" w:rsidRPr="003434E0" w:rsidRDefault="003434E0" w:rsidP="003434E0">
            <w:pPr>
              <w:spacing w:after="0" w:line="240" w:lineRule="auto"/>
              <w:jc w:val="center"/>
              <w:rPr>
                <w:rFonts w:ascii="Arial" w:eastAsia="Times New Roman" w:hAnsi="Arial" w:cs="Arial"/>
                <w:b/>
                <w:bCs/>
                <w:color w:val="002060"/>
                <w:kern w:val="0"/>
                <w:sz w:val="18"/>
                <w:szCs w:val="18"/>
                <w:lang w:eastAsia="es-PE" w:bidi="hi-IN"/>
                <w14:ligatures w14:val="none"/>
              </w:rPr>
            </w:pPr>
            <w:r w:rsidRPr="003434E0">
              <w:rPr>
                <w:rFonts w:ascii="Arial" w:eastAsia="Times New Roman" w:hAnsi="Arial" w:cs="Arial"/>
                <w:b/>
                <w:bCs/>
                <w:color w:val="002060"/>
                <w:kern w:val="0"/>
                <w:sz w:val="18"/>
                <w:szCs w:val="18"/>
                <w:lang w:eastAsia="es-PE" w:bidi="hi-IN"/>
                <w14:ligatures w14:val="none"/>
              </w:rPr>
              <w:t>PRECIO POR PAX</w:t>
            </w:r>
          </w:p>
        </w:tc>
      </w:tr>
      <w:tr w:rsidR="003434E0" w:rsidRPr="003434E0" w14:paraId="0CF82B79" w14:textId="77777777" w:rsidTr="003434E0">
        <w:trPr>
          <w:trHeight w:val="193"/>
        </w:trPr>
        <w:tc>
          <w:tcPr>
            <w:tcW w:w="3008" w:type="dxa"/>
            <w:tcBorders>
              <w:top w:val="single" w:sz="4" w:space="0" w:color="444444"/>
              <w:left w:val="single" w:sz="4" w:space="0" w:color="444444"/>
              <w:bottom w:val="single" w:sz="4" w:space="0" w:color="444444"/>
              <w:right w:val="single" w:sz="4" w:space="0" w:color="444444"/>
            </w:tcBorders>
            <w:vAlign w:val="center"/>
            <w:hideMark/>
          </w:tcPr>
          <w:p w14:paraId="2E195413"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01/07/2026 - 30/09/2026</w:t>
            </w:r>
          </w:p>
        </w:tc>
        <w:tc>
          <w:tcPr>
            <w:tcW w:w="1361" w:type="dxa"/>
            <w:tcBorders>
              <w:top w:val="single" w:sz="4" w:space="0" w:color="444444"/>
              <w:left w:val="nil"/>
              <w:bottom w:val="single" w:sz="4" w:space="0" w:color="444444"/>
              <w:right w:val="single" w:sz="4" w:space="0" w:color="444444"/>
            </w:tcBorders>
            <w:vAlign w:val="center"/>
            <w:hideMark/>
          </w:tcPr>
          <w:p w14:paraId="1CBB302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Regular</w:t>
            </w:r>
          </w:p>
        </w:tc>
        <w:tc>
          <w:tcPr>
            <w:tcW w:w="1385" w:type="dxa"/>
            <w:tcBorders>
              <w:top w:val="single" w:sz="4" w:space="0" w:color="444444"/>
              <w:left w:val="nil"/>
              <w:bottom w:val="single" w:sz="4" w:space="0" w:color="444444"/>
              <w:right w:val="single" w:sz="4" w:space="0" w:color="444444"/>
            </w:tcBorders>
            <w:vAlign w:val="center"/>
            <w:hideMark/>
          </w:tcPr>
          <w:p w14:paraId="5432F413"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 </w:t>
            </w:r>
          </w:p>
        </w:tc>
        <w:tc>
          <w:tcPr>
            <w:tcW w:w="1480" w:type="dxa"/>
            <w:tcBorders>
              <w:top w:val="single" w:sz="4" w:space="0" w:color="444444"/>
              <w:left w:val="nil"/>
              <w:bottom w:val="single" w:sz="4" w:space="0" w:color="444444"/>
              <w:right w:val="single" w:sz="4" w:space="0" w:color="444444"/>
            </w:tcBorders>
            <w:noWrap/>
            <w:vAlign w:val="center"/>
            <w:hideMark/>
          </w:tcPr>
          <w:p w14:paraId="41CA67AD" w14:textId="77777777" w:rsidR="003434E0" w:rsidRPr="003434E0" w:rsidRDefault="003434E0" w:rsidP="003434E0">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3434E0">
              <w:rPr>
                <w:rFonts w:ascii="Aptos Narrow" w:eastAsia="Times New Roman" w:hAnsi="Aptos Narrow" w:cs="Times New Roman"/>
                <w:color w:val="002060"/>
                <w:kern w:val="0"/>
                <w:sz w:val="20"/>
                <w:szCs w:val="20"/>
                <w:lang w:eastAsia="es-PE" w:bidi="hi-IN"/>
                <w14:ligatures w14:val="none"/>
              </w:rPr>
              <w:t>40</w:t>
            </w:r>
          </w:p>
        </w:tc>
      </w:tr>
      <w:tr w:rsidR="003434E0" w:rsidRPr="003434E0" w14:paraId="20179AB6" w14:textId="77777777" w:rsidTr="003434E0">
        <w:trPr>
          <w:trHeight w:val="201"/>
        </w:trPr>
        <w:tc>
          <w:tcPr>
            <w:tcW w:w="3008" w:type="dxa"/>
            <w:tcBorders>
              <w:top w:val="nil"/>
              <w:left w:val="single" w:sz="4" w:space="0" w:color="444444"/>
              <w:bottom w:val="single" w:sz="4" w:space="0" w:color="444444"/>
              <w:right w:val="single" w:sz="4" w:space="0" w:color="444444"/>
            </w:tcBorders>
            <w:vAlign w:val="center"/>
            <w:hideMark/>
          </w:tcPr>
          <w:p w14:paraId="27A86958"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01/07/2026 - 30/09/2026</w:t>
            </w:r>
          </w:p>
        </w:tc>
        <w:tc>
          <w:tcPr>
            <w:tcW w:w="1361" w:type="dxa"/>
            <w:tcBorders>
              <w:top w:val="nil"/>
              <w:left w:val="nil"/>
              <w:bottom w:val="single" w:sz="4" w:space="0" w:color="444444"/>
              <w:right w:val="single" w:sz="4" w:space="0" w:color="444444"/>
            </w:tcBorders>
            <w:vAlign w:val="center"/>
            <w:hideMark/>
          </w:tcPr>
          <w:p w14:paraId="02DE2B24"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Menor</w:t>
            </w:r>
          </w:p>
        </w:tc>
        <w:tc>
          <w:tcPr>
            <w:tcW w:w="1385" w:type="dxa"/>
            <w:tcBorders>
              <w:top w:val="nil"/>
              <w:left w:val="nil"/>
              <w:bottom w:val="single" w:sz="4" w:space="0" w:color="444444"/>
              <w:right w:val="single" w:sz="4" w:space="0" w:color="444444"/>
            </w:tcBorders>
            <w:vAlign w:val="center"/>
            <w:hideMark/>
          </w:tcPr>
          <w:p w14:paraId="2029B33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4 a 11 años</w:t>
            </w:r>
          </w:p>
        </w:tc>
        <w:tc>
          <w:tcPr>
            <w:tcW w:w="1480" w:type="dxa"/>
            <w:tcBorders>
              <w:top w:val="nil"/>
              <w:left w:val="nil"/>
              <w:bottom w:val="single" w:sz="4" w:space="0" w:color="444444"/>
              <w:right w:val="single" w:sz="4" w:space="0" w:color="444444"/>
            </w:tcBorders>
            <w:noWrap/>
            <w:vAlign w:val="center"/>
            <w:hideMark/>
          </w:tcPr>
          <w:p w14:paraId="7ACCDBC2" w14:textId="77777777" w:rsidR="003434E0" w:rsidRPr="003434E0" w:rsidRDefault="003434E0" w:rsidP="003434E0">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3434E0">
              <w:rPr>
                <w:rFonts w:ascii="Aptos Narrow" w:eastAsia="Times New Roman" w:hAnsi="Aptos Narrow" w:cs="Times New Roman"/>
                <w:color w:val="002060"/>
                <w:kern w:val="0"/>
                <w:sz w:val="20"/>
                <w:szCs w:val="20"/>
                <w:lang w:eastAsia="es-PE" w:bidi="hi-IN"/>
                <w14:ligatures w14:val="none"/>
              </w:rPr>
              <w:t>20</w:t>
            </w:r>
          </w:p>
        </w:tc>
      </w:tr>
      <w:tr w:rsidR="003434E0" w:rsidRPr="003434E0" w14:paraId="405AAB67" w14:textId="77777777" w:rsidTr="003434E0">
        <w:trPr>
          <w:trHeight w:val="193"/>
        </w:trPr>
        <w:tc>
          <w:tcPr>
            <w:tcW w:w="3008" w:type="dxa"/>
            <w:tcBorders>
              <w:top w:val="nil"/>
              <w:left w:val="single" w:sz="4" w:space="0" w:color="444444"/>
              <w:bottom w:val="single" w:sz="4" w:space="0" w:color="444444"/>
              <w:right w:val="single" w:sz="4" w:space="0" w:color="444444"/>
            </w:tcBorders>
            <w:vAlign w:val="center"/>
            <w:hideMark/>
          </w:tcPr>
          <w:p w14:paraId="44970E0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361" w:type="dxa"/>
            <w:tcBorders>
              <w:top w:val="nil"/>
              <w:left w:val="nil"/>
              <w:bottom w:val="single" w:sz="4" w:space="0" w:color="444444"/>
              <w:right w:val="single" w:sz="4" w:space="0" w:color="444444"/>
            </w:tcBorders>
            <w:vAlign w:val="center"/>
            <w:hideMark/>
          </w:tcPr>
          <w:p w14:paraId="72033C6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Regular</w:t>
            </w:r>
          </w:p>
        </w:tc>
        <w:tc>
          <w:tcPr>
            <w:tcW w:w="1385" w:type="dxa"/>
            <w:tcBorders>
              <w:top w:val="nil"/>
              <w:left w:val="nil"/>
              <w:bottom w:val="single" w:sz="4" w:space="0" w:color="444444"/>
              <w:right w:val="single" w:sz="4" w:space="0" w:color="444444"/>
            </w:tcBorders>
            <w:vAlign w:val="center"/>
            <w:hideMark/>
          </w:tcPr>
          <w:p w14:paraId="013104ED"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 </w:t>
            </w:r>
          </w:p>
        </w:tc>
        <w:tc>
          <w:tcPr>
            <w:tcW w:w="1480" w:type="dxa"/>
            <w:tcBorders>
              <w:top w:val="nil"/>
              <w:left w:val="nil"/>
              <w:bottom w:val="single" w:sz="4" w:space="0" w:color="444444"/>
              <w:right w:val="single" w:sz="4" w:space="0" w:color="444444"/>
            </w:tcBorders>
            <w:noWrap/>
            <w:vAlign w:val="center"/>
            <w:hideMark/>
          </w:tcPr>
          <w:p w14:paraId="5096B2EA" w14:textId="77777777" w:rsidR="003434E0" w:rsidRPr="003434E0" w:rsidRDefault="003434E0" w:rsidP="003434E0">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3434E0">
              <w:rPr>
                <w:rFonts w:ascii="Aptos Narrow" w:eastAsia="Times New Roman" w:hAnsi="Aptos Narrow" w:cs="Times New Roman"/>
                <w:color w:val="002060"/>
                <w:kern w:val="0"/>
                <w:sz w:val="20"/>
                <w:szCs w:val="20"/>
                <w:lang w:eastAsia="es-PE" w:bidi="hi-IN"/>
                <w14:ligatures w14:val="none"/>
              </w:rPr>
              <w:t>48</w:t>
            </w:r>
          </w:p>
        </w:tc>
      </w:tr>
      <w:tr w:rsidR="003434E0" w:rsidRPr="003434E0" w14:paraId="3FA8EA3C" w14:textId="77777777" w:rsidTr="003434E0">
        <w:trPr>
          <w:trHeight w:val="201"/>
        </w:trPr>
        <w:tc>
          <w:tcPr>
            <w:tcW w:w="3008" w:type="dxa"/>
            <w:tcBorders>
              <w:top w:val="nil"/>
              <w:left w:val="single" w:sz="4" w:space="0" w:color="444444"/>
              <w:bottom w:val="single" w:sz="4" w:space="0" w:color="444444"/>
              <w:right w:val="single" w:sz="4" w:space="0" w:color="444444"/>
            </w:tcBorders>
            <w:vAlign w:val="center"/>
            <w:hideMark/>
          </w:tcPr>
          <w:p w14:paraId="716E5F0A"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361" w:type="dxa"/>
            <w:tcBorders>
              <w:top w:val="nil"/>
              <w:left w:val="nil"/>
              <w:bottom w:val="single" w:sz="4" w:space="0" w:color="444444"/>
              <w:right w:val="single" w:sz="4" w:space="0" w:color="444444"/>
            </w:tcBorders>
            <w:vAlign w:val="center"/>
            <w:hideMark/>
          </w:tcPr>
          <w:p w14:paraId="3240ED8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Regular</w:t>
            </w:r>
          </w:p>
        </w:tc>
        <w:tc>
          <w:tcPr>
            <w:tcW w:w="1385" w:type="dxa"/>
            <w:tcBorders>
              <w:top w:val="nil"/>
              <w:left w:val="nil"/>
              <w:bottom w:val="single" w:sz="4" w:space="0" w:color="444444"/>
              <w:right w:val="single" w:sz="4" w:space="0" w:color="444444"/>
            </w:tcBorders>
            <w:vAlign w:val="center"/>
            <w:hideMark/>
          </w:tcPr>
          <w:p w14:paraId="7FE64237"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4 a 11 años</w:t>
            </w:r>
          </w:p>
        </w:tc>
        <w:tc>
          <w:tcPr>
            <w:tcW w:w="1480" w:type="dxa"/>
            <w:tcBorders>
              <w:top w:val="nil"/>
              <w:left w:val="nil"/>
              <w:bottom w:val="single" w:sz="4" w:space="0" w:color="444444"/>
              <w:right w:val="single" w:sz="4" w:space="0" w:color="444444"/>
            </w:tcBorders>
            <w:noWrap/>
            <w:vAlign w:val="center"/>
            <w:hideMark/>
          </w:tcPr>
          <w:p w14:paraId="3F872BD2" w14:textId="77777777" w:rsidR="003434E0" w:rsidRPr="003434E0" w:rsidRDefault="003434E0" w:rsidP="003434E0">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3434E0">
              <w:rPr>
                <w:rFonts w:ascii="Aptos Narrow" w:eastAsia="Times New Roman" w:hAnsi="Aptos Narrow" w:cs="Times New Roman"/>
                <w:color w:val="002060"/>
                <w:kern w:val="0"/>
                <w:sz w:val="20"/>
                <w:szCs w:val="20"/>
                <w:lang w:eastAsia="es-PE" w:bidi="hi-IN"/>
                <w14:ligatures w14:val="none"/>
              </w:rPr>
              <w:t>28</w:t>
            </w:r>
          </w:p>
        </w:tc>
      </w:tr>
      <w:tr w:rsidR="003434E0" w:rsidRPr="003434E0" w14:paraId="1E85612A" w14:textId="77777777" w:rsidTr="003434E0">
        <w:trPr>
          <w:trHeight w:val="193"/>
        </w:trPr>
        <w:tc>
          <w:tcPr>
            <w:tcW w:w="3008" w:type="dxa"/>
            <w:tcBorders>
              <w:top w:val="nil"/>
              <w:left w:val="single" w:sz="4" w:space="0" w:color="444444"/>
              <w:bottom w:val="single" w:sz="4" w:space="0" w:color="444444"/>
              <w:right w:val="single" w:sz="4" w:space="0" w:color="444444"/>
            </w:tcBorders>
            <w:vAlign w:val="center"/>
            <w:hideMark/>
          </w:tcPr>
          <w:p w14:paraId="4E2EDC8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01/07/2027 - 31/03/2028</w:t>
            </w:r>
          </w:p>
        </w:tc>
        <w:tc>
          <w:tcPr>
            <w:tcW w:w="1361" w:type="dxa"/>
            <w:tcBorders>
              <w:top w:val="nil"/>
              <w:left w:val="nil"/>
              <w:bottom w:val="single" w:sz="4" w:space="0" w:color="444444"/>
              <w:right w:val="single" w:sz="4" w:space="0" w:color="444444"/>
            </w:tcBorders>
            <w:vAlign w:val="center"/>
            <w:hideMark/>
          </w:tcPr>
          <w:p w14:paraId="76D02ED7"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Regular</w:t>
            </w:r>
          </w:p>
        </w:tc>
        <w:tc>
          <w:tcPr>
            <w:tcW w:w="1385" w:type="dxa"/>
            <w:tcBorders>
              <w:top w:val="nil"/>
              <w:left w:val="nil"/>
              <w:bottom w:val="single" w:sz="4" w:space="0" w:color="444444"/>
              <w:right w:val="single" w:sz="4" w:space="0" w:color="444444"/>
            </w:tcBorders>
            <w:vAlign w:val="center"/>
            <w:hideMark/>
          </w:tcPr>
          <w:p w14:paraId="2BA1E697"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 </w:t>
            </w:r>
          </w:p>
        </w:tc>
        <w:tc>
          <w:tcPr>
            <w:tcW w:w="1480" w:type="dxa"/>
            <w:tcBorders>
              <w:top w:val="nil"/>
              <w:left w:val="nil"/>
              <w:bottom w:val="single" w:sz="4" w:space="0" w:color="444444"/>
              <w:right w:val="single" w:sz="4" w:space="0" w:color="444444"/>
            </w:tcBorders>
            <w:noWrap/>
            <w:vAlign w:val="center"/>
            <w:hideMark/>
          </w:tcPr>
          <w:p w14:paraId="7D180BB0" w14:textId="77777777" w:rsidR="003434E0" w:rsidRPr="003434E0" w:rsidRDefault="003434E0" w:rsidP="003434E0">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3434E0">
              <w:rPr>
                <w:rFonts w:ascii="Aptos Narrow" w:eastAsia="Times New Roman" w:hAnsi="Aptos Narrow" w:cs="Times New Roman"/>
                <w:color w:val="002060"/>
                <w:kern w:val="0"/>
                <w:sz w:val="20"/>
                <w:szCs w:val="20"/>
                <w:lang w:eastAsia="es-PE" w:bidi="hi-IN"/>
                <w14:ligatures w14:val="none"/>
              </w:rPr>
              <w:t>51</w:t>
            </w:r>
          </w:p>
        </w:tc>
      </w:tr>
      <w:tr w:rsidR="003434E0" w:rsidRPr="003434E0" w14:paraId="6BC30A79" w14:textId="77777777" w:rsidTr="003434E0">
        <w:trPr>
          <w:trHeight w:val="201"/>
        </w:trPr>
        <w:tc>
          <w:tcPr>
            <w:tcW w:w="3008" w:type="dxa"/>
            <w:tcBorders>
              <w:top w:val="nil"/>
              <w:left w:val="single" w:sz="4" w:space="0" w:color="444444"/>
              <w:bottom w:val="single" w:sz="4" w:space="0" w:color="444444"/>
              <w:right w:val="single" w:sz="4" w:space="0" w:color="444444"/>
            </w:tcBorders>
            <w:vAlign w:val="center"/>
            <w:hideMark/>
          </w:tcPr>
          <w:p w14:paraId="7DED5668"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01/07/2027 - 31/03/2028</w:t>
            </w:r>
          </w:p>
        </w:tc>
        <w:tc>
          <w:tcPr>
            <w:tcW w:w="1361" w:type="dxa"/>
            <w:tcBorders>
              <w:top w:val="nil"/>
              <w:left w:val="nil"/>
              <w:bottom w:val="single" w:sz="4" w:space="0" w:color="444444"/>
              <w:right w:val="single" w:sz="4" w:space="0" w:color="444444"/>
            </w:tcBorders>
            <w:vAlign w:val="center"/>
            <w:hideMark/>
          </w:tcPr>
          <w:p w14:paraId="1518BEE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Regular</w:t>
            </w:r>
          </w:p>
        </w:tc>
        <w:tc>
          <w:tcPr>
            <w:tcW w:w="1385" w:type="dxa"/>
            <w:tcBorders>
              <w:top w:val="nil"/>
              <w:left w:val="nil"/>
              <w:bottom w:val="single" w:sz="4" w:space="0" w:color="444444"/>
              <w:right w:val="single" w:sz="4" w:space="0" w:color="444444"/>
            </w:tcBorders>
            <w:vAlign w:val="center"/>
            <w:hideMark/>
          </w:tcPr>
          <w:p w14:paraId="716180B5"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4 a 11 años</w:t>
            </w:r>
          </w:p>
        </w:tc>
        <w:tc>
          <w:tcPr>
            <w:tcW w:w="1480" w:type="dxa"/>
            <w:tcBorders>
              <w:top w:val="nil"/>
              <w:left w:val="nil"/>
              <w:bottom w:val="single" w:sz="4" w:space="0" w:color="444444"/>
              <w:right w:val="single" w:sz="4" w:space="0" w:color="444444"/>
            </w:tcBorders>
            <w:noWrap/>
            <w:vAlign w:val="center"/>
            <w:hideMark/>
          </w:tcPr>
          <w:p w14:paraId="44938E33" w14:textId="77777777" w:rsidR="003434E0" w:rsidRPr="003434E0" w:rsidRDefault="003434E0" w:rsidP="003434E0">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3434E0">
              <w:rPr>
                <w:rFonts w:ascii="Aptos Narrow" w:eastAsia="Times New Roman" w:hAnsi="Aptos Narrow" w:cs="Times New Roman"/>
                <w:color w:val="002060"/>
                <w:kern w:val="0"/>
                <w:sz w:val="20"/>
                <w:szCs w:val="20"/>
                <w:lang w:eastAsia="es-PE" w:bidi="hi-IN"/>
                <w14:ligatures w14:val="none"/>
              </w:rPr>
              <w:t>30</w:t>
            </w:r>
          </w:p>
        </w:tc>
      </w:tr>
    </w:tbl>
    <w:p w14:paraId="5232FD8B" w14:textId="77777777" w:rsidR="008B130B" w:rsidRPr="003434E0" w:rsidRDefault="008B130B" w:rsidP="008B130B">
      <w:pPr>
        <w:pStyle w:val="Sinespaciado"/>
        <w:rPr>
          <w:color w:val="002060"/>
        </w:rPr>
      </w:pPr>
    </w:p>
    <w:p w14:paraId="015956CD" w14:textId="5722D152" w:rsidR="003434E0" w:rsidRPr="003434E0" w:rsidRDefault="003434E0" w:rsidP="003434E0">
      <w:pPr>
        <w:pStyle w:val="Sinespaciado"/>
        <w:ind w:left="-142" w:right="-166"/>
        <w:jc w:val="both"/>
        <w:rPr>
          <w:color w:val="002060"/>
          <w:sz w:val="22"/>
          <w:szCs w:val="22"/>
        </w:rPr>
      </w:pPr>
      <w:r w:rsidRPr="003434E0">
        <w:rPr>
          <w:b/>
          <w:bCs/>
          <w:color w:val="002060"/>
          <w:sz w:val="22"/>
          <w:szCs w:val="22"/>
        </w:rPr>
        <w:t>SALIDAS:</w:t>
      </w:r>
      <w:r w:rsidRPr="003434E0">
        <w:rPr>
          <w:color w:val="002060"/>
          <w:sz w:val="22"/>
          <w:szCs w:val="22"/>
        </w:rPr>
        <w:t xml:space="preserve"> Diaria</w:t>
      </w:r>
    </w:p>
    <w:p w14:paraId="5B639D0F"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HORARIO:</w:t>
      </w:r>
      <w:r w:rsidRPr="003434E0">
        <w:rPr>
          <w:color w:val="002060"/>
          <w:sz w:val="22"/>
          <w:szCs w:val="22"/>
        </w:rPr>
        <w:t xml:space="preserve"> Consultar </w:t>
      </w:r>
    </w:p>
    <w:p w14:paraId="178D3732" w14:textId="63FF606B" w:rsidR="003434E0" w:rsidRPr="003434E0" w:rsidRDefault="003434E0" w:rsidP="003434E0">
      <w:pPr>
        <w:pStyle w:val="Sinespaciado"/>
        <w:ind w:left="-142" w:right="-166"/>
        <w:jc w:val="both"/>
        <w:rPr>
          <w:color w:val="002060"/>
          <w:sz w:val="22"/>
          <w:szCs w:val="22"/>
        </w:rPr>
      </w:pPr>
      <w:r w:rsidRPr="003434E0">
        <w:rPr>
          <w:b/>
          <w:bCs/>
          <w:color w:val="002060"/>
          <w:sz w:val="22"/>
          <w:szCs w:val="22"/>
        </w:rPr>
        <w:t>OPERATIVIDAD:</w:t>
      </w:r>
      <w:r w:rsidRPr="003434E0">
        <w:rPr>
          <w:color w:val="002060"/>
          <w:sz w:val="22"/>
          <w:szCs w:val="22"/>
        </w:rPr>
        <w:t xml:space="preserve"> Todo el año.</w:t>
      </w:r>
    </w:p>
    <w:p w14:paraId="1F8B49F0" w14:textId="77777777" w:rsidR="003434E0" w:rsidRPr="003434E0" w:rsidRDefault="003434E0" w:rsidP="003434E0">
      <w:pPr>
        <w:pStyle w:val="Sinespaciado"/>
        <w:ind w:left="-142" w:right="-166"/>
        <w:jc w:val="both"/>
        <w:rPr>
          <w:b/>
          <w:bCs/>
          <w:color w:val="002060"/>
          <w:sz w:val="22"/>
          <w:szCs w:val="22"/>
        </w:rPr>
      </w:pPr>
      <w:r w:rsidRPr="003434E0">
        <w:rPr>
          <w:b/>
          <w:bCs/>
          <w:color w:val="002060"/>
          <w:sz w:val="22"/>
          <w:szCs w:val="22"/>
        </w:rPr>
        <w:t>OBSERVACIONES:</w:t>
      </w:r>
    </w:p>
    <w:p w14:paraId="3DA04EAF" w14:textId="5DC84A23" w:rsidR="003434E0" w:rsidRPr="003434E0" w:rsidRDefault="003434E0" w:rsidP="003434E0">
      <w:pPr>
        <w:pStyle w:val="Sinespaciado"/>
        <w:ind w:left="-142" w:right="-166"/>
        <w:jc w:val="both"/>
        <w:rPr>
          <w:color w:val="002060"/>
          <w:sz w:val="22"/>
          <w:szCs w:val="22"/>
        </w:rPr>
      </w:pPr>
      <w:r w:rsidRPr="003434E0">
        <w:rPr>
          <w:color w:val="002060"/>
          <w:sz w:val="22"/>
          <w:szCs w:val="22"/>
        </w:rPr>
        <w:t xml:space="preserve">* Hasta 3 años no abonan. De 4 a 11 años aplica </w:t>
      </w:r>
      <w:r w:rsidRPr="003434E0">
        <w:rPr>
          <w:color w:val="002060"/>
          <w:sz w:val="22"/>
          <w:szCs w:val="22"/>
        </w:rPr>
        <w:t>tarifas menores</w:t>
      </w:r>
      <w:r w:rsidRPr="003434E0">
        <w:rPr>
          <w:color w:val="002060"/>
          <w:sz w:val="22"/>
          <w:szCs w:val="22"/>
        </w:rPr>
        <w:t>.</w:t>
      </w:r>
    </w:p>
    <w:p w14:paraId="49F768E3" w14:textId="77777777" w:rsidR="003434E0" w:rsidRPr="003434E0" w:rsidRDefault="003434E0" w:rsidP="003434E0">
      <w:pPr>
        <w:pStyle w:val="Sinespaciado"/>
        <w:ind w:left="-142" w:right="-166"/>
        <w:jc w:val="both"/>
        <w:rPr>
          <w:color w:val="002060"/>
          <w:sz w:val="22"/>
          <w:szCs w:val="22"/>
        </w:rPr>
      </w:pPr>
      <w:r w:rsidRPr="003434E0">
        <w:rPr>
          <w:color w:val="002060"/>
          <w:sz w:val="22"/>
          <w:szCs w:val="22"/>
        </w:rPr>
        <w:t>* Extensión de la excursión Circuito Chico</w:t>
      </w:r>
    </w:p>
    <w:p w14:paraId="337FBA16" w14:textId="77777777" w:rsidR="003434E0" w:rsidRPr="003434E0" w:rsidRDefault="003434E0" w:rsidP="003434E0">
      <w:pPr>
        <w:pStyle w:val="Sinespaciado"/>
        <w:ind w:left="-142" w:right="-166"/>
        <w:jc w:val="both"/>
        <w:rPr>
          <w:color w:val="002060"/>
          <w:sz w:val="22"/>
          <w:szCs w:val="22"/>
        </w:rPr>
      </w:pPr>
    </w:p>
    <w:p w14:paraId="10E61483" w14:textId="5939D376" w:rsidR="008B130B" w:rsidRDefault="003434E0" w:rsidP="003434E0">
      <w:pPr>
        <w:pStyle w:val="Sinespaciado"/>
        <w:ind w:left="-142" w:right="-166"/>
        <w:jc w:val="both"/>
        <w:rPr>
          <w:color w:val="002060"/>
          <w:sz w:val="22"/>
          <w:szCs w:val="22"/>
        </w:rPr>
      </w:pPr>
      <w:r w:rsidRPr="003434E0">
        <w:rPr>
          <w:color w:val="002060"/>
          <w:sz w:val="22"/>
          <w:szCs w:val="22"/>
        </w:rPr>
        <w:t xml:space="preserve">Disfruta de </w:t>
      </w:r>
      <w:r w:rsidRPr="003434E0">
        <w:rPr>
          <w:color w:val="002060"/>
          <w:sz w:val="22"/>
          <w:szCs w:val="22"/>
        </w:rPr>
        <w:t>una impresionante</w:t>
      </w:r>
      <w:r w:rsidRPr="003434E0">
        <w:rPr>
          <w:color w:val="002060"/>
          <w:sz w:val="22"/>
          <w:szCs w:val="22"/>
        </w:rPr>
        <w:t xml:space="preserve"> panorámica que abarca los lagos Nahuel Huapi y Perito Moreno, la laguna El Trébol, las penínsulas San Pedro y Llao </w:t>
      </w:r>
      <w:proofErr w:type="spellStart"/>
      <w:r w:rsidRPr="003434E0">
        <w:rPr>
          <w:color w:val="002060"/>
          <w:sz w:val="22"/>
          <w:szCs w:val="22"/>
        </w:rPr>
        <w:t>Llao</w:t>
      </w:r>
      <w:proofErr w:type="spellEnd"/>
      <w:r w:rsidRPr="003434E0">
        <w:rPr>
          <w:color w:val="002060"/>
          <w:sz w:val="22"/>
          <w:szCs w:val="22"/>
        </w:rPr>
        <w:t>, la Isla Victoria, y los cerros Otto, López, Goye, Bellavista, Catedral, y Capilla. La aerosilla Doppelmayer, con tecnología avanzada, permite un ascenso seguro en 7 minutos, con 8 torres y 40 sillas, ofreciendo vistas magníficas. En la cima, balcones y terrazas con carteles informativos y una confitería con vistas panorámicas brindan la experiencia perfecta para disfrutar de la majestuosidad de la Patagonia Andina.</w:t>
      </w:r>
    </w:p>
    <w:p w14:paraId="2AE4B5AF" w14:textId="77777777" w:rsidR="003434E0" w:rsidRDefault="003434E0" w:rsidP="003434E0">
      <w:pPr>
        <w:pStyle w:val="Sinespaciado"/>
        <w:ind w:left="-142" w:right="-166"/>
        <w:jc w:val="both"/>
        <w:rPr>
          <w:color w:val="002060"/>
          <w:sz w:val="22"/>
          <w:szCs w:val="22"/>
        </w:rPr>
      </w:pPr>
    </w:p>
    <w:p w14:paraId="55D84940" w14:textId="77777777" w:rsidR="003434E0" w:rsidRPr="003434E0" w:rsidRDefault="003434E0" w:rsidP="003434E0">
      <w:pPr>
        <w:pStyle w:val="Sinespaciado"/>
        <w:ind w:left="-142" w:right="-166"/>
        <w:jc w:val="both"/>
        <w:rPr>
          <w:rFonts w:eastAsia="Times New Roman" w:cs="Calibri"/>
          <w:b/>
          <w:color w:val="002060"/>
          <w:sz w:val="18"/>
          <w:szCs w:val="18"/>
          <w:lang w:eastAsia="es-PE"/>
        </w:rPr>
      </w:pPr>
    </w:p>
    <w:p w14:paraId="52F7EEC4" w14:textId="77777777" w:rsidR="008B130B" w:rsidRDefault="008B130B" w:rsidP="00F07364">
      <w:pPr>
        <w:autoSpaceDE w:val="0"/>
        <w:autoSpaceDN w:val="0"/>
        <w:adjustRightInd w:val="0"/>
        <w:spacing w:line="240" w:lineRule="auto"/>
        <w:ind w:left="-284"/>
        <w:rPr>
          <w:rFonts w:ascii="Calibri" w:eastAsia="Times New Roman" w:hAnsi="Calibri" w:cs="Calibri"/>
          <w:b/>
          <w:color w:val="FF0000"/>
          <w:sz w:val="20"/>
          <w:szCs w:val="20"/>
          <w:lang w:eastAsia="es-PE"/>
        </w:rPr>
      </w:pPr>
    </w:p>
    <w:p w14:paraId="3559018F" w14:textId="77777777" w:rsidR="008B130B" w:rsidRDefault="008B130B" w:rsidP="008B130B">
      <w:pPr>
        <w:pStyle w:val="Sinespaciado"/>
      </w:pPr>
    </w:p>
    <w:tbl>
      <w:tblPr>
        <w:tblW w:w="7882" w:type="dxa"/>
        <w:tblInd w:w="1271" w:type="dxa"/>
        <w:tblCellMar>
          <w:left w:w="70" w:type="dxa"/>
          <w:right w:w="70" w:type="dxa"/>
        </w:tblCellMar>
        <w:tblLook w:val="04A0" w:firstRow="1" w:lastRow="0" w:firstColumn="1" w:lastColumn="0" w:noHBand="0" w:noVBand="1"/>
      </w:tblPr>
      <w:tblGrid>
        <w:gridCol w:w="3277"/>
        <w:gridCol w:w="1482"/>
        <w:gridCol w:w="1508"/>
        <w:gridCol w:w="1615"/>
      </w:tblGrid>
      <w:tr w:rsidR="003434E0" w:rsidRPr="003434E0" w14:paraId="617E89D2" w14:textId="77777777" w:rsidTr="003434E0">
        <w:trPr>
          <w:trHeight w:val="301"/>
        </w:trPr>
        <w:tc>
          <w:tcPr>
            <w:tcW w:w="7882" w:type="dxa"/>
            <w:gridSpan w:val="4"/>
            <w:tcBorders>
              <w:top w:val="nil"/>
              <w:left w:val="single" w:sz="4" w:space="0" w:color="FBE2D5"/>
              <w:bottom w:val="nil"/>
              <w:right w:val="nil"/>
            </w:tcBorders>
            <w:shd w:val="clear" w:color="000000" w:fill="FBE2D5"/>
            <w:noWrap/>
            <w:vAlign w:val="center"/>
            <w:hideMark/>
          </w:tcPr>
          <w:p w14:paraId="13A5FA43" w14:textId="77777777" w:rsidR="003434E0" w:rsidRPr="003434E0" w:rsidRDefault="003434E0" w:rsidP="003434E0">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3434E0">
              <w:rPr>
                <w:rFonts w:ascii="Aptos Narrow" w:eastAsia="Times New Roman" w:hAnsi="Aptos Narrow" w:cs="Times New Roman"/>
                <w:b/>
                <w:bCs/>
                <w:color w:val="002060"/>
                <w:kern w:val="0"/>
                <w:sz w:val="28"/>
                <w:szCs w:val="28"/>
                <w:lang w:eastAsia="es-PE" w:bidi="hi-IN"/>
                <w14:ligatures w14:val="none"/>
              </w:rPr>
              <w:t>Cerro Catedral - Medio día</w:t>
            </w:r>
          </w:p>
        </w:tc>
      </w:tr>
      <w:tr w:rsidR="003434E0" w:rsidRPr="003434E0" w14:paraId="423DAD0E" w14:textId="77777777" w:rsidTr="003434E0">
        <w:trPr>
          <w:trHeight w:val="400"/>
        </w:trPr>
        <w:tc>
          <w:tcPr>
            <w:tcW w:w="3277" w:type="dxa"/>
            <w:tcBorders>
              <w:top w:val="nil"/>
              <w:left w:val="single" w:sz="4" w:space="0" w:color="444444"/>
              <w:bottom w:val="nil"/>
              <w:right w:val="single" w:sz="4" w:space="0" w:color="444444"/>
            </w:tcBorders>
            <w:shd w:val="clear" w:color="000000" w:fill="FFFFFF"/>
            <w:vAlign w:val="center"/>
            <w:hideMark/>
          </w:tcPr>
          <w:p w14:paraId="4E7A20F1"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FECHAS</w:t>
            </w:r>
          </w:p>
        </w:tc>
        <w:tc>
          <w:tcPr>
            <w:tcW w:w="1482" w:type="dxa"/>
            <w:tcBorders>
              <w:top w:val="nil"/>
              <w:left w:val="nil"/>
              <w:bottom w:val="nil"/>
              <w:right w:val="single" w:sz="4" w:space="0" w:color="444444"/>
            </w:tcBorders>
            <w:shd w:val="clear" w:color="000000" w:fill="FFFFFF"/>
            <w:vAlign w:val="center"/>
            <w:hideMark/>
          </w:tcPr>
          <w:p w14:paraId="3E4EADB8"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TIPO</w:t>
            </w:r>
          </w:p>
        </w:tc>
        <w:tc>
          <w:tcPr>
            <w:tcW w:w="1508" w:type="dxa"/>
            <w:tcBorders>
              <w:top w:val="nil"/>
              <w:left w:val="nil"/>
              <w:bottom w:val="nil"/>
              <w:right w:val="single" w:sz="4" w:space="0" w:color="444444"/>
            </w:tcBorders>
            <w:shd w:val="clear" w:color="000000" w:fill="FFFFFF"/>
            <w:vAlign w:val="center"/>
            <w:hideMark/>
          </w:tcPr>
          <w:p w14:paraId="6B6B4275"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PAX</w:t>
            </w:r>
          </w:p>
        </w:tc>
        <w:tc>
          <w:tcPr>
            <w:tcW w:w="1614" w:type="dxa"/>
            <w:tcBorders>
              <w:top w:val="nil"/>
              <w:left w:val="nil"/>
              <w:bottom w:val="nil"/>
              <w:right w:val="single" w:sz="4" w:space="0" w:color="444444"/>
            </w:tcBorders>
            <w:shd w:val="clear" w:color="000000" w:fill="FFFFFF"/>
            <w:vAlign w:val="center"/>
            <w:hideMark/>
          </w:tcPr>
          <w:p w14:paraId="0CE181CF" w14:textId="77777777" w:rsidR="003434E0" w:rsidRPr="003434E0" w:rsidRDefault="003434E0" w:rsidP="003434E0">
            <w:pPr>
              <w:spacing w:after="0" w:line="240" w:lineRule="auto"/>
              <w:jc w:val="center"/>
              <w:rPr>
                <w:rFonts w:ascii="Arial" w:eastAsia="Times New Roman" w:hAnsi="Arial" w:cs="Arial"/>
                <w:b/>
                <w:bCs/>
                <w:color w:val="002060"/>
                <w:kern w:val="0"/>
                <w:sz w:val="18"/>
                <w:szCs w:val="18"/>
                <w:lang w:eastAsia="es-PE" w:bidi="hi-IN"/>
                <w14:ligatures w14:val="none"/>
              </w:rPr>
            </w:pPr>
            <w:r w:rsidRPr="003434E0">
              <w:rPr>
                <w:rFonts w:ascii="Arial" w:eastAsia="Times New Roman" w:hAnsi="Arial" w:cs="Arial"/>
                <w:b/>
                <w:bCs/>
                <w:color w:val="002060"/>
                <w:kern w:val="0"/>
                <w:sz w:val="18"/>
                <w:szCs w:val="18"/>
                <w:lang w:eastAsia="es-PE" w:bidi="hi-IN"/>
                <w14:ligatures w14:val="none"/>
              </w:rPr>
              <w:t>PRECIO POR PAX</w:t>
            </w:r>
          </w:p>
        </w:tc>
      </w:tr>
      <w:tr w:rsidR="003434E0" w:rsidRPr="003434E0" w14:paraId="4F821CF9" w14:textId="77777777" w:rsidTr="003434E0">
        <w:trPr>
          <w:trHeight w:val="240"/>
        </w:trPr>
        <w:tc>
          <w:tcPr>
            <w:tcW w:w="3277" w:type="dxa"/>
            <w:tcBorders>
              <w:top w:val="single" w:sz="4" w:space="0" w:color="444444"/>
              <w:left w:val="single" w:sz="4" w:space="0" w:color="444444"/>
              <w:bottom w:val="single" w:sz="4" w:space="0" w:color="444444"/>
              <w:right w:val="single" w:sz="4" w:space="0" w:color="444444"/>
            </w:tcBorders>
            <w:vAlign w:val="center"/>
            <w:hideMark/>
          </w:tcPr>
          <w:p w14:paraId="5324B72B"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01/06/2026 - 30/06/2027</w:t>
            </w:r>
          </w:p>
        </w:tc>
        <w:tc>
          <w:tcPr>
            <w:tcW w:w="1482" w:type="dxa"/>
            <w:tcBorders>
              <w:top w:val="single" w:sz="4" w:space="0" w:color="444444"/>
              <w:left w:val="nil"/>
              <w:bottom w:val="single" w:sz="4" w:space="0" w:color="444444"/>
              <w:right w:val="single" w:sz="4" w:space="0" w:color="444444"/>
            </w:tcBorders>
            <w:vAlign w:val="center"/>
            <w:hideMark/>
          </w:tcPr>
          <w:p w14:paraId="4293D898"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Regular</w:t>
            </w:r>
          </w:p>
        </w:tc>
        <w:tc>
          <w:tcPr>
            <w:tcW w:w="1508" w:type="dxa"/>
            <w:tcBorders>
              <w:top w:val="single" w:sz="4" w:space="0" w:color="444444"/>
              <w:left w:val="nil"/>
              <w:bottom w:val="single" w:sz="4" w:space="0" w:color="444444"/>
              <w:right w:val="single" w:sz="4" w:space="0" w:color="444444"/>
            </w:tcBorders>
            <w:vAlign w:val="center"/>
            <w:hideMark/>
          </w:tcPr>
          <w:p w14:paraId="3CE90F3E" w14:textId="580F9E30"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Mín.</w:t>
            </w:r>
            <w:r w:rsidRPr="003434E0">
              <w:rPr>
                <w:rFonts w:ascii="Arial" w:eastAsia="Times New Roman" w:hAnsi="Arial" w:cs="Arial"/>
                <w:color w:val="002060"/>
                <w:kern w:val="0"/>
                <w:sz w:val="20"/>
                <w:szCs w:val="20"/>
                <w:lang w:eastAsia="es-PE" w:bidi="hi-IN"/>
                <w14:ligatures w14:val="none"/>
              </w:rPr>
              <w:t xml:space="preserve"> 2 pax</w:t>
            </w:r>
          </w:p>
        </w:tc>
        <w:tc>
          <w:tcPr>
            <w:tcW w:w="1614" w:type="dxa"/>
            <w:tcBorders>
              <w:top w:val="single" w:sz="4" w:space="0" w:color="444444"/>
              <w:left w:val="nil"/>
              <w:bottom w:val="single" w:sz="4" w:space="0" w:color="444444"/>
              <w:right w:val="single" w:sz="4" w:space="0" w:color="444444"/>
            </w:tcBorders>
            <w:vAlign w:val="center"/>
            <w:hideMark/>
          </w:tcPr>
          <w:p w14:paraId="53FA9710"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44</w:t>
            </w:r>
          </w:p>
        </w:tc>
      </w:tr>
      <w:tr w:rsidR="003434E0" w:rsidRPr="003434E0" w14:paraId="4D455FB6"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4D9E6655"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01/06/2026 - 30/09/2026</w:t>
            </w:r>
          </w:p>
        </w:tc>
        <w:tc>
          <w:tcPr>
            <w:tcW w:w="1482" w:type="dxa"/>
            <w:tcBorders>
              <w:top w:val="nil"/>
              <w:left w:val="nil"/>
              <w:bottom w:val="single" w:sz="4" w:space="0" w:color="444444"/>
              <w:right w:val="single" w:sz="4" w:space="0" w:color="444444"/>
            </w:tcBorders>
            <w:vAlign w:val="center"/>
            <w:hideMark/>
          </w:tcPr>
          <w:p w14:paraId="50C8979B"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3A6CEF2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w:t>
            </w:r>
          </w:p>
        </w:tc>
        <w:tc>
          <w:tcPr>
            <w:tcW w:w="1614" w:type="dxa"/>
            <w:tcBorders>
              <w:top w:val="nil"/>
              <w:left w:val="nil"/>
              <w:bottom w:val="single" w:sz="4" w:space="0" w:color="444444"/>
              <w:right w:val="single" w:sz="4" w:space="0" w:color="444444"/>
            </w:tcBorders>
            <w:vAlign w:val="center"/>
            <w:hideMark/>
          </w:tcPr>
          <w:p w14:paraId="001F567B"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360</w:t>
            </w:r>
          </w:p>
        </w:tc>
      </w:tr>
      <w:tr w:rsidR="003434E0" w:rsidRPr="003434E0" w14:paraId="532F1658"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79759757"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01/06/2026 - 30/09/2026</w:t>
            </w:r>
          </w:p>
        </w:tc>
        <w:tc>
          <w:tcPr>
            <w:tcW w:w="1482" w:type="dxa"/>
            <w:tcBorders>
              <w:top w:val="nil"/>
              <w:left w:val="nil"/>
              <w:bottom w:val="single" w:sz="4" w:space="0" w:color="444444"/>
              <w:right w:val="single" w:sz="4" w:space="0" w:color="444444"/>
            </w:tcBorders>
            <w:vAlign w:val="center"/>
            <w:hideMark/>
          </w:tcPr>
          <w:p w14:paraId="2F3BE51C"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27D12A6E"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2</w:t>
            </w:r>
          </w:p>
        </w:tc>
        <w:tc>
          <w:tcPr>
            <w:tcW w:w="1614" w:type="dxa"/>
            <w:tcBorders>
              <w:top w:val="nil"/>
              <w:left w:val="nil"/>
              <w:bottom w:val="single" w:sz="4" w:space="0" w:color="444444"/>
              <w:right w:val="single" w:sz="4" w:space="0" w:color="444444"/>
            </w:tcBorders>
            <w:vAlign w:val="center"/>
            <w:hideMark/>
          </w:tcPr>
          <w:p w14:paraId="1E558DD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180</w:t>
            </w:r>
          </w:p>
        </w:tc>
      </w:tr>
      <w:tr w:rsidR="003434E0" w:rsidRPr="003434E0" w14:paraId="753E96CB"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5079125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01/06/2026 - 30/09/2026</w:t>
            </w:r>
          </w:p>
        </w:tc>
        <w:tc>
          <w:tcPr>
            <w:tcW w:w="1482" w:type="dxa"/>
            <w:tcBorders>
              <w:top w:val="nil"/>
              <w:left w:val="nil"/>
              <w:bottom w:val="single" w:sz="4" w:space="0" w:color="444444"/>
              <w:right w:val="single" w:sz="4" w:space="0" w:color="444444"/>
            </w:tcBorders>
            <w:vAlign w:val="center"/>
            <w:hideMark/>
          </w:tcPr>
          <w:p w14:paraId="4FC2AFA3"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7AD8D3FB"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3</w:t>
            </w:r>
          </w:p>
        </w:tc>
        <w:tc>
          <w:tcPr>
            <w:tcW w:w="1614" w:type="dxa"/>
            <w:tcBorders>
              <w:top w:val="nil"/>
              <w:left w:val="nil"/>
              <w:bottom w:val="single" w:sz="4" w:space="0" w:color="444444"/>
              <w:right w:val="single" w:sz="4" w:space="0" w:color="444444"/>
            </w:tcBorders>
            <w:vAlign w:val="center"/>
            <w:hideMark/>
          </w:tcPr>
          <w:p w14:paraId="6B49473B"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160</w:t>
            </w:r>
          </w:p>
        </w:tc>
      </w:tr>
      <w:tr w:rsidR="003434E0" w:rsidRPr="003434E0" w14:paraId="1EA88027"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7D2BED64"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01/06/2026 - 30/09/2026</w:t>
            </w:r>
          </w:p>
        </w:tc>
        <w:tc>
          <w:tcPr>
            <w:tcW w:w="1482" w:type="dxa"/>
            <w:tcBorders>
              <w:top w:val="nil"/>
              <w:left w:val="nil"/>
              <w:bottom w:val="single" w:sz="4" w:space="0" w:color="444444"/>
              <w:right w:val="single" w:sz="4" w:space="0" w:color="444444"/>
            </w:tcBorders>
            <w:vAlign w:val="center"/>
            <w:hideMark/>
          </w:tcPr>
          <w:p w14:paraId="193F1B14"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24FE8A9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4</w:t>
            </w:r>
          </w:p>
        </w:tc>
        <w:tc>
          <w:tcPr>
            <w:tcW w:w="1614" w:type="dxa"/>
            <w:tcBorders>
              <w:top w:val="nil"/>
              <w:left w:val="nil"/>
              <w:bottom w:val="single" w:sz="4" w:space="0" w:color="444444"/>
              <w:right w:val="single" w:sz="4" w:space="0" w:color="444444"/>
            </w:tcBorders>
            <w:vAlign w:val="center"/>
            <w:hideMark/>
          </w:tcPr>
          <w:p w14:paraId="5417586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120</w:t>
            </w:r>
          </w:p>
        </w:tc>
      </w:tr>
      <w:tr w:rsidR="003434E0" w:rsidRPr="003434E0" w14:paraId="531428EB"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41492C3D"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01/06/2026 - 30/09/2026</w:t>
            </w:r>
          </w:p>
        </w:tc>
        <w:tc>
          <w:tcPr>
            <w:tcW w:w="1482" w:type="dxa"/>
            <w:tcBorders>
              <w:top w:val="nil"/>
              <w:left w:val="nil"/>
              <w:bottom w:val="single" w:sz="4" w:space="0" w:color="444444"/>
              <w:right w:val="single" w:sz="4" w:space="0" w:color="444444"/>
            </w:tcBorders>
            <w:vAlign w:val="center"/>
            <w:hideMark/>
          </w:tcPr>
          <w:p w14:paraId="2F32F25C"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508870DD"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5 a 7</w:t>
            </w:r>
          </w:p>
        </w:tc>
        <w:tc>
          <w:tcPr>
            <w:tcW w:w="1614" w:type="dxa"/>
            <w:tcBorders>
              <w:top w:val="nil"/>
              <w:left w:val="nil"/>
              <w:bottom w:val="single" w:sz="4" w:space="0" w:color="444444"/>
              <w:right w:val="single" w:sz="4" w:space="0" w:color="444444"/>
            </w:tcBorders>
            <w:vAlign w:val="center"/>
            <w:hideMark/>
          </w:tcPr>
          <w:p w14:paraId="1D5EA607"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96</w:t>
            </w:r>
          </w:p>
        </w:tc>
      </w:tr>
      <w:tr w:rsidR="003434E0" w:rsidRPr="003434E0" w14:paraId="55066F0B"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4772990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01/06/2026 - 30/09/2026</w:t>
            </w:r>
          </w:p>
        </w:tc>
        <w:tc>
          <w:tcPr>
            <w:tcW w:w="1482" w:type="dxa"/>
            <w:tcBorders>
              <w:top w:val="nil"/>
              <w:left w:val="nil"/>
              <w:bottom w:val="single" w:sz="4" w:space="0" w:color="444444"/>
              <w:right w:val="single" w:sz="4" w:space="0" w:color="444444"/>
            </w:tcBorders>
            <w:vAlign w:val="center"/>
            <w:hideMark/>
          </w:tcPr>
          <w:p w14:paraId="1266BE8D"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0AA8E27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8 a 9</w:t>
            </w:r>
          </w:p>
        </w:tc>
        <w:tc>
          <w:tcPr>
            <w:tcW w:w="1614" w:type="dxa"/>
            <w:tcBorders>
              <w:top w:val="nil"/>
              <w:left w:val="nil"/>
              <w:bottom w:val="single" w:sz="4" w:space="0" w:color="444444"/>
              <w:right w:val="single" w:sz="4" w:space="0" w:color="444444"/>
            </w:tcBorders>
            <w:vAlign w:val="center"/>
            <w:hideMark/>
          </w:tcPr>
          <w:p w14:paraId="0C05C941"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75</w:t>
            </w:r>
          </w:p>
        </w:tc>
      </w:tr>
      <w:tr w:rsidR="003434E0" w:rsidRPr="003434E0" w14:paraId="466EE4DA"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72DEEE2E"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482" w:type="dxa"/>
            <w:tcBorders>
              <w:top w:val="nil"/>
              <w:left w:val="nil"/>
              <w:bottom w:val="single" w:sz="4" w:space="0" w:color="444444"/>
              <w:right w:val="single" w:sz="4" w:space="0" w:color="444444"/>
            </w:tcBorders>
            <w:vAlign w:val="center"/>
            <w:hideMark/>
          </w:tcPr>
          <w:p w14:paraId="6D645E35"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3E7F0F11"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w:t>
            </w:r>
          </w:p>
        </w:tc>
        <w:tc>
          <w:tcPr>
            <w:tcW w:w="1614" w:type="dxa"/>
            <w:tcBorders>
              <w:top w:val="nil"/>
              <w:left w:val="nil"/>
              <w:bottom w:val="single" w:sz="4" w:space="0" w:color="444444"/>
              <w:right w:val="single" w:sz="4" w:space="0" w:color="444444"/>
            </w:tcBorders>
            <w:vAlign w:val="center"/>
            <w:hideMark/>
          </w:tcPr>
          <w:p w14:paraId="2B71C3BD"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400</w:t>
            </w:r>
          </w:p>
        </w:tc>
      </w:tr>
      <w:tr w:rsidR="003434E0" w:rsidRPr="003434E0" w14:paraId="4E534DC5"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274E6C11"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482" w:type="dxa"/>
            <w:tcBorders>
              <w:top w:val="nil"/>
              <w:left w:val="nil"/>
              <w:bottom w:val="single" w:sz="4" w:space="0" w:color="444444"/>
              <w:right w:val="single" w:sz="4" w:space="0" w:color="444444"/>
            </w:tcBorders>
            <w:vAlign w:val="center"/>
            <w:hideMark/>
          </w:tcPr>
          <w:p w14:paraId="06949F19"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0EA82A2C"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2</w:t>
            </w:r>
          </w:p>
        </w:tc>
        <w:tc>
          <w:tcPr>
            <w:tcW w:w="1614" w:type="dxa"/>
            <w:tcBorders>
              <w:top w:val="nil"/>
              <w:left w:val="nil"/>
              <w:bottom w:val="single" w:sz="4" w:space="0" w:color="444444"/>
              <w:right w:val="single" w:sz="4" w:space="0" w:color="444444"/>
            </w:tcBorders>
            <w:vAlign w:val="center"/>
            <w:hideMark/>
          </w:tcPr>
          <w:p w14:paraId="64669447"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200</w:t>
            </w:r>
          </w:p>
        </w:tc>
      </w:tr>
      <w:tr w:rsidR="003434E0" w:rsidRPr="003434E0" w14:paraId="01BB70B8"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6CDB6092"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482" w:type="dxa"/>
            <w:tcBorders>
              <w:top w:val="nil"/>
              <w:left w:val="nil"/>
              <w:bottom w:val="single" w:sz="4" w:space="0" w:color="444444"/>
              <w:right w:val="single" w:sz="4" w:space="0" w:color="444444"/>
            </w:tcBorders>
            <w:vAlign w:val="center"/>
            <w:hideMark/>
          </w:tcPr>
          <w:p w14:paraId="3714B15C"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2FE4D4B0"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3</w:t>
            </w:r>
          </w:p>
        </w:tc>
        <w:tc>
          <w:tcPr>
            <w:tcW w:w="1614" w:type="dxa"/>
            <w:tcBorders>
              <w:top w:val="nil"/>
              <w:left w:val="nil"/>
              <w:bottom w:val="single" w:sz="4" w:space="0" w:color="444444"/>
              <w:right w:val="single" w:sz="4" w:space="0" w:color="444444"/>
            </w:tcBorders>
            <w:vAlign w:val="center"/>
            <w:hideMark/>
          </w:tcPr>
          <w:p w14:paraId="78C03B9A"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178</w:t>
            </w:r>
          </w:p>
        </w:tc>
      </w:tr>
      <w:tr w:rsidR="003434E0" w:rsidRPr="003434E0" w14:paraId="28E5D001"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0EDFFA5E"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482" w:type="dxa"/>
            <w:tcBorders>
              <w:top w:val="nil"/>
              <w:left w:val="nil"/>
              <w:bottom w:val="single" w:sz="4" w:space="0" w:color="444444"/>
              <w:right w:val="single" w:sz="4" w:space="0" w:color="444444"/>
            </w:tcBorders>
            <w:vAlign w:val="center"/>
            <w:hideMark/>
          </w:tcPr>
          <w:p w14:paraId="4194B27B"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008FEA5C"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4</w:t>
            </w:r>
          </w:p>
        </w:tc>
        <w:tc>
          <w:tcPr>
            <w:tcW w:w="1614" w:type="dxa"/>
            <w:tcBorders>
              <w:top w:val="nil"/>
              <w:left w:val="nil"/>
              <w:bottom w:val="single" w:sz="4" w:space="0" w:color="444444"/>
              <w:right w:val="single" w:sz="4" w:space="0" w:color="444444"/>
            </w:tcBorders>
            <w:vAlign w:val="center"/>
            <w:hideMark/>
          </w:tcPr>
          <w:p w14:paraId="2C1E7E73"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134</w:t>
            </w:r>
          </w:p>
        </w:tc>
      </w:tr>
      <w:tr w:rsidR="003434E0" w:rsidRPr="003434E0" w14:paraId="0E5C5EDC"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13698D9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482" w:type="dxa"/>
            <w:tcBorders>
              <w:top w:val="nil"/>
              <w:left w:val="nil"/>
              <w:bottom w:val="single" w:sz="4" w:space="0" w:color="444444"/>
              <w:right w:val="single" w:sz="4" w:space="0" w:color="444444"/>
            </w:tcBorders>
            <w:vAlign w:val="center"/>
            <w:hideMark/>
          </w:tcPr>
          <w:p w14:paraId="536AC10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417BE479"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5</w:t>
            </w:r>
          </w:p>
        </w:tc>
        <w:tc>
          <w:tcPr>
            <w:tcW w:w="1614" w:type="dxa"/>
            <w:tcBorders>
              <w:top w:val="nil"/>
              <w:left w:val="nil"/>
              <w:bottom w:val="single" w:sz="4" w:space="0" w:color="444444"/>
              <w:right w:val="single" w:sz="4" w:space="0" w:color="444444"/>
            </w:tcBorders>
            <w:vAlign w:val="center"/>
            <w:hideMark/>
          </w:tcPr>
          <w:p w14:paraId="48F8DDA8"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108</w:t>
            </w:r>
          </w:p>
        </w:tc>
      </w:tr>
      <w:tr w:rsidR="003434E0" w:rsidRPr="003434E0" w14:paraId="6BEFEFBD"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08AFD5D2"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482" w:type="dxa"/>
            <w:tcBorders>
              <w:top w:val="nil"/>
              <w:left w:val="nil"/>
              <w:bottom w:val="single" w:sz="4" w:space="0" w:color="444444"/>
              <w:right w:val="single" w:sz="4" w:space="0" w:color="444444"/>
            </w:tcBorders>
            <w:vAlign w:val="center"/>
            <w:hideMark/>
          </w:tcPr>
          <w:p w14:paraId="5CAAA018"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18CCAB83"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6</w:t>
            </w:r>
          </w:p>
        </w:tc>
        <w:tc>
          <w:tcPr>
            <w:tcW w:w="1614" w:type="dxa"/>
            <w:tcBorders>
              <w:top w:val="nil"/>
              <w:left w:val="nil"/>
              <w:bottom w:val="single" w:sz="4" w:space="0" w:color="444444"/>
              <w:right w:val="single" w:sz="4" w:space="0" w:color="444444"/>
            </w:tcBorders>
            <w:vAlign w:val="center"/>
            <w:hideMark/>
          </w:tcPr>
          <w:p w14:paraId="7EDC7E8D"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89</w:t>
            </w:r>
          </w:p>
        </w:tc>
      </w:tr>
      <w:tr w:rsidR="003434E0" w:rsidRPr="003434E0" w14:paraId="54AAAC5C"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6ECD2410"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482" w:type="dxa"/>
            <w:tcBorders>
              <w:top w:val="nil"/>
              <w:left w:val="nil"/>
              <w:bottom w:val="single" w:sz="4" w:space="0" w:color="444444"/>
              <w:right w:val="single" w:sz="4" w:space="0" w:color="444444"/>
            </w:tcBorders>
            <w:vAlign w:val="center"/>
            <w:hideMark/>
          </w:tcPr>
          <w:p w14:paraId="4EED6423"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042762F8"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7</w:t>
            </w:r>
          </w:p>
        </w:tc>
        <w:tc>
          <w:tcPr>
            <w:tcW w:w="1614" w:type="dxa"/>
            <w:tcBorders>
              <w:top w:val="nil"/>
              <w:left w:val="nil"/>
              <w:bottom w:val="single" w:sz="4" w:space="0" w:color="444444"/>
              <w:right w:val="single" w:sz="4" w:space="0" w:color="444444"/>
            </w:tcBorders>
            <w:vAlign w:val="center"/>
            <w:hideMark/>
          </w:tcPr>
          <w:p w14:paraId="760C65C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95</w:t>
            </w:r>
          </w:p>
        </w:tc>
      </w:tr>
      <w:tr w:rsidR="003434E0" w:rsidRPr="003434E0" w14:paraId="5F764844"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32A3307F"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482" w:type="dxa"/>
            <w:tcBorders>
              <w:top w:val="nil"/>
              <w:left w:val="nil"/>
              <w:bottom w:val="single" w:sz="4" w:space="0" w:color="444444"/>
              <w:right w:val="single" w:sz="4" w:space="0" w:color="444444"/>
            </w:tcBorders>
            <w:vAlign w:val="center"/>
            <w:hideMark/>
          </w:tcPr>
          <w:p w14:paraId="39884144"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3B3CB255"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8</w:t>
            </w:r>
          </w:p>
        </w:tc>
        <w:tc>
          <w:tcPr>
            <w:tcW w:w="1614" w:type="dxa"/>
            <w:tcBorders>
              <w:top w:val="nil"/>
              <w:left w:val="nil"/>
              <w:bottom w:val="single" w:sz="4" w:space="0" w:color="444444"/>
              <w:right w:val="single" w:sz="4" w:space="0" w:color="444444"/>
            </w:tcBorders>
            <w:vAlign w:val="center"/>
            <w:hideMark/>
          </w:tcPr>
          <w:p w14:paraId="22923E8C"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84</w:t>
            </w:r>
          </w:p>
        </w:tc>
      </w:tr>
      <w:tr w:rsidR="003434E0" w:rsidRPr="003434E0" w14:paraId="2EEF15BD" w14:textId="77777777" w:rsidTr="003434E0">
        <w:trPr>
          <w:trHeight w:val="240"/>
        </w:trPr>
        <w:tc>
          <w:tcPr>
            <w:tcW w:w="3277" w:type="dxa"/>
            <w:tcBorders>
              <w:top w:val="nil"/>
              <w:left w:val="single" w:sz="4" w:space="0" w:color="444444"/>
              <w:bottom w:val="single" w:sz="4" w:space="0" w:color="444444"/>
              <w:right w:val="single" w:sz="4" w:space="0" w:color="444444"/>
            </w:tcBorders>
            <w:vAlign w:val="center"/>
            <w:hideMark/>
          </w:tcPr>
          <w:p w14:paraId="57BF3683"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01/10/2026 - 30/06/2027</w:t>
            </w:r>
          </w:p>
        </w:tc>
        <w:tc>
          <w:tcPr>
            <w:tcW w:w="1482" w:type="dxa"/>
            <w:tcBorders>
              <w:top w:val="nil"/>
              <w:left w:val="nil"/>
              <w:bottom w:val="single" w:sz="4" w:space="0" w:color="444444"/>
              <w:right w:val="single" w:sz="4" w:space="0" w:color="444444"/>
            </w:tcBorders>
            <w:vAlign w:val="center"/>
            <w:hideMark/>
          </w:tcPr>
          <w:p w14:paraId="5D9B2950"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Privado</w:t>
            </w:r>
          </w:p>
        </w:tc>
        <w:tc>
          <w:tcPr>
            <w:tcW w:w="1508" w:type="dxa"/>
            <w:tcBorders>
              <w:top w:val="nil"/>
              <w:left w:val="nil"/>
              <w:bottom w:val="single" w:sz="4" w:space="0" w:color="444444"/>
              <w:right w:val="single" w:sz="4" w:space="0" w:color="444444"/>
            </w:tcBorders>
            <w:vAlign w:val="center"/>
            <w:hideMark/>
          </w:tcPr>
          <w:p w14:paraId="248CC738"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9</w:t>
            </w:r>
          </w:p>
        </w:tc>
        <w:tc>
          <w:tcPr>
            <w:tcW w:w="1614" w:type="dxa"/>
            <w:tcBorders>
              <w:top w:val="nil"/>
              <w:left w:val="nil"/>
              <w:bottom w:val="single" w:sz="4" w:space="0" w:color="444444"/>
              <w:right w:val="single" w:sz="4" w:space="0" w:color="444444"/>
            </w:tcBorders>
            <w:vAlign w:val="center"/>
            <w:hideMark/>
          </w:tcPr>
          <w:p w14:paraId="47C36B10"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75</w:t>
            </w:r>
          </w:p>
        </w:tc>
      </w:tr>
    </w:tbl>
    <w:p w14:paraId="590D37F5" w14:textId="77777777" w:rsidR="008B130B" w:rsidRDefault="008B130B" w:rsidP="008B130B">
      <w:pPr>
        <w:pStyle w:val="Sinespaciado"/>
      </w:pPr>
    </w:p>
    <w:p w14:paraId="0708348F" w14:textId="0E6C278D" w:rsidR="003434E0" w:rsidRPr="003434E0" w:rsidRDefault="003434E0" w:rsidP="003434E0">
      <w:pPr>
        <w:pStyle w:val="Sinespaciado"/>
        <w:ind w:left="-142" w:right="-166"/>
        <w:jc w:val="both"/>
        <w:rPr>
          <w:color w:val="002060"/>
          <w:sz w:val="22"/>
          <w:szCs w:val="22"/>
        </w:rPr>
      </w:pPr>
      <w:r w:rsidRPr="003434E0">
        <w:rPr>
          <w:b/>
          <w:bCs/>
          <w:color w:val="002060"/>
          <w:sz w:val="22"/>
          <w:szCs w:val="22"/>
        </w:rPr>
        <w:t>SALIDAS:</w:t>
      </w:r>
      <w:r w:rsidRPr="003434E0">
        <w:rPr>
          <w:color w:val="002060"/>
          <w:sz w:val="22"/>
          <w:szCs w:val="22"/>
        </w:rPr>
        <w:t xml:space="preserve"> </w:t>
      </w:r>
      <w:r w:rsidRPr="003434E0">
        <w:rPr>
          <w:color w:val="002060"/>
          <w:sz w:val="22"/>
          <w:szCs w:val="22"/>
        </w:rPr>
        <w:t>lunes</w:t>
      </w:r>
      <w:r w:rsidRPr="003434E0">
        <w:rPr>
          <w:color w:val="002060"/>
          <w:sz w:val="22"/>
          <w:szCs w:val="22"/>
        </w:rPr>
        <w:t xml:space="preserve"> a </w:t>
      </w:r>
      <w:r w:rsidRPr="003434E0">
        <w:rPr>
          <w:color w:val="002060"/>
          <w:sz w:val="22"/>
          <w:szCs w:val="22"/>
        </w:rPr>
        <w:t>viernes</w:t>
      </w:r>
    </w:p>
    <w:p w14:paraId="60D517A1"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HORARIO:</w:t>
      </w:r>
      <w:r w:rsidRPr="003434E0">
        <w:rPr>
          <w:color w:val="002060"/>
          <w:sz w:val="22"/>
          <w:szCs w:val="22"/>
        </w:rPr>
        <w:t xml:space="preserve"> 13.00 a 17.00hs aproximadamente </w:t>
      </w:r>
    </w:p>
    <w:p w14:paraId="69F878D7"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DURACIÓN:</w:t>
      </w:r>
      <w:r w:rsidRPr="003434E0">
        <w:rPr>
          <w:color w:val="002060"/>
          <w:sz w:val="22"/>
          <w:szCs w:val="22"/>
        </w:rPr>
        <w:t xml:space="preserve"> 4 horas</w:t>
      </w:r>
    </w:p>
    <w:p w14:paraId="7C40CBE2" w14:textId="07214798" w:rsidR="003434E0" w:rsidRPr="003434E0" w:rsidRDefault="003434E0" w:rsidP="003434E0">
      <w:pPr>
        <w:pStyle w:val="Sinespaciado"/>
        <w:ind w:left="-142" w:right="-166"/>
        <w:jc w:val="both"/>
        <w:rPr>
          <w:color w:val="002060"/>
          <w:sz w:val="22"/>
          <w:szCs w:val="22"/>
        </w:rPr>
      </w:pPr>
      <w:r w:rsidRPr="003434E0">
        <w:rPr>
          <w:b/>
          <w:bCs/>
          <w:color w:val="002060"/>
          <w:sz w:val="22"/>
          <w:szCs w:val="22"/>
        </w:rPr>
        <w:t>OPERATIVIDAD:</w:t>
      </w:r>
      <w:r w:rsidRPr="003434E0">
        <w:rPr>
          <w:color w:val="002060"/>
          <w:sz w:val="22"/>
          <w:szCs w:val="22"/>
        </w:rPr>
        <w:t xml:space="preserve"> Todo el año. Excepto los días 25 </w:t>
      </w:r>
      <w:r w:rsidRPr="003434E0">
        <w:rPr>
          <w:color w:val="002060"/>
          <w:sz w:val="22"/>
          <w:szCs w:val="22"/>
        </w:rPr>
        <w:t>diciembre</w:t>
      </w:r>
      <w:r w:rsidRPr="003434E0">
        <w:rPr>
          <w:color w:val="002060"/>
          <w:sz w:val="22"/>
          <w:szCs w:val="22"/>
        </w:rPr>
        <w:t xml:space="preserve"> y 01 </w:t>
      </w:r>
      <w:r w:rsidRPr="003434E0">
        <w:rPr>
          <w:color w:val="002060"/>
          <w:sz w:val="22"/>
          <w:szCs w:val="22"/>
        </w:rPr>
        <w:t>enero</w:t>
      </w:r>
      <w:r w:rsidRPr="003434E0">
        <w:rPr>
          <w:color w:val="002060"/>
          <w:sz w:val="22"/>
          <w:szCs w:val="22"/>
        </w:rPr>
        <w:t xml:space="preserve"> que este paseo NO opera.</w:t>
      </w:r>
    </w:p>
    <w:p w14:paraId="5CDAA000"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MENORES:</w:t>
      </w:r>
      <w:r w:rsidRPr="003434E0">
        <w:rPr>
          <w:color w:val="002060"/>
          <w:sz w:val="22"/>
          <w:szCs w:val="22"/>
        </w:rPr>
        <w:t xml:space="preserve"> Menores de 3 años gratis.</w:t>
      </w:r>
    </w:p>
    <w:p w14:paraId="4A39066D" w14:textId="77777777" w:rsidR="003434E0" w:rsidRDefault="003434E0" w:rsidP="003434E0">
      <w:pPr>
        <w:pStyle w:val="Sinespaciado"/>
        <w:ind w:left="-142" w:right="-166"/>
        <w:jc w:val="both"/>
        <w:rPr>
          <w:color w:val="002060"/>
          <w:sz w:val="22"/>
          <w:szCs w:val="22"/>
        </w:rPr>
      </w:pPr>
      <w:r w:rsidRPr="003434E0">
        <w:rPr>
          <w:b/>
          <w:bCs/>
          <w:color w:val="002060"/>
          <w:sz w:val="22"/>
          <w:szCs w:val="22"/>
        </w:rPr>
        <w:t>IDIOMAS:</w:t>
      </w:r>
      <w:r w:rsidRPr="003434E0">
        <w:rPr>
          <w:color w:val="002060"/>
          <w:sz w:val="22"/>
          <w:szCs w:val="22"/>
        </w:rPr>
        <w:t xml:space="preserve"> </w:t>
      </w:r>
      <w:proofErr w:type="gramStart"/>
      <w:r w:rsidRPr="003434E0">
        <w:rPr>
          <w:color w:val="002060"/>
          <w:sz w:val="22"/>
          <w:szCs w:val="22"/>
        </w:rPr>
        <w:t>Español</w:t>
      </w:r>
      <w:proofErr w:type="gramEnd"/>
    </w:p>
    <w:p w14:paraId="7D8FD831" w14:textId="77777777" w:rsidR="003434E0" w:rsidRDefault="003434E0" w:rsidP="003434E0">
      <w:pPr>
        <w:pStyle w:val="Sinespaciado"/>
        <w:ind w:left="-142" w:right="-166"/>
        <w:jc w:val="both"/>
        <w:rPr>
          <w:color w:val="002060"/>
          <w:sz w:val="22"/>
          <w:szCs w:val="22"/>
        </w:rPr>
      </w:pPr>
    </w:p>
    <w:p w14:paraId="66AD41D4" w14:textId="77777777" w:rsidR="003434E0" w:rsidRPr="003434E0" w:rsidRDefault="003434E0" w:rsidP="003434E0">
      <w:pPr>
        <w:pStyle w:val="Sinespaciado"/>
        <w:ind w:left="-142" w:right="-166"/>
        <w:jc w:val="both"/>
        <w:rPr>
          <w:color w:val="002060"/>
          <w:sz w:val="22"/>
          <w:szCs w:val="22"/>
        </w:rPr>
      </w:pPr>
    </w:p>
    <w:p w14:paraId="08B8690E"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OBSERVACIONES:</w:t>
      </w:r>
      <w:r w:rsidRPr="003434E0">
        <w:rPr>
          <w:color w:val="002060"/>
          <w:sz w:val="22"/>
          <w:szCs w:val="22"/>
        </w:rPr>
        <w:t> Se debe abonar un suplemento para pick up en hoteles a partir de los 5 km del centro.  </w:t>
      </w:r>
    </w:p>
    <w:p w14:paraId="76C3B6DC" w14:textId="6C5DF704" w:rsidR="003434E0" w:rsidRPr="003434E0" w:rsidRDefault="003434E0" w:rsidP="003434E0">
      <w:pPr>
        <w:pStyle w:val="Sinespaciado"/>
        <w:ind w:left="-142" w:right="-166"/>
        <w:jc w:val="both"/>
        <w:rPr>
          <w:color w:val="002060"/>
          <w:sz w:val="22"/>
          <w:szCs w:val="22"/>
        </w:rPr>
      </w:pPr>
      <w:r w:rsidRPr="003434E0">
        <w:rPr>
          <w:color w:val="002060"/>
          <w:sz w:val="22"/>
          <w:szCs w:val="22"/>
        </w:rPr>
        <w:br/>
        <w:t xml:space="preserve">Llegando a la base del Cerro la montaña cambia su fisonomía durante las diferentes épocas del año. Durante la primavera/verano se llega a la base, en la montaña no hay presencia de nieve, pero al ascender, las vistas desde la cordillera </w:t>
      </w:r>
      <w:r w:rsidRPr="003434E0">
        <w:rPr>
          <w:color w:val="002060"/>
          <w:sz w:val="22"/>
          <w:szCs w:val="22"/>
        </w:rPr>
        <w:t>oeste</w:t>
      </w:r>
      <w:r w:rsidRPr="003434E0">
        <w:rPr>
          <w:color w:val="002060"/>
          <w:sz w:val="22"/>
          <w:szCs w:val="22"/>
        </w:rPr>
        <w:t xml:space="preserve"> se pierden entre picos volcánicos chilenos y lagos argentinos.</w:t>
      </w:r>
      <w:r>
        <w:rPr>
          <w:color w:val="002060"/>
          <w:sz w:val="22"/>
          <w:szCs w:val="22"/>
        </w:rPr>
        <w:t xml:space="preserve"> </w:t>
      </w:r>
      <w:r w:rsidRPr="003434E0">
        <w:rPr>
          <w:color w:val="002060"/>
          <w:sz w:val="22"/>
          <w:szCs w:val="22"/>
        </w:rPr>
        <w:t xml:space="preserve">El cerro durante la época invernal es el centro de esquí más grande de Sudamérica, con 120 kilómetros de pistas que ocupan alrededor de 600 hectáreas, Cuenta con </w:t>
      </w:r>
      <w:r w:rsidRPr="003434E0">
        <w:rPr>
          <w:color w:val="002060"/>
          <w:sz w:val="22"/>
          <w:szCs w:val="22"/>
        </w:rPr>
        <w:t>40 medios</w:t>
      </w:r>
      <w:r w:rsidRPr="003434E0">
        <w:rPr>
          <w:color w:val="002060"/>
          <w:sz w:val="22"/>
          <w:szCs w:val="22"/>
        </w:rPr>
        <w:t xml:space="preserve"> de elevación, entre teleféricos y aerosillas.</w:t>
      </w:r>
    </w:p>
    <w:p w14:paraId="4D4B1E37" w14:textId="77777777" w:rsidR="003434E0" w:rsidRPr="003434E0" w:rsidRDefault="003434E0" w:rsidP="003434E0">
      <w:pPr>
        <w:pStyle w:val="Sinespaciado"/>
        <w:ind w:left="-142" w:right="-166"/>
        <w:jc w:val="both"/>
        <w:rPr>
          <w:color w:val="002060"/>
          <w:sz w:val="22"/>
          <w:szCs w:val="22"/>
        </w:rPr>
      </w:pPr>
    </w:p>
    <w:p w14:paraId="1FC4F28C" w14:textId="77777777" w:rsidR="003434E0" w:rsidRDefault="003434E0" w:rsidP="003434E0">
      <w:pPr>
        <w:pStyle w:val="Sinespaciado"/>
        <w:ind w:left="-142" w:right="-166"/>
        <w:jc w:val="both"/>
        <w:rPr>
          <w:color w:val="002060"/>
          <w:sz w:val="22"/>
          <w:szCs w:val="22"/>
        </w:rPr>
      </w:pPr>
      <w:r w:rsidRPr="003434E0">
        <w:rPr>
          <w:b/>
          <w:bCs/>
          <w:color w:val="002060"/>
          <w:sz w:val="22"/>
          <w:szCs w:val="22"/>
        </w:rPr>
        <w:t>INCLUYE:</w:t>
      </w:r>
    </w:p>
    <w:p w14:paraId="4C09A644" w14:textId="77777777" w:rsidR="003434E0" w:rsidRDefault="003434E0" w:rsidP="00410FBC">
      <w:pPr>
        <w:pStyle w:val="Sinespaciado"/>
        <w:numPr>
          <w:ilvl w:val="0"/>
          <w:numId w:val="5"/>
        </w:numPr>
        <w:ind w:left="284" w:right="-166" w:hanging="294"/>
        <w:jc w:val="both"/>
        <w:rPr>
          <w:color w:val="002060"/>
          <w:sz w:val="22"/>
          <w:szCs w:val="22"/>
        </w:rPr>
      </w:pPr>
      <w:r w:rsidRPr="003434E0">
        <w:rPr>
          <w:color w:val="002060"/>
          <w:sz w:val="22"/>
          <w:szCs w:val="22"/>
        </w:rPr>
        <w:t>Guía en español.</w:t>
      </w:r>
    </w:p>
    <w:p w14:paraId="55D30D67" w14:textId="3BE14465" w:rsidR="003434E0" w:rsidRDefault="003434E0" w:rsidP="00410FBC">
      <w:pPr>
        <w:pStyle w:val="Sinespaciado"/>
        <w:numPr>
          <w:ilvl w:val="0"/>
          <w:numId w:val="5"/>
        </w:numPr>
        <w:ind w:left="284" w:right="-166" w:hanging="294"/>
        <w:jc w:val="both"/>
        <w:rPr>
          <w:color w:val="002060"/>
          <w:sz w:val="22"/>
          <w:szCs w:val="22"/>
        </w:rPr>
      </w:pPr>
      <w:r w:rsidRPr="003434E0">
        <w:rPr>
          <w:color w:val="002060"/>
          <w:sz w:val="22"/>
          <w:szCs w:val="22"/>
        </w:rPr>
        <w:t>Traslados.</w:t>
      </w:r>
    </w:p>
    <w:p w14:paraId="0A8DE4A3" w14:textId="77777777" w:rsidR="003434E0" w:rsidRPr="003434E0" w:rsidRDefault="003434E0" w:rsidP="003434E0">
      <w:pPr>
        <w:pStyle w:val="Sinespaciado"/>
        <w:ind w:left="-142" w:right="-166"/>
        <w:jc w:val="both"/>
        <w:rPr>
          <w:color w:val="002060"/>
          <w:sz w:val="22"/>
          <w:szCs w:val="22"/>
        </w:rPr>
      </w:pPr>
    </w:p>
    <w:p w14:paraId="12D9E000" w14:textId="77777777" w:rsidR="003434E0" w:rsidRPr="003434E0" w:rsidRDefault="003434E0" w:rsidP="003434E0">
      <w:pPr>
        <w:pStyle w:val="Sinespaciado"/>
        <w:ind w:left="-142" w:right="-166"/>
        <w:jc w:val="both"/>
        <w:rPr>
          <w:b/>
          <w:bCs/>
          <w:color w:val="002060"/>
          <w:sz w:val="22"/>
          <w:szCs w:val="22"/>
        </w:rPr>
      </w:pPr>
      <w:r w:rsidRPr="003434E0">
        <w:rPr>
          <w:b/>
          <w:bCs/>
          <w:color w:val="002060"/>
          <w:sz w:val="22"/>
          <w:szCs w:val="22"/>
        </w:rPr>
        <w:t xml:space="preserve">NO INCLUYE: </w:t>
      </w:r>
    </w:p>
    <w:p w14:paraId="4C0E7BB3" w14:textId="77777777" w:rsidR="003434E0" w:rsidRDefault="003434E0" w:rsidP="00410FBC">
      <w:pPr>
        <w:pStyle w:val="Sinespaciado"/>
        <w:numPr>
          <w:ilvl w:val="0"/>
          <w:numId w:val="6"/>
        </w:numPr>
        <w:ind w:left="284" w:right="-166" w:hanging="294"/>
        <w:jc w:val="both"/>
        <w:rPr>
          <w:color w:val="002060"/>
          <w:sz w:val="22"/>
          <w:szCs w:val="22"/>
        </w:rPr>
      </w:pPr>
      <w:r w:rsidRPr="003434E0">
        <w:rPr>
          <w:color w:val="002060"/>
          <w:sz w:val="22"/>
          <w:szCs w:val="22"/>
        </w:rPr>
        <w:t>Ascenso al Cerro Catedral</w:t>
      </w:r>
    </w:p>
    <w:p w14:paraId="1CB61810" w14:textId="4E6EA358" w:rsidR="003434E0" w:rsidRDefault="003434E0" w:rsidP="00410FBC">
      <w:pPr>
        <w:pStyle w:val="Sinespaciado"/>
        <w:numPr>
          <w:ilvl w:val="0"/>
          <w:numId w:val="6"/>
        </w:numPr>
        <w:ind w:left="284" w:right="-166" w:hanging="294"/>
        <w:jc w:val="both"/>
        <w:rPr>
          <w:color w:val="002060"/>
          <w:sz w:val="22"/>
          <w:szCs w:val="22"/>
        </w:rPr>
      </w:pPr>
      <w:r w:rsidRPr="003434E0">
        <w:rPr>
          <w:color w:val="002060"/>
          <w:sz w:val="22"/>
          <w:szCs w:val="22"/>
        </w:rPr>
        <w:t>Almuerzo.</w:t>
      </w:r>
    </w:p>
    <w:p w14:paraId="321D8C02" w14:textId="77777777" w:rsidR="003434E0" w:rsidRPr="003434E0" w:rsidRDefault="003434E0" w:rsidP="003434E0">
      <w:pPr>
        <w:pStyle w:val="Sinespaciado"/>
        <w:ind w:left="-142" w:right="-166"/>
        <w:jc w:val="both"/>
        <w:rPr>
          <w:b/>
          <w:bCs/>
          <w:color w:val="002060"/>
          <w:sz w:val="22"/>
          <w:szCs w:val="22"/>
        </w:rPr>
      </w:pPr>
    </w:p>
    <w:p w14:paraId="10C5EA05" w14:textId="77777777" w:rsidR="003434E0" w:rsidRPr="003434E0" w:rsidRDefault="003434E0" w:rsidP="003434E0">
      <w:pPr>
        <w:pStyle w:val="Sinespaciado"/>
        <w:ind w:left="-142" w:right="-166"/>
        <w:jc w:val="both"/>
        <w:rPr>
          <w:b/>
          <w:bCs/>
          <w:color w:val="002060"/>
          <w:sz w:val="22"/>
          <w:szCs w:val="22"/>
        </w:rPr>
      </w:pPr>
      <w:r w:rsidRPr="003434E0">
        <w:rPr>
          <w:b/>
          <w:bCs/>
          <w:color w:val="002060"/>
          <w:sz w:val="22"/>
          <w:szCs w:val="22"/>
        </w:rPr>
        <w:t xml:space="preserve">* Consulte suplemento para pasajeros alojados en zona Llao </w:t>
      </w:r>
      <w:proofErr w:type="spellStart"/>
      <w:r w:rsidRPr="003434E0">
        <w:rPr>
          <w:b/>
          <w:bCs/>
          <w:color w:val="002060"/>
          <w:sz w:val="22"/>
          <w:szCs w:val="22"/>
        </w:rPr>
        <w:t>Llao</w:t>
      </w:r>
      <w:proofErr w:type="spellEnd"/>
      <w:r w:rsidRPr="003434E0">
        <w:rPr>
          <w:b/>
          <w:bCs/>
          <w:color w:val="002060"/>
          <w:sz w:val="22"/>
          <w:szCs w:val="22"/>
        </w:rPr>
        <w:t xml:space="preserve"> (A partir del Km. 10 de Av. Bustillo)</w:t>
      </w:r>
    </w:p>
    <w:p w14:paraId="7660D322" w14:textId="77777777" w:rsidR="008B130B" w:rsidRDefault="008B130B" w:rsidP="008B130B">
      <w:pPr>
        <w:autoSpaceDE w:val="0"/>
        <w:autoSpaceDN w:val="0"/>
        <w:adjustRightInd w:val="0"/>
        <w:spacing w:line="240" w:lineRule="auto"/>
        <w:rPr>
          <w:rFonts w:ascii="Calibri" w:eastAsia="Times New Roman" w:hAnsi="Calibri" w:cs="Calibri"/>
          <w:b/>
          <w:color w:val="FF0000"/>
          <w:sz w:val="20"/>
          <w:szCs w:val="20"/>
          <w:lang w:eastAsia="es-PE"/>
        </w:rPr>
      </w:pPr>
    </w:p>
    <w:p w14:paraId="4741BBAE" w14:textId="77777777" w:rsidR="008B130B" w:rsidRDefault="008B130B" w:rsidP="00F07364">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1ADC55E" w14:textId="77777777" w:rsidR="003434E0" w:rsidRDefault="003434E0" w:rsidP="00F07364">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7475" w:type="dxa"/>
        <w:tblInd w:w="1271" w:type="dxa"/>
        <w:tblCellMar>
          <w:left w:w="70" w:type="dxa"/>
          <w:right w:w="70" w:type="dxa"/>
        </w:tblCellMar>
        <w:tblLook w:val="04A0" w:firstRow="1" w:lastRow="0" w:firstColumn="1" w:lastColumn="0" w:noHBand="0" w:noVBand="1"/>
      </w:tblPr>
      <w:tblGrid>
        <w:gridCol w:w="3108"/>
        <w:gridCol w:w="1406"/>
        <w:gridCol w:w="1431"/>
        <w:gridCol w:w="1530"/>
      </w:tblGrid>
      <w:tr w:rsidR="003434E0" w:rsidRPr="003434E0" w14:paraId="17E9C0AD" w14:textId="77777777" w:rsidTr="003434E0">
        <w:trPr>
          <w:trHeight w:val="196"/>
        </w:trPr>
        <w:tc>
          <w:tcPr>
            <w:tcW w:w="7475" w:type="dxa"/>
            <w:gridSpan w:val="4"/>
            <w:tcBorders>
              <w:top w:val="nil"/>
              <w:left w:val="single" w:sz="4" w:space="0" w:color="FBE2D5"/>
              <w:bottom w:val="nil"/>
              <w:right w:val="nil"/>
            </w:tcBorders>
            <w:shd w:val="clear" w:color="000000" w:fill="FBE2D5"/>
            <w:noWrap/>
            <w:vAlign w:val="center"/>
            <w:hideMark/>
          </w:tcPr>
          <w:p w14:paraId="212B5F0A" w14:textId="77777777" w:rsidR="003434E0" w:rsidRPr="003434E0" w:rsidRDefault="003434E0" w:rsidP="003434E0">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3434E0">
              <w:rPr>
                <w:rFonts w:ascii="Aptos Narrow" w:eastAsia="Times New Roman" w:hAnsi="Aptos Narrow" w:cs="Times New Roman"/>
                <w:b/>
                <w:bCs/>
                <w:color w:val="002060"/>
                <w:kern w:val="0"/>
                <w:sz w:val="28"/>
                <w:szCs w:val="28"/>
                <w:lang w:eastAsia="es-PE" w:bidi="hi-IN"/>
                <w14:ligatures w14:val="none"/>
              </w:rPr>
              <w:t>Cruce Andino Bariloche / Puerto Varas - Día completo</w:t>
            </w:r>
          </w:p>
        </w:tc>
      </w:tr>
      <w:tr w:rsidR="003434E0" w:rsidRPr="003434E0" w14:paraId="425DCA84" w14:textId="77777777" w:rsidTr="003434E0">
        <w:trPr>
          <w:trHeight w:val="262"/>
        </w:trPr>
        <w:tc>
          <w:tcPr>
            <w:tcW w:w="3108" w:type="dxa"/>
            <w:tcBorders>
              <w:top w:val="nil"/>
              <w:left w:val="single" w:sz="4" w:space="0" w:color="444444"/>
              <w:bottom w:val="nil"/>
              <w:right w:val="single" w:sz="4" w:space="0" w:color="444444"/>
            </w:tcBorders>
            <w:shd w:val="clear" w:color="000000" w:fill="FFFFFF"/>
            <w:vAlign w:val="center"/>
            <w:hideMark/>
          </w:tcPr>
          <w:p w14:paraId="7D916F9B"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FECHAS</w:t>
            </w:r>
          </w:p>
        </w:tc>
        <w:tc>
          <w:tcPr>
            <w:tcW w:w="1406" w:type="dxa"/>
            <w:tcBorders>
              <w:top w:val="nil"/>
              <w:left w:val="nil"/>
              <w:bottom w:val="nil"/>
              <w:right w:val="single" w:sz="4" w:space="0" w:color="444444"/>
            </w:tcBorders>
            <w:shd w:val="clear" w:color="000000" w:fill="FFFFFF"/>
            <w:vAlign w:val="center"/>
            <w:hideMark/>
          </w:tcPr>
          <w:p w14:paraId="4F738771"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TIPO</w:t>
            </w:r>
          </w:p>
        </w:tc>
        <w:tc>
          <w:tcPr>
            <w:tcW w:w="1431" w:type="dxa"/>
            <w:tcBorders>
              <w:top w:val="nil"/>
              <w:left w:val="nil"/>
              <w:bottom w:val="nil"/>
              <w:right w:val="single" w:sz="4" w:space="0" w:color="444444"/>
            </w:tcBorders>
            <w:shd w:val="clear" w:color="000000" w:fill="FFFFFF"/>
            <w:vAlign w:val="center"/>
            <w:hideMark/>
          </w:tcPr>
          <w:p w14:paraId="1E1FD6E4"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PAX</w:t>
            </w:r>
          </w:p>
        </w:tc>
        <w:tc>
          <w:tcPr>
            <w:tcW w:w="1529" w:type="dxa"/>
            <w:tcBorders>
              <w:top w:val="nil"/>
              <w:left w:val="nil"/>
              <w:bottom w:val="nil"/>
              <w:right w:val="single" w:sz="4" w:space="0" w:color="444444"/>
            </w:tcBorders>
            <w:shd w:val="clear" w:color="000000" w:fill="FFFFFF"/>
            <w:vAlign w:val="center"/>
            <w:hideMark/>
          </w:tcPr>
          <w:p w14:paraId="46839E54" w14:textId="77777777" w:rsidR="003434E0" w:rsidRPr="003434E0" w:rsidRDefault="003434E0" w:rsidP="003434E0">
            <w:pPr>
              <w:spacing w:after="0" w:line="240" w:lineRule="auto"/>
              <w:jc w:val="center"/>
              <w:rPr>
                <w:rFonts w:ascii="Arial" w:eastAsia="Times New Roman" w:hAnsi="Arial" w:cs="Arial"/>
                <w:b/>
                <w:bCs/>
                <w:color w:val="002060"/>
                <w:kern w:val="0"/>
                <w:sz w:val="18"/>
                <w:szCs w:val="18"/>
                <w:lang w:eastAsia="es-PE" w:bidi="hi-IN"/>
                <w14:ligatures w14:val="none"/>
              </w:rPr>
            </w:pPr>
            <w:r w:rsidRPr="003434E0">
              <w:rPr>
                <w:rFonts w:ascii="Arial" w:eastAsia="Times New Roman" w:hAnsi="Arial" w:cs="Arial"/>
                <w:b/>
                <w:bCs/>
                <w:color w:val="002060"/>
                <w:kern w:val="0"/>
                <w:sz w:val="18"/>
                <w:szCs w:val="18"/>
                <w:lang w:eastAsia="es-PE" w:bidi="hi-IN"/>
                <w14:ligatures w14:val="none"/>
              </w:rPr>
              <w:t>PRECIO POR PAX</w:t>
            </w:r>
          </w:p>
        </w:tc>
      </w:tr>
      <w:tr w:rsidR="003434E0" w:rsidRPr="003434E0" w14:paraId="5562F008" w14:textId="77777777" w:rsidTr="003434E0">
        <w:trPr>
          <w:trHeight w:val="157"/>
        </w:trPr>
        <w:tc>
          <w:tcPr>
            <w:tcW w:w="3108" w:type="dxa"/>
            <w:tcBorders>
              <w:top w:val="single" w:sz="4" w:space="0" w:color="444444"/>
              <w:left w:val="single" w:sz="4" w:space="0" w:color="444444"/>
              <w:bottom w:val="single" w:sz="4" w:space="0" w:color="444444"/>
              <w:right w:val="single" w:sz="4" w:space="0" w:color="444444"/>
            </w:tcBorders>
            <w:vAlign w:val="center"/>
            <w:hideMark/>
          </w:tcPr>
          <w:p w14:paraId="232F072A"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01/04/2026 - 31/03/2028</w:t>
            </w:r>
          </w:p>
        </w:tc>
        <w:tc>
          <w:tcPr>
            <w:tcW w:w="1406" w:type="dxa"/>
            <w:tcBorders>
              <w:top w:val="single" w:sz="4" w:space="0" w:color="444444"/>
              <w:left w:val="nil"/>
              <w:bottom w:val="single" w:sz="4" w:space="0" w:color="444444"/>
              <w:right w:val="single" w:sz="4" w:space="0" w:color="444444"/>
            </w:tcBorders>
            <w:vAlign w:val="center"/>
            <w:hideMark/>
          </w:tcPr>
          <w:p w14:paraId="5E32AE99"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Regular</w:t>
            </w:r>
          </w:p>
        </w:tc>
        <w:tc>
          <w:tcPr>
            <w:tcW w:w="1431" w:type="dxa"/>
            <w:tcBorders>
              <w:top w:val="single" w:sz="4" w:space="0" w:color="444444"/>
              <w:left w:val="nil"/>
              <w:bottom w:val="single" w:sz="4" w:space="0" w:color="444444"/>
              <w:right w:val="single" w:sz="4" w:space="0" w:color="444444"/>
            </w:tcBorders>
            <w:vAlign w:val="center"/>
            <w:hideMark/>
          </w:tcPr>
          <w:p w14:paraId="59610357"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 </w:t>
            </w:r>
          </w:p>
        </w:tc>
        <w:tc>
          <w:tcPr>
            <w:tcW w:w="1529" w:type="dxa"/>
            <w:tcBorders>
              <w:top w:val="single" w:sz="4" w:space="0" w:color="444444"/>
              <w:left w:val="nil"/>
              <w:bottom w:val="single" w:sz="4" w:space="0" w:color="444444"/>
              <w:right w:val="single" w:sz="4" w:space="0" w:color="444444"/>
            </w:tcBorders>
            <w:vAlign w:val="center"/>
            <w:hideMark/>
          </w:tcPr>
          <w:p w14:paraId="79C9FFB0"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379</w:t>
            </w:r>
          </w:p>
        </w:tc>
      </w:tr>
      <w:tr w:rsidR="003434E0" w:rsidRPr="003434E0" w14:paraId="48EFA831" w14:textId="77777777" w:rsidTr="003434E0">
        <w:trPr>
          <w:trHeight w:val="163"/>
        </w:trPr>
        <w:tc>
          <w:tcPr>
            <w:tcW w:w="3108" w:type="dxa"/>
            <w:tcBorders>
              <w:top w:val="nil"/>
              <w:left w:val="single" w:sz="4" w:space="0" w:color="444444"/>
              <w:bottom w:val="single" w:sz="4" w:space="0" w:color="444444"/>
              <w:right w:val="single" w:sz="4" w:space="0" w:color="444444"/>
            </w:tcBorders>
            <w:vAlign w:val="center"/>
            <w:hideMark/>
          </w:tcPr>
          <w:p w14:paraId="4F9F4EBA"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01/04/2026 - 31/03/2028</w:t>
            </w:r>
          </w:p>
        </w:tc>
        <w:tc>
          <w:tcPr>
            <w:tcW w:w="1406" w:type="dxa"/>
            <w:tcBorders>
              <w:top w:val="nil"/>
              <w:left w:val="nil"/>
              <w:bottom w:val="single" w:sz="4" w:space="0" w:color="444444"/>
              <w:right w:val="single" w:sz="4" w:space="0" w:color="444444"/>
            </w:tcBorders>
            <w:vAlign w:val="center"/>
            <w:hideMark/>
          </w:tcPr>
          <w:p w14:paraId="2D9C1E0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Menor</w:t>
            </w:r>
          </w:p>
        </w:tc>
        <w:tc>
          <w:tcPr>
            <w:tcW w:w="1431" w:type="dxa"/>
            <w:tcBorders>
              <w:top w:val="nil"/>
              <w:left w:val="nil"/>
              <w:bottom w:val="single" w:sz="4" w:space="0" w:color="444444"/>
              <w:right w:val="single" w:sz="4" w:space="0" w:color="444444"/>
            </w:tcBorders>
            <w:vAlign w:val="center"/>
            <w:hideMark/>
          </w:tcPr>
          <w:p w14:paraId="59388799"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2 a 11 años</w:t>
            </w:r>
          </w:p>
        </w:tc>
        <w:tc>
          <w:tcPr>
            <w:tcW w:w="1529" w:type="dxa"/>
            <w:tcBorders>
              <w:top w:val="nil"/>
              <w:left w:val="nil"/>
              <w:bottom w:val="single" w:sz="4" w:space="0" w:color="444444"/>
              <w:right w:val="single" w:sz="4" w:space="0" w:color="444444"/>
            </w:tcBorders>
            <w:vAlign w:val="center"/>
            <w:hideMark/>
          </w:tcPr>
          <w:p w14:paraId="68B6D3FE"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190</w:t>
            </w:r>
          </w:p>
        </w:tc>
      </w:tr>
    </w:tbl>
    <w:p w14:paraId="0F3F725F" w14:textId="77777777" w:rsidR="008B130B" w:rsidRDefault="008B130B" w:rsidP="008B130B">
      <w:pPr>
        <w:pStyle w:val="Sinespaciado"/>
      </w:pPr>
    </w:p>
    <w:p w14:paraId="69D5DD41"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SALIDAS:</w:t>
      </w:r>
      <w:r w:rsidRPr="003434E0">
        <w:rPr>
          <w:color w:val="002060"/>
          <w:sz w:val="22"/>
          <w:szCs w:val="22"/>
        </w:rPr>
        <w:t xml:space="preserve"> Diarias (consultar). Fechas con operación especial o suspendida: 1º de mayo: no opera en sentido Argentina &gt; Chile. Días de Elecciones en Chile se opera con capacidad limitada. Consultar salidas y horarios para 25/12 y 01/01.</w:t>
      </w:r>
    </w:p>
    <w:p w14:paraId="4C95F32F"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HORARIOS:</w:t>
      </w:r>
      <w:r w:rsidRPr="003434E0">
        <w:rPr>
          <w:color w:val="002060"/>
          <w:sz w:val="22"/>
          <w:szCs w:val="22"/>
        </w:rPr>
        <w:t xml:space="preserve"> 8 AM a 8 PM (aprox)</w:t>
      </w:r>
    </w:p>
    <w:p w14:paraId="2F9F337B"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DURACIÓN:</w:t>
      </w:r>
      <w:r w:rsidRPr="003434E0">
        <w:rPr>
          <w:color w:val="002060"/>
          <w:sz w:val="22"/>
          <w:szCs w:val="22"/>
        </w:rPr>
        <w:t xml:space="preserve"> 11 hs (180 km recorridos) sujeto a cambio según cantidad de pasajeros y condiciones climáticas.</w:t>
      </w:r>
    </w:p>
    <w:p w14:paraId="0986D49F" w14:textId="2A09A24D" w:rsidR="003434E0" w:rsidRPr="003434E0" w:rsidRDefault="003434E0" w:rsidP="003434E0">
      <w:pPr>
        <w:pStyle w:val="Sinespaciado"/>
        <w:ind w:left="-142" w:right="-166"/>
        <w:jc w:val="both"/>
        <w:rPr>
          <w:color w:val="002060"/>
          <w:sz w:val="22"/>
          <w:szCs w:val="22"/>
        </w:rPr>
      </w:pPr>
      <w:r w:rsidRPr="003434E0">
        <w:rPr>
          <w:b/>
          <w:bCs/>
          <w:color w:val="002060"/>
          <w:sz w:val="22"/>
          <w:szCs w:val="22"/>
        </w:rPr>
        <w:t>IDIOMAS:</w:t>
      </w:r>
      <w:r w:rsidRPr="003434E0">
        <w:rPr>
          <w:color w:val="002060"/>
          <w:sz w:val="22"/>
          <w:szCs w:val="22"/>
        </w:rPr>
        <w:t> </w:t>
      </w:r>
      <w:r w:rsidRPr="003434E0">
        <w:rPr>
          <w:color w:val="002060"/>
          <w:sz w:val="22"/>
          <w:szCs w:val="22"/>
        </w:rPr>
        <w:t>español</w:t>
      </w:r>
      <w:r w:rsidRPr="003434E0">
        <w:rPr>
          <w:color w:val="002060"/>
          <w:sz w:val="22"/>
          <w:szCs w:val="22"/>
        </w:rPr>
        <w:t xml:space="preserve">, </w:t>
      </w:r>
      <w:r w:rsidRPr="003434E0">
        <w:rPr>
          <w:color w:val="002060"/>
          <w:sz w:val="22"/>
          <w:szCs w:val="22"/>
        </w:rPr>
        <w:t>portugués</w:t>
      </w:r>
      <w:r w:rsidRPr="003434E0">
        <w:rPr>
          <w:color w:val="002060"/>
          <w:sz w:val="22"/>
          <w:szCs w:val="22"/>
        </w:rPr>
        <w:t xml:space="preserve">, </w:t>
      </w:r>
      <w:r w:rsidRPr="003434E0">
        <w:rPr>
          <w:color w:val="002060"/>
          <w:sz w:val="22"/>
          <w:szCs w:val="22"/>
        </w:rPr>
        <w:t>inglés</w:t>
      </w:r>
      <w:r w:rsidRPr="003434E0">
        <w:rPr>
          <w:color w:val="002060"/>
          <w:sz w:val="22"/>
          <w:szCs w:val="22"/>
        </w:rPr>
        <w:t>.</w:t>
      </w:r>
    </w:p>
    <w:p w14:paraId="1497908F"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MENORES:</w:t>
      </w:r>
      <w:r w:rsidRPr="003434E0">
        <w:rPr>
          <w:color w:val="002060"/>
          <w:sz w:val="22"/>
          <w:szCs w:val="22"/>
        </w:rPr>
        <w:t> 0 a 2 años free / 2 a 12 años paga 50% / 12 años en adelante 100%.</w:t>
      </w:r>
    </w:p>
    <w:p w14:paraId="15918BA7"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OBSERVACIONES:</w:t>
      </w:r>
      <w:r w:rsidRPr="003434E0">
        <w:rPr>
          <w:color w:val="002060"/>
          <w:sz w:val="22"/>
          <w:szCs w:val="22"/>
        </w:rPr>
        <w:t xml:space="preserve">  Pick-up en puntos de encuentro y hoteles específicos (ver notas). Las paradas se realizan en la calzada más cercana. Los horarios pueden variar hasta 60 minutos por clima, logística o temporada; se recomienda confirmar al hacer </w:t>
      </w:r>
      <w:proofErr w:type="gramStart"/>
      <w:r w:rsidRPr="003434E0">
        <w:rPr>
          <w:color w:val="002060"/>
          <w:sz w:val="22"/>
          <w:szCs w:val="22"/>
        </w:rPr>
        <w:t>el check-in</w:t>
      </w:r>
      <w:proofErr w:type="gramEnd"/>
      <w:r w:rsidRPr="003434E0">
        <w:rPr>
          <w:color w:val="002060"/>
          <w:sz w:val="22"/>
          <w:szCs w:val="22"/>
        </w:rPr>
        <w:t>.</w:t>
      </w:r>
    </w:p>
    <w:p w14:paraId="0BA74702"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Equipaje incluido:</w:t>
      </w:r>
      <w:r w:rsidRPr="003434E0">
        <w:rPr>
          <w:color w:val="002060"/>
          <w:sz w:val="22"/>
          <w:szCs w:val="22"/>
        </w:rPr>
        <w:t xml:space="preserve"> 1 maleta (23 kg) + 1 </w:t>
      </w:r>
      <w:proofErr w:type="spellStart"/>
      <w:r w:rsidRPr="003434E0">
        <w:rPr>
          <w:color w:val="002060"/>
          <w:sz w:val="22"/>
          <w:szCs w:val="22"/>
        </w:rPr>
        <w:t>carry-on</w:t>
      </w:r>
      <w:proofErr w:type="spellEnd"/>
      <w:r w:rsidRPr="003434E0">
        <w:rPr>
          <w:color w:val="002060"/>
          <w:sz w:val="22"/>
          <w:szCs w:val="22"/>
        </w:rPr>
        <w:t xml:space="preserve"> (10 kg) + 1 bolso de mano. Maleta adicional: consultar costo.</w:t>
      </w:r>
    </w:p>
    <w:p w14:paraId="2B5BDA31" w14:textId="77777777" w:rsidR="003434E0" w:rsidRPr="003434E0" w:rsidRDefault="003434E0" w:rsidP="003434E0">
      <w:pPr>
        <w:pStyle w:val="Sinespaciado"/>
        <w:ind w:left="-142" w:right="-166"/>
        <w:jc w:val="both"/>
        <w:rPr>
          <w:color w:val="002060"/>
          <w:sz w:val="22"/>
          <w:szCs w:val="22"/>
        </w:rPr>
      </w:pPr>
      <w:r w:rsidRPr="003434E0">
        <w:rPr>
          <w:color w:val="002060"/>
          <w:sz w:val="22"/>
          <w:szCs w:val="22"/>
        </w:rPr>
        <w:t>Importante: Pasaporte obligatorio para el cruce de frontera. Usar ropa cómoda por posibles cambios de temperatura.</w:t>
      </w:r>
    </w:p>
    <w:p w14:paraId="7DCE41B2" w14:textId="77777777" w:rsidR="003434E0" w:rsidRPr="003434E0" w:rsidRDefault="003434E0" w:rsidP="003434E0">
      <w:pPr>
        <w:pStyle w:val="Sinespaciado"/>
        <w:ind w:left="-142" w:right="-166"/>
        <w:jc w:val="both"/>
        <w:rPr>
          <w:color w:val="002060"/>
          <w:sz w:val="22"/>
          <w:szCs w:val="22"/>
        </w:rPr>
      </w:pPr>
    </w:p>
    <w:p w14:paraId="6CBB36D5" w14:textId="77777777" w:rsidR="003434E0" w:rsidRDefault="003434E0" w:rsidP="003434E0">
      <w:pPr>
        <w:pStyle w:val="Sinespaciado"/>
        <w:ind w:left="-142" w:right="-166"/>
        <w:jc w:val="both"/>
        <w:rPr>
          <w:color w:val="002060"/>
          <w:sz w:val="22"/>
          <w:szCs w:val="22"/>
        </w:rPr>
      </w:pPr>
      <w:r w:rsidRPr="003434E0">
        <w:rPr>
          <w:color w:val="002060"/>
          <w:sz w:val="22"/>
          <w:szCs w:val="22"/>
        </w:rPr>
        <w:t>Viviremos una experiencia inolvidable al cruzar la Cordillera de los Andes en un solo día, uniendo Bariloche y Puerto Varas a través de un recorrido escénico que combina tramos terrestres y navegaciones por lagos de origen glaciar. Comenzaremos nuestra travesía desde el centro de Bariloche, y tras un breve traslado hasta Puerto Pañuelo, zarparemos para navegar las aguas del Lago Nahuel Huapi hasta llegar a Puerto Blest. Luego continuaremos por tierra hasta Puerto Alegre, donde embarcaremos nuevamente para cruzar el Lago Frías, rodeado de un entorno natural imponente. Realizaremos los trámites migratorios en Puerto Frías y seguiremos nuestro camino atravesando la Cordillera hasta llegar a Villa Peulla, ya en territorio chileno, donde completaremos los controles de entrada y podremos almorzar rodeados de naturaleza. Más tarde, retomaremos el viaje navegando por el Lago Todos los Santos, enmarcado por volcanes y bosques nativos, hasta arribar a Puerto Petrohué. Desde allí, un último tramo terrestre nos llevará hasta el centro de Puerto Varas, donde finalizaremos esta jornada única, marcada por la belleza de los paisajes patagónicos y la emoción de unir dos países en una sola aventura.</w:t>
      </w:r>
    </w:p>
    <w:p w14:paraId="0E1AC3C8" w14:textId="77777777" w:rsidR="003434E0" w:rsidRDefault="003434E0" w:rsidP="003434E0">
      <w:pPr>
        <w:pStyle w:val="Sinespaciado"/>
        <w:ind w:left="-142" w:right="-166"/>
        <w:jc w:val="both"/>
        <w:rPr>
          <w:color w:val="002060"/>
          <w:sz w:val="22"/>
          <w:szCs w:val="22"/>
        </w:rPr>
      </w:pPr>
    </w:p>
    <w:p w14:paraId="20C6E484" w14:textId="77777777" w:rsidR="003434E0" w:rsidRDefault="003434E0" w:rsidP="003434E0">
      <w:pPr>
        <w:pStyle w:val="Sinespaciado"/>
        <w:ind w:left="-142" w:right="-166"/>
        <w:jc w:val="both"/>
        <w:rPr>
          <w:color w:val="002060"/>
          <w:sz w:val="22"/>
          <w:szCs w:val="22"/>
        </w:rPr>
      </w:pPr>
    </w:p>
    <w:p w14:paraId="7BC4E5C9" w14:textId="77777777" w:rsidR="003434E0" w:rsidRPr="003434E0" w:rsidRDefault="003434E0" w:rsidP="003434E0">
      <w:pPr>
        <w:pStyle w:val="Sinespaciado"/>
        <w:ind w:left="-142" w:right="-166"/>
        <w:jc w:val="both"/>
        <w:rPr>
          <w:color w:val="002060"/>
          <w:sz w:val="22"/>
          <w:szCs w:val="22"/>
        </w:rPr>
      </w:pPr>
    </w:p>
    <w:p w14:paraId="65337C3E"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INCLUYE:</w:t>
      </w:r>
      <w:r w:rsidRPr="003434E0">
        <w:rPr>
          <w:color w:val="002060"/>
          <w:sz w:val="22"/>
          <w:szCs w:val="22"/>
        </w:rPr>
        <w:t xml:space="preserve"> Traslados terrestres y lacustres desde y hasta el centro de Puerto Varas y Bariloche / 1 pieza de equipaje hasta 23kgs + 1 </w:t>
      </w:r>
      <w:proofErr w:type="spellStart"/>
      <w:r w:rsidRPr="003434E0">
        <w:rPr>
          <w:color w:val="002060"/>
          <w:sz w:val="22"/>
          <w:szCs w:val="22"/>
        </w:rPr>
        <w:t>carry-on</w:t>
      </w:r>
      <w:proofErr w:type="spellEnd"/>
      <w:r w:rsidRPr="003434E0">
        <w:rPr>
          <w:color w:val="002060"/>
          <w:sz w:val="22"/>
          <w:szCs w:val="22"/>
        </w:rPr>
        <w:t xml:space="preserve"> de hasta 10 kg + 1 un bolso de mano por pasajero / Servicio de traslado de equipaje / Guía de turismo acompañante y audioguía.</w:t>
      </w:r>
    </w:p>
    <w:p w14:paraId="033241E6" w14:textId="77777777" w:rsidR="003434E0" w:rsidRPr="003434E0" w:rsidRDefault="003434E0" w:rsidP="003434E0">
      <w:pPr>
        <w:pStyle w:val="Sinespaciado"/>
        <w:ind w:left="-142" w:right="-166"/>
        <w:jc w:val="both"/>
        <w:rPr>
          <w:color w:val="002060"/>
          <w:sz w:val="22"/>
          <w:szCs w:val="22"/>
        </w:rPr>
      </w:pPr>
      <w:r w:rsidRPr="003434E0">
        <w:rPr>
          <w:b/>
          <w:bCs/>
          <w:color w:val="002060"/>
          <w:sz w:val="22"/>
          <w:szCs w:val="22"/>
        </w:rPr>
        <w:t>NO INCLUYE:</w:t>
      </w:r>
      <w:r w:rsidRPr="003434E0">
        <w:rPr>
          <w:color w:val="002060"/>
          <w:sz w:val="22"/>
          <w:szCs w:val="22"/>
        </w:rPr>
        <w:t xml:space="preserve"> Traslados puerta a puerta (ver aclaración sobre punto de encuentro) / Comidas / Entrada a Parques Nacionales. </w:t>
      </w:r>
    </w:p>
    <w:p w14:paraId="3A16D332" w14:textId="77777777" w:rsidR="003434E0" w:rsidRPr="003434E0" w:rsidRDefault="003434E0" w:rsidP="003434E0">
      <w:pPr>
        <w:pStyle w:val="Sinespaciado"/>
        <w:ind w:left="-142" w:right="-166"/>
        <w:jc w:val="both"/>
        <w:rPr>
          <w:color w:val="002060"/>
          <w:sz w:val="22"/>
          <w:szCs w:val="22"/>
        </w:rPr>
      </w:pPr>
    </w:p>
    <w:p w14:paraId="18B0F950" w14:textId="77777777" w:rsidR="003434E0" w:rsidRPr="003434E0" w:rsidRDefault="003434E0" w:rsidP="003434E0">
      <w:pPr>
        <w:pStyle w:val="Sinespaciado"/>
        <w:ind w:left="-142" w:right="-166"/>
        <w:jc w:val="both"/>
        <w:rPr>
          <w:b/>
          <w:bCs/>
          <w:color w:val="002060"/>
          <w:sz w:val="22"/>
          <w:szCs w:val="22"/>
        </w:rPr>
      </w:pPr>
      <w:r w:rsidRPr="003434E0">
        <w:rPr>
          <w:b/>
          <w:bCs/>
          <w:color w:val="002060"/>
          <w:sz w:val="22"/>
          <w:szCs w:val="22"/>
        </w:rPr>
        <w:t>Notas:</w:t>
      </w:r>
    </w:p>
    <w:p w14:paraId="58593BDE" w14:textId="77777777" w:rsidR="003434E0" w:rsidRPr="003434E0" w:rsidRDefault="003434E0" w:rsidP="003434E0">
      <w:pPr>
        <w:pStyle w:val="Sinespaciado"/>
        <w:ind w:left="-142" w:right="-166"/>
        <w:jc w:val="both"/>
        <w:rPr>
          <w:color w:val="002060"/>
          <w:sz w:val="22"/>
          <w:szCs w:val="22"/>
          <w:u w:val="single"/>
        </w:rPr>
      </w:pPr>
      <w:r w:rsidRPr="003434E0">
        <w:rPr>
          <w:color w:val="002060"/>
          <w:sz w:val="22"/>
          <w:szCs w:val="22"/>
          <w:u w:val="single"/>
        </w:rPr>
        <w:t>PICK UP:</w:t>
      </w:r>
    </w:p>
    <w:p w14:paraId="725A8A43" w14:textId="77777777" w:rsidR="003434E0" w:rsidRPr="003434E0" w:rsidRDefault="003434E0" w:rsidP="003434E0">
      <w:pPr>
        <w:pStyle w:val="Sinespaciado"/>
        <w:ind w:left="-142" w:right="-166"/>
        <w:jc w:val="both"/>
        <w:rPr>
          <w:color w:val="002060"/>
          <w:sz w:val="22"/>
          <w:szCs w:val="22"/>
        </w:rPr>
      </w:pPr>
      <w:r w:rsidRPr="003434E0">
        <w:rPr>
          <w:color w:val="002060"/>
          <w:sz w:val="22"/>
          <w:szCs w:val="22"/>
        </w:rPr>
        <w:t xml:space="preserve">* Oficina </w:t>
      </w:r>
      <w:proofErr w:type="spellStart"/>
      <w:r w:rsidRPr="003434E0">
        <w:rPr>
          <w:color w:val="002060"/>
          <w:sz w:val="22"/>
          <w:szCs w:val="22"/>
        </w:rPr>
        <w:t>Turisur</w:t>
      </w:r>
      <w:proofErr w:type="spellEnd"/>
      <w:r w:rsidRPr="003434E0">
        <w:rPr>
          <w:color w:val="002060"/>
          <w:sz w:val="22"/>
          <w:szCs w:val="22"/>
        </w:rPr>
        <w:t>: Mitre 150. 08:00 hrs Hora presentación </w:t>
      </w:r>
    </w:p>
    <w:p w14:paraId="16772BA5" w14:textId="77777777" w:rsidR="003434E0" w:rsidRPr="003434E0" w:rsidRDefault="003434E0" w:rsidP="003434E0">
      <w:pPr>
        <w:pStyle w:val="Sinespaciado"/>
        <w:ind w:left="-142" w:right="-166"/>
        <w:jc w:val="both"/>
        <w:rPr>
          <w:color w:val="002060"/>
          <w:sz w:val="22"/>
          <w:szCs w:val="22"/>
        </w:rPr>
      </w:pPr>
      <w:r w:rsidRPr="003434E0">
        <w:rPr>
          <w:color w:val="002060"/>
          <w:sz w:val="22"/>
          <w:szCs w:val="22"/>
        </w:rPr>
        <w:t xml:space="preserve">* Hoteles: Sheraton, NH Edelweiss, 3 Reyes, Inacayal. Desde las 08.30 hrs; Av. Bustillo km. 2,5 Referencia: Hotel </w:t>
      </w:r>
      <w:proofErr w:type="spellStart"/>
      <w:r w:rsidRPr="003434E0">
        <w:rPr>
          <w:color w:val="002060"/>
          <w:sz w:val="22"/>
          <w:szCs w:val="22"/>
        </w:rPr>
        <w:t>Design</w:t>
      </w:r>
      <w:proofErr w:type="spellEnd"/>
      <w:r w:rsidRPr="003434E0">
        <w:rPr>
          <w:color w:val="002060"/>
          <w:sz w:val="22"/>
          <w:szCs w:val="22"/>
        </w:rPr>
        <w:t>, Villa Huinid; Av. Bustillo Km. 7 Referencia: Hotel Nido del Cóndor, Rochester, Lirolay</w:t>
      </w:r>
    </w:p>
    <w:p w14:paraId="74D223CB" w14:textId="77777777" w:rsidR="003434E0" w:rsidRPr="003434E0" w:rsidRDefault="003434E0" w:rsidP="003434E0">
      <w:pPr>
        <w:pStyle w:val="Sinespaciado"/>
        <w:ind w:left="-142" w:right="-166"/>
        <w:jc w:val="both"/>
        <w:rPr>
          <w:color w:val="002060"/>
          <w:sz w:val="22"/>
          <w:szCs w:val="22"/>
        </w:rPr>
      </w:pPr>
      <w:r w:rsidRPr="003434E0">
        <w:rPr>
          <w:color w:val="002060"/>
          <w:sz w:val="22"/>
          <w:szCs w:val="22"/>
        </w:rPr>
        <w:t>* Puerto Pañuelo: 09.00 hrs</w:t>
      </w:r>
    </w:p>
    <w:p w14:paraId="3CB40E32" w14:textId="77777777" w:rsidR="003434E0" w:rsidRPr="003434E0" w:rsidRDefault="003434E0" w:rsidP="003434E0">
      <w:pPr>
        <w:pStyle w:val="Sinespaciado"/>
        <w:ind w:left="-142" w:right="-166"/>
        <w:jc w:val="both"/>
        <w:rPr>
          <w:color w:val="002060"/>
          <w:sz w:val="22"/>
          <w:szCs w:val="22"/>
        </w:rPr>
      </w:pPr>
    </w:p>
    <w:p w14:paraId="629159EC" w14:textId="77777777" w:rsidR="003434E0" w:rsidRPr="003434E0" w:rsidRDefault="003434E0" w:rsidP="003434E0">
      <w:pPr>
        <w:pStyle w:val="Sinespaciado"/>
        <w:ind w:left="-142" w:right="-166"/>
        <w:jc w:val="both"/>
        <w:rPr>
          <w:color w:val="002060"/>
          <w:sz w:val="22"/>
          <w:szCs w:val="22"/>
          <w:u w:val="single"/>
        </w:rPr>
      </w:pPr>
      <w:r w:rsidRPr="003434E0">
        <w:rPr>
          <w:color w:val="002060"/>
          <w:sz w:val="22"/>
          <w:szCs w:val="22"/>
          <w:u w:val="single"/>
        </w:rPr>
        <w:t>DROP OFF:</w:t>
      </w:r>
    </w:p>
    <w:p w14:paraId="7D3390B1" w14:textId="77777777" w:rsidR="003434E0" w:rsidRPr="003434E0" w:rsidRDefault="003434E0" w:rsidP="003434E0">
      <w:pPr>
        <w:pStyle w:val="Sinespaciado"/>
        <w:ind w:left="-142" w:right="-166"/>
        <w:jc w:val="both"/>
        <w:rPr>
          <w:color w:val="002060"/>
          <w:sz w:val="22"/>
          <w:szCs w:val="22"/>
        </w:rPr>
      </w:pPr>
      <w:r w:rsidRPr="003434E0">
        <w:rPr>
          <w:color w:val="002060"/>
          <w:sz w:val="22"/>
          <w:szCs w:val="22"/>
        </w:rPr>
        <w:t>* Puerto Petrohué</w:t>
      </w:r>
    </w:p>
    <w:p w14:paraId="3E42CDF6" w14:textId="77777777" w:rsidR="003434E0" w:rsidRPr="003434E0" w:rsidRDefault="003434E0" w:rsidP="003434E0">
      <w:pPr>
        <w:pStyle w:val="Sinespaciado"/>
        <w:ind w:left="-142" w:right="-166"/>
        <w:jc w:val="both"/>
        <w:rPr>
          <w:color w:val="002060"/>
          <w:sz w:val="22"/>
          <w:szCs w:val="22"/>
        </w:rPr>
      </w:pPr>
      <w:r w:rsidRPr="003434E0">
        <w:rPr>
          <w:color w:val="002060"/>
          <w:sz w:val="22"/>
          <w:szCs w:val="22"/>
        </w:rPr>
        <w:t xml:space="preserve">* Oficina </w:t>
      </w:r>
      <w:proofErr w:type="spellStart"/>
      <w:r w:rsidRPr="003434E0">
        <w:rPr>
          <w:color w:val="002060"/>
          <w:sz w:val="22"/>
          <w:szCs w:val="22"/>
        </w:rPr>
        <w:t>Turistour</w:t>
      </w:r>
      <w:proofErr w:type="spellEnd"/>
      <w:r w:rsidRPr="003434E0">
        <w:rPr>
          <w:color w:val="002060"/>
          <w:sz w:val="22"/>
          <w:szCs w:val="22"/>
        </w:rPr>
        <w:t>: Del Salvador 72</w:t>
      </w:r>
    </w:p>
    <w:p w14:paraId="23E4335B" w14:textId="77777777" w:rsidR="003434E0" w:rsidRPr="003434E0" w:rsidRDefault="003434E0" w:rsidP="003434E0">
      <w:pPr>
        <w:pStyle w:val="Sinespaciado"/>
        <w:ind w:left="-142" w:right="-166"/>
        <w:jc w:val="both"/>
        <w:rPr>
          <w:color w:val="002060"/>
          <w:sz w:val="22"/>
          <w:szCs w:val="22"/>
        </w:rPr>
      </w:pPr>
      <w:r w:rsidRPr="003434E0">
        <w:rPr>
          <w:color w:val="002060"/>
          <w:sz w:val="22"/>
          <w:szCs w:val="22"/>
        </w:rPr>
        <w:t>* Hoteles: Wyndham Puerto Varas (Ex-Cumbres) y Cabaña del Lago</w:t>
      </w:r>
    </w:p>
    <w:p w14:paraId="0492ED7F" w14:textId="77777777" w:rsidR="003434E0" w:rsidRPr="003434E0" w:rsidRDefault="003434E0" w:rsidP="003434E0">
      <w:pPr>
        <w:pStyle w:val="Sinespaciado"/>
        <w:ind w:left="-142" w:right="-166"/>
        <w:jc w:val="both"/>
        <w:rPr>
          <w:color w:val="002060"/>
          <w:sz w:val="22"/>
          <w:szCs w:val="22"/>
        </w:rPr>
      </w:pPr>
    </w:p>
    <w:p w14:paraId="13ADE6E6" w14:textId="77777777" w:rsidR="003434E0" w:rsidRPr="003434E0" w:rsidRDefault="003434E0" w:rsidP="003434E0">
      <w:pPr>
        <w:pStyle w:val="Sinespaciado"/>
        <w:ind w:left="-142" w:right="-166"/>
        <w:jc w:val="both"/>
        <w:rPr>
          <w:b/>
          <w:bCs/>
          <w:color w:val="002060"/>
          <w:sz w:val="22"/>
          <w:szCs w:val="22"/>
        </w:rPr>
      </w:pPr>
      <w:r w:rsidRPr="003434E0">
        <w:rPr>
          <w:b/>
          <w:bCs/>
          <w:color w:val="002060"/>
          <w:sz w:val="22"/>
          <w:szCs w:val="22"/>
        </w:rPr>
        <w:t>*TEMPORADA ABRIL - SEPTIEMBRE: Almuerzo sugerido en Villa Peulla, Chile (No incluido).</w:t>
      </w:r>
    </w:p>
    <w:p w14:paraId="117FBD28" w14:textId="77777777" w:rsidR="003434E0" w:rsidRPr="003434E0" w:rsidRDefault="003434E0" w:rsidP="003434E0">
      <w:pPr>
        <w:pStyle w:val="Sinespaciado"/>
        <w:ind w:left="-142" w:right="-166"/>
        <w:jc w:val="both"/>
        <w:rPr>
          <w:b/>
          <w:bCs/>
          <w:color w:val="002060"/>
          <w:sz w:val="22"/>
          <w:szCs w:val="22"/>
        </w:rPr>
      </w:pPr>
      <w:r w:rsidRPr="003434E0">
        <w:rPr>
          <w:b/>
          <w:bCs/>
          <w:color w:val="002060"/>
          <w:sz w:val="22"/>
          <w:szCs w:val="22"/>
        </w:rPr>
        <w:t>*TEMPORADA OCTUBRE - MARZO: Almuerzo sugerido en Puerto Blest, Argentina (No incluido).</w:t>
      </w:r>
    </w:p>
    <w:p w14:paraId="53E8D2F2" w14:textId="77777777" w:rsidR="00563C57" w:rsidRDefault="00563C57" w:rsidP="00E22419">
      <w:pPr>
        <w:tabs>
          <w:tab w:val="left" w:pos="7764"/>
        </w:tabs>
        <w:rPr>
          <w:color w:val="002060"/>
        </w:rPr>
      </w:pPr>
    </w:p>
    <w:p w14:paraId="46A64502" w14:textId="77777777" w:rsidR="003434E0" w:rsidRDefault="003434E0" w:rsidP="00E22419">
      <w:pPr>
        <w:tabs>
          <w:tab w:val="left" w:pos="7764"/>
        </w:tabs>
        <w:rPr>
          <w:color w:val="002060"/>
        </w:rPr>
      </w:pPr>
    </w:p>
    <w:p w14:paraId="16443046" w14:textId="77777777" w:rsidR="003434E0" w:rsidRDefault="003434E0" w:rsidP="00E22419">
      <w:pPr>
        <w:tabs>
          <w:tab w:val="left" w:pos="7764"/>
        </w:tabs>
        <w:rPr>
          <w:color w:val="002060"/>
        </w:rPr>
      </w:pPr>
    </w:p>
    <w:tbl>
      <w:tblPr>
        <w:tblW w:w="7007" w:type="dxa"/>
        <w:tblInd w:w="1271" w:type="dxa"/>
        <w:tblCellMar>
          <w:left w:w="70" w:type="dxa"/>
          <w:right w:w="70" w:type="dxa"/>
        </w:tblCellMar>
        <w:tblLook w:val="04A0" w:firstRow="1" w:lastRow="0" w:firstColumn="1" w:lastColumn="0" w:noHBand="0" w:noVBand="1"/>
      </w:tblPr>
      <w:tblGrid>
        <w:gridCol w:w="2914"/>
        <w:gridCol w:w="1318"/>
        <w:gridCol w:w="1341"/>
        <w:gridCol w:w="1434"/>
      </w:tblGrid>
      <w:tr w:rsidR="003434E0" w:rsidRPr="003434E0" w14:paraId="7D644801" w14:textId="77777777" w:rsidTr="003434E0">
        <w:trPr>
          <w:trHeight w:val="266"/>
        </w:trPr>
        <w:tc>
          <w:tcPr>
            <w:tcW w:w="7007" w:type="dxa"/>
            <w:gridSpan w:val="4"/>
            <w:tcBorders>
              <w:top w:val="nil"/>
              <w:left w:val="single" w:sz="4" w:space="0" w:color="FBE2D5"/>
              <w:bottom w:val="nil"/>
              <w:right w:val="nil"/>
            </w:tcBorders>
            <w:shd w:val="clear" w:color="000000" w:fill="FBE2D5"/>
            <w:noWrap/>
            <w:vAlign w:val="center"/>
            <w:hideMark/>
          </w:tcPr>
          <w:p w14:paraId="29C4C91E" w14:textId="77777777" w:rsidR="003434E0" w:rsidRPr="003434E0" w:rsidRDefault="003434E0" w:rsidP="003434E0">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3434E0">
              <w:rPr>
                <w:rFonts w:ascii="Aptos Narrow" w:eastAsia="Times New Roman" w:hAnsi="Aptos Narrow" w:cs="Times New Roman"/>
                <w:b/>
                <w:bCs/>
                <w:color w:val="002060"/>
                <w:kern w:val="0"/>
                <w:sz w:val="28"/>
                <w:szCs w:val="28"/>
                <w:lang w:eastAsia="es-PE" w:bidi="hi-IN"/>
                <w14:ligatures w14:val="none"/>
              </w:rPr>
              <w:t>Almuerzo en Peulla</w:t>
            </w:r>
          </w:p>
        </w:tc>
      </w:tr>
      <w:tr w:rsidR="003434E0" w:rsidRPr="003434E0" w14:paraId="57BBBE1C" w14:textId="77777777" w:rsidTr="003434E0">
        <w:trPr>
          <w:trHeight w:val="354"/>
        </w:trPr>
        <w:tc>
          <w:tcPr>
            <w:tcW w:w="2914" w:type="dxa"/>
            <w:tcBorders>
              <w:top w:val="nil"/>
              <w:left w:val="single" w:sz="4" w:space="0" w:color="444444"/>
              <w:bottom w:val="nil"/>
              <w:right w:val="single" w:sz="4" w:space="0" w:color="444444"/>
            </w:tcBorders>
            <w:shd w:val="clear" w:color="000000" w:fill="FFFFFF"/>
            <w:vAlign w:val="center"/>
            <w:hideMark/>
          </w:tcPr>
          <w:p w14:paraId="0B2B52D7"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FECHAS</w:t>
            </w:r>
          </w:p>
        </w:tc>
        <w:tc>
          <w:tcPr>
            <w:tcW w:w="1318" w:type="dxa"/>
            <w:tcBorders>
              <w:top w:val="nil"/>
              <w:left w:val="nil"/>
              <w:bottom w:val="nil"/>
              <w:right w:val="single" w:sz="4" w:space="0" w:color="444444"/>
            </w:tcBorders>
            <w:shd w:val="clear" w:color="000000" w:fill="FFFFFF"/>
            <w:vAlign w:val="center"/>
            <w:hideMark/>
          </w:tcPr>
          <w:p w14:paraId="1815BAFB"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TIPO</w:t>
            </w:r>
          </w:p>
        </w:tc>
        <w:tc>
          <w:tcPr>
            <w:tcW w:w="1341" w:type="dxa"/>
            <w:tcBorders>
              <w:top w:val="nil"/>
              <w:left w:val="nil"/>
              <w:bottom w:val="nil"/>
              <w:right w:val="single" w:sz="4" w:space="0" w:color="444444"/>
            </w:tcBorders>
            <w:shd w:val="clear" w:color="000000" w:fill="FFFFFF"/>
            <w:vAlign w:val="center"/>
            <w:hideMark/>
          </w:tcPr>
          <w:p w14:paraId="14B2DD7E" w14:textId="77777777" w:rsidR="003434E0" w:rsidRPr="003434E0" w:rsidRDefault="003434E0" w:rsidP="003434E0">
            <w:pPr>
              <w:spacing w:after="0" w:line="240" w:lineRule="auto"/>
              <w:jc w:val="center"/>
              <w:rPr>
                <w:rFonts w:ascii="Arial" w:eastAsia="Times New Roman" w:hAnsi="Arial" w:cs="Arial"/>
                <w:b/>
                <w:bCs/>
                <w:color w:val="002060"/>
                <w:kern w:val="0"/>
                <w:sz w:val="20"/>
                <w:szCs w:val="20"/>
                <w:lang w:eastAsia="es-PE" w:bidi="hi-IN"/>
                <w14:ligatures w14:val="none"/>
              </w:rPr>
            </w:pPr>
            <w:r w:rsidRPr="003434E0">
              <w:rPr>
                <w:rFonts w:ascii="Arial" w:eastAsia="Times New Roman" w:hAnsi="Arial" w:cs="Arial"/>
                <w:b/>
                <w:bCs/>
                <w:color w:val="002060"/>
                <w:kern w:val="0"/>
                <w:sz w:val="20"/>
                <w:szCs w:val="20"/>
                <w:lang w:eastAsia="es-PE" w:bidi="hi-IN"/>
                <w14:ligatures w14:val="none"/>
              </w:rPr>
              <w:t>PAX</w:t>
            </w:r>
          </w:p>
        </w:tc>
        <w:tc>
          <w:tcPr>
            <w:tcW w:w="1433" w:type="dxa"/>
            <w:tcBorders>
              <w:top w:val="nil"/>
              <w:left w:val="nil"/>
              <w:bottom w:val="nil"/>
              <w:right w:val="single" w:sz="4" w:space="0" w:color="444444"/>
            </w:tcBorders>
            <w:shd w:val="clear" w:color="000000" w:fill="FFFFFF"/>
            <w:vAlign w:val="center"/>
            <w:hideMark/>
          </w:tcPr>
          <w:p w14:paraId="2CE7E7FE" w14:textId="77777777" w:rsidR="003434E0" w:rsidRPr="003434E0" w:rsidRDefault="003434E0" w:rsidP="003434E0">
            <w:pPr>
              <w:spacing w:after="0" w:line="240" w:lineRule="auto"/>
              <w:jc w:val="center"/>
              <w:rPr>
                <w:rFonts w:ascii="Arial" w:eastAsia="Times New Roman" w:hAnsi="Arial" w:cs="Arial"/>
                <w:b/>
                <w:bCs/>
                <w:color w:val="002060"/>
                <w:kern w:val="0"/>
                <w:sz w:val="18"/>
                <w:szCs w:val="18"/>
                <w:lang w:eastAsia="es-PE" w:bidi="hi-IN"/>
                <w14:ligatures w14:val="none"/>
              </w:rPr>
            </w:pPr>
            <w:r w:rsidRPr="003434E0">
              <w:rPr>
                <w:rFonts w:ascii="Arial" w:eastAsia="Times New Roman" w:hAnsi="Arial" w:cs="Arial"/>
                <w:b/>
                <w:bCs/>
                <w:color w:val="002060"/>
                <w:kern w:val="0"/>
                <w:sz w:val="18"/>
                <w:szCs w:val="18"/>
                <w:lang w:eastAsia="es-PE" w:bidi="hi-IN"/>
                <w14:ligatures w14:val="none"/>
              </w:rPr>
              <w:t>PRECIO POR PAX</w:t>
            </w:r>
          </w:p>
        </w:tc>
      </w:tr>
      <w:tr w:rsidR="003434E0" w:rsidRPr="003434E0" w14:paraId="6AD55093" w14:textId="77777777" w:rsidTr="003434E0">
        <w:trPr>
          <w:trHeight w:val="212"/>
        </w:trPr>
        <w:tc>
          <w:tcPr>
            <w:tcW w:w="2914" w:type="dxa"/>
            <w:tcBorders>
              <w:top w:val="single" w:sz="4" w:space="0" w:color="444444"/>
              <w:left w:val="single" w:sz="4" w:space="0" w:color="444444"/>
              <w:bottom w:val="single" w:sz="4" w:space="0" w:color="444444"/>
              <w:right w:val="single" w:sz="4" w:space="0" w:color="444444"/>
            </w:tcBorders>
            <w:vAlign w:val="center"/>
            <w:hideMark/>
          </w:tcPr>
          <w:p w14:paraId="587912E9"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01/07/2025 - 31/10/2026</w:t>
            </w:r>
          </w:p>
        </w:tc>
        <w:tc>
          <w:tcPr>
            <w:tcW w:w="1318" w:type="dxa"/>
            <w:tcBorders>
              <w:top w:val="single" w:sz="4" w:space="0" w:color="444444"/>
              <w:left w:val="nil"/>
              <w:bottom w:val="single" w:sz="4" w:space="0" w:color="444444"/>
              <w:right w:val="single" w:sz="4" w:space="0" w:color="444444"/>
            </w:tcBorders>
            <w:vAlign w:val="center"/>
            <w:hideMark/>
          </w:tcPr>
          <w:p w14:paraId="37D74D36"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Regular</w:t>
            </w:r>
          </w:p>
        </w:tc>
        <w:tc>
          <w:tcPr>
            <w:tcW w:w="1341" w:type="dxa"/>
            <w:tcBorders>
              <w:top w:val="single" w:sz="4" w:space="0" w:color="444444"/>
              <w:left w:val="nil"/>
              <w:bottom w:val="single" w:sz="4" w:space="0" w:color="444444"/>
              <w:right w:val="single" w:sz="4" w:space="0" w:color="444444"/>
            </w:tcBorders>
            <w:vAlign w:val="center"/>
            <w:hideMark/>
          </w:tcPr>
          <w:p w14:paraId="59B9DEEA"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 </w:t>
            </w:r>
          </w:p>
        </w:tc>
        <w:tc>
          <w:tcPr>
            <w:tcW w:w="1433" w:type="dxa"/>
            <w:tcBorders>
              <w:top w:val="single" w:sz="4" w:space="0" w:color="444444"/>
              <w:left w:val="nil"/>
              <w:bottom w:val="single" w:sz="4" w:space="0" w:color="444444"/>
              <w:right w:val="single" w:sz="4" w:space="0" w:color="444444"/>
            </w:tcBorders>
            <w:vAlign w:val="center"/>
            <w:hideMark/>
          </w:tcPr>
          <w:p w14:paraId="4AA9B017"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46</w:t>
            </w:r>
          </w:p>
        </w:tc>
      </w:tr>
      <w:tr w:rsidR="003434E0" w:rsidRPr="003434E0" w14:paraId="6C351E53" w14:textId="77777777" w:rsidTr="003434E0">
        <w:trPr>
          <w:trHeight w:val="212"/>
        </w:trPr>
        <w:tc>
          <w:tcPr>
            <w:tcW w:w="2914" w:type="dxa"/>
            <w:tcBorders>
              <w:top w:val="nil"/>
              <w:left w:val="single" w:sz="4" w:space="0" w:color="444444"/>
              <w:bottom w:val="single" w:sz="4" w:space="0" w:color="444444"/>
              <w:right w:val="single" w:sz="4" w:space="0" w:color="444444"/>
            </w:tcBorders>
            <w:vAlign w:val="center"/>
            <w:hideMark/>
          </w:tcPr>
          <w:p w14:paraId="1480F8AA"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01/11/2026 - 28/02/2027</w:t>
            </w:r>
          </w:p>
        </w:tc>
        <w:tc>
          <w:tcPr>
            <w:tcW w:w="1318" w:type="dxa"/>
            <w:tcBorders>
              <w:top w:val="nil"/>
              <w:left w:val="nil"/>
              <w:bottom w:val="single" w:sz="4" w:space="0" w:color="444444"/>
              <w:right w:val="single" w:sz="4" w:space="0" w:color="444444"/>
            </w:tcBorders>
            <w:vAlign w:val="center"/>
            <w:hideMark/>
          </w:tcPr>
          <w:p w14:paraId="32D03C8B"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Regular</w:t>
            </w:r>
          </w:p>
        </w:tc>
        <w:tc>
          <w:tcPr>
            <w:tcW w:w="1341" w:type="dxa"/>
            <w:tcBorders>
              <w:top w:val="nil"/>
              <w:left w:val="nil"/>
              <w:bottom w:val="single" w:sz="4" w:space="0" w:color="444444"/>
              <w:right w:val="single" w:sz="4" w:space="0" w:color="444444"/>
            </w:tcBorders>
            <w:vAlign w:val="center"/>
            <w:hideMark/>
          </w:tcPr>
          <w:p w14:paraId="79AF6F78"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 </w:t>
            </w:r>
          </w:p>
        </w:tc>
        <w:tc>
          <w:tcPr>
            <w:tcW w:w="1433" w:type="dxa"/>
            <w:tcBorders>
              <w:top w:val="nil"/>
              <w:left w:val="nil"/>
              <w:bottom w:val="single" w:sz="4" w:space="0" w:color="444444"/>
              <w:right w:val="single" w:sz="4" w:space="0" w:color="444444"/>
            </w:tcBorders>
            <w:vAlign w:val="center"/>
            <w:hideMark/>
          </w:tcPr>
          <w:p w14:paraId="5A5439AA" w14:textId="77777777" w:rsidR="003434E0" w:rsidRPr="003434E0" w:rsidRDefault="003434E0" w:rsidP="003434E0">
            <w:pPr>
              <w:spacing w:after="0" w:line="240" w:lineRule="auto"/>
              <w:jc w:val="center"/>
              <w:rPr>
                <w:rFonts w:ascii="Arial" w:eastAsia="Times New Roman" w:hAnsi="Arial" w:cs="Arial"/>
                <w:color w:val="002060"/>
                <w:kern w:val="0"/>
                <w:sz w:val="20"/>
                <w:szCs w:val="20"/>
                <w:lang w:eastAsia="es-PE" w:bidi="hi-IN"/>
                <w14:ligatures w14:val="none"/>
              </w:rPr>
            </w:pPr>
            <w:r w:rsidRPr="003434E0">
              <w:rPr>
                <w:rFonts w:ascii="Arial" w:eastAsia="Times New Roman" w:hAnsi="Arial" w:cs="Arial"/>
                <w:color w:val="002060"/>
                <w:kern w:val="0"/>
                <w:sz w:val="20"/>
                <w:szCs w:val="20"/>
                <w:lang w:eastAsia="es-PE" w:bidi="hi-IN"/>
                <w14:ligatures w14:val="none"/>
              </w:rPr>
              <w:t>53</w:t>
            </w:r>
          </w:p>
        </w:tc>
      </w:tr>
    </w:tbl>
    <w:p w14:paraId="0905DB51" w14:textId="77777777" w:rsidR="003434E0" w:rsidRDefault="003434E0" w:rsidP="00E22419">
      <w:pPr>
        <w:tabs>
          <w:tab w:val="left" w:pos="7764"/>
        </w:tabs>
        <w:rPr>
          <w:color w:val="002060"/>
        </w:rPr>
      </w:pPr>
    </w:p>
    <w:p w14:paraId="34E4C4DC" w14:textId="6ED68AA4" w:rsidR="00964E71" w:rsidRDefault="00964E71" w:rsidP="00964E71">
      <w:pPr>
        <w:pStyle w:val="Sinespaciado"/>
        <w:ind w:left="-142"/>
        <w:rPr>
          <w:color w:val="002060"/>
          <w:sz w:val="22"/>
          <w:szCs w:val="22"/>
        </w:rPr>
      </w:pPr>
      <w:r w:rsidRPr="00964E71">
        <w:rPr>
          <w:color w:val="002060"/>
          <w:sz w:val="22"/>
          <w:szCs w:val="22"/>
        </w:rPr>
        <w:t>EXTENSIÓN EXCURSIÓN CRUCE ANDINO.</w:t>
      </w:r>
    </w:p>
    <w:p w14:paraId="609B8DC8" w14:textId="77777777" w:rsidR="00964E71" w:rsidRPr="00964E71" w:rsidRDefault="00964E71" w:rsidP="00964E71">
      <w:pPr>
        <w:pStyle w:val="Sinespaciado"/>
        <w:ind w:left="-142"/>
        <w:rPr>
          <w:color w:val="002060"/>
          <w:sz w:val="22"/>
          <w:szCs w:val="22"/>
        </w:rPr>
      </w:pPr>
    </w:p>
    <w:p w14:paraId="2F8A05B5" w14:textId="4760FCFF" w:rsidR="003434E0" w:rsidRPr="00964E71" w:rsidRDefault="00964E71" w:rsidP="00964E71">
      <w:pPr>
        <w:pStyle w:val="Sinespaciado"/>
        <w:ind w:left="-142"/>
        <w:rPr>
          <w:color w:val="002060"/>
          <w:sz w:val="22"/>
          <w:szCs w:val="22"/>
        </w:rPr>
      </w:pPr>
      <w:r w:rsidRPr="00964E71">
        <w:rPr>
          <w:color w:val="002060"/>
          <w:sz w:val="22"/>
          <w:szCs w:val="22"/>
        </w:rPr>
        <w:t>Incluye entrada, plato principal, postre y café.</w:t>
      </w:r>
    </w:p>
    <w:p w14:paraId="1D057C19" w14:textId="77777777" w:rsidR="003434E0" w:rsidRDefault="003434E0" w:rsidP="00E22419">
      <w:pPr>
        <w:tabs>
          <w:tab w:val="left" w:pos="7764"/>
        </w:tabs>
      </w:pPr>
    </w:p>
    <w:p w14:paraId="3AE3A3FD" w14:textId="77777777" w:rsidR="00964E71" w:rsidRDefault="00964E71" w:rsidP="00E22419">
      <w:pPr>
        <w:tabs>
          <w:tab w:val="left" w:pos="7764"/>
        </w:tabs>
      </w:pPr>
    </w:p>
    <w:p w14:paraId="62F8F184" w14:textId="77777777" w:rsidR="00964E71" w:rsidRDefault="00964E71" w:rsidP="00E22419">
      <w:pPr>
        <w:tabs>
          <w:tab w:val="left" w:pos="7764"/>
        </w:tabs>
      </w:pPr>
    </w:p>
    <w:tbl>
      <w:tblPr>
        <w:tblW w:w="8027" w:type="dxa"/>
        <w:tblInd w:w="1271" w:type="dxa"/>
        <w:tblCellMar>
          <w:left w:w="70" w:type="dxa"/>
          <w:right w:w="70" w:type="dxa"/>
        </w:tblCellMar>
        <w:tblLook w:val="04A0" w:firstRow="1" w:lastRow="0" w:firstColumn="1" w:lastColumn="0" w:noHBand="0" w:noVBand="1"/>
      </w:tblPr>
      <w:tblGrid>
        <w:gridCol w:w="3338"/>
        <w:gridCol w:w="1510"/>
        <w:gridCol w:w="1536"/>
        <w:gridCol w:w="1643"/>
      </w:tblGrid>
      <w:tr w:rsidR="00964E71" w:rsidRPr="00964E71" w14:paraId="63AF82B1" w14:textId="77777777" w:rsidTr="00964E71">
        <w:trPr>
          <w:trHeight w:val="219"/>
        </w:trPr>
        <w:tc>
          <w:tcPr>
            <w:tcW w:w="8027" w:type="dxa"/>
            <w:gridSpan w:val="4"/>
            <w:tcBorders>
              <w:top w:val="nil"/>
              <w:left w:val="single" w:sz="4" w:space="0" w:color="FBE2D5"/>
              <w:bottom w:val="nil"/>
              <w:right w:val="nil"/>
            </w:tcBorders>
            <w:shd w:val="clear" w:color="000000" w:fill="FBE2D5"/>
            <w:noWrap/>
            <w:vAlign w:val="center"/>
            <w:hideMark/>
          </w:tcPr>
          <w:p w14:paraId="6B457BE9" w14:textId="77777777" w:rsidR="00964E71" w:rsidRPr="00964E71" w:rsidRDefault="00964E71" w:rsidP="00964E71">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964E71">
              <w:rPr>
                <w:rFonts w:ascii="Aptos Narrow" w:eastAsia="Times New Roman" w:hAnsi="Aptos Narrow" w:cs="Times New Roman"/>
                <w:b/>
                <w:bCs/>
                <w:color w:val="002060"/>
                <w:kern w:val="0"/>
                <w:sz w:val="28"/>
                <w:szCs w:val="28"/>
                <w:lang w:eastAsia="es-PE" w:bidi="hi-IN"/>
                <w14:ligatures w14:val="none"/>
              </w:rPr>
              <w:t>Cruce Andino Bariloche / Puerto Varas (2 días) - Día completo</w:t>
            </w:r>
          </w:p>
        </w:tc>
      </w:tr>
      <w:tr w:rsidR="00964E71" w:rsidRPr="00964E71" w14:paraId="7039AB8B" w14:textId="77777777" w:rsidTr="00964E71">
        <w:trPr>
          <w:trHeight w:val="292"/>
        </w:trPr>
        <w:tc>
          <w:tcPr>
            <w:tcW w:w="3338" w:type="dxa"/>
            <w:tcBorders>
              <w:top w:val="nil"/>
              <w:left w:val="single" w:sz="4" w:space="0" w:color="444444"/>
              <w:bottom w:val="nil"/>
              <w:right w:val="single" w:sz="4" w:space="0" w:color="444444"/>
            </w:tcBorders>
            <w:shd w:val="clear" w:color="000000" w:fill="FFFFFF"/>
            <w:vAlign w:val="center"/>
            <w:hideMark/>
          </w:tcPr>
          <w:p w14:paraId="5F35B39D" w14:textId="77777777" w:rsidR="00964E71" w:rsidRPr="00964E71" w:rsidRDefault="00964E71" w:rsidP="00964E71">
            <w:pPr>
              <w:spacing w:after="0" w:line="240" w:lineRule="auto"/>
              <w:jc w:val="center"/>
              <w:rPr>
                <w:rFonts w:ascii="Arial" w:eastAsia="Times New Roman" w:hAnsi="Arial" w:cs="Arial"/>
                <w:b/>
                <w:bCs/>
                <w:color w:val="002060"/>
                <w:kern w:val="0"/>
                <w:sz w:val="20"/>
                <w:szCs w:val="20"/>
                <w:lang w:eastAsia="es-PE" w:bidi="hi-IN"/>
                <w14:ligatures w14:val="none"/>
              </w:rPr>
            </w:pPr>
            <w:r w:rsidRPr="00964E71">
              <w:rPr>
                <w:rFonts w:ascii="Arial" w:eastAsia="Times New Roman" w:hAnsi="Arial" w:cs="Arial"/>
                <w:b/>
                <w:bCs/>
                <w:color w:val="002060"/>
                <w:kern w:val="0"/>
                <w:sz w:val="20"/>
                <w:szCs w:val="20"/>
                <w:lang w:eastAsia="es-PE" w:bidi="hi-IN"/>
                <w14:ligatures w14:val="none"/>
              </w:rPr>
              <w:t>FECHAS</w:t>
            </w:r>
          </w:p>
        </w:tc>
        <w:tc>
          <w:tcPr>
            <w:tcW w:w="1510" w:type="dxa"/>
            <w:tcBorders>
              <w:top w:val="nil"/>
              <w:left w:val="nil"/>
              <w:bottom w:val="nil"/>
              <w:right w:val="single" w:sz="4" w:space="0" w:color="444444"/>
            </w:tcBorders>
            <w:shd w:val="clear" w:color="000000" w:fill="FFFFFF"/>
            <w:vAlign w:val="center"/>
            <w:hideMark/>
          </w:tcPr>
          <w:p w14:paraId="2A387CC8" w14:textId="77777777" w:rsidR="00964E71" w:rsidRPr="00964E71" w:rsidRDefault="00964E71" w:rsidP="00964E71">
            <w:pPr>
              <w:spacing w:after="0" w:line="240" w:lineRule="auto"/>
              <w:jc w:val="center"/>
              <w:rPr>
                <w:rFonts w:ascii="Arial" w:eastAsia="Times New Roman" w:hAnsi="Arial" w:cs="Arial"/>
                <w:b/>
                <w:bCs/>
                <w:color w:val="002060"/>
                <w:kern w:val="0"/>
                <w:sz w:val="20"/>
                <w:szCs w:val="20"/>
                <w:lang w:eastAsia="es-PE" w:bidi="hi-IN"/>
                <w14:ligatures w14:val="none"/>
              </w:rPr>
            </w:pPr>
            <w:r w:rsidRPr="00964E71">
              <w:rPr>
                <w:rFonts w:ascii="Arial" w:eastAsia="Times New Roman" w:hAnsi="Arial" w:cs="Arial"/>
                <w:b/>
                <w:bCs/>
                <w:color w:val="002060"/>
                <w:kern w:val="0"/>
                <w:sz w:val="20"/>
                <w:szCs w:val="20"/>
                <w:lang w:eastAsia="es-PE" w:bidi="hi-IN"/>
                <w14:ligatures w14:val="none"/>
              </w:rPr>
              <w:t>TIPO</w:t>
            </w:r>
          </w:p>
        </w:tc>
        <w:tc>
          <w:tcPr>
            <w:tcW w:w="1536" w:type="dxa"/>
            <w:tcBorders>
              <w:top w:val="nil"/>
              <w:left w:val="nil"/>
              <w:bottom w:val="nil"/>
              <w:right w:val="single" w:sz="4" w:space="0" w:color="444444"/>
            </w:tcBorders>
            <w:shd w:val="clear" w:color="000000" w:fill="FFFFFF"/>
            <w:vAlign w:val="center"/>
            <w:hideMark/>
          </w:tcPr>
          <w:p w14:paraId="5417C9F7" w14:textId="77777777" w:rsidR="00964E71" w:rsidRPr="00964E71" w:rsidRDefault="00964E71" w:rsidP="00964E71">
            <w:pPr>
              <w:spacing w:after="0" w:line="240" w:lineRule="auto"/>
              <w:jc w:val="center"/>
              <w:rPr>
                <w:rFonts w:ascii="Arial" w:eastAsia="Times New Roman" w:hAnsi="Arial" w:cs="Arial"/>
                <w:b/>
                <w:bCs/>
                <w:color w:val="002060"/>
                <w:kern w:val="0"/>
                <w:sz w:val="20"/>
                <w:szCs w:val="20"/>
                <w:lang w:eastAsia="es-PE" w:bidi="hi-IN"/>
                <w14:ligatures w14:val="none"/>
              </w:rPr>
            </w:pPr>
            <w:r w:rsidRPr="00964E71">
              <w:rPr>
                <w:rFonts w:ascii="Arial" w:eastAsia="Times New Roman" w:hAnsi="Arial" w:cs="Arial"/>
                <w:b/>
                <w:bCs/>
                <w:color w:val="002060"/>
                <w:kern w:val="0"/>
                <w:sz w:val="20"/>
                <w:szCs w:val="20"/>
                <w:lang w:eastAsia="es-PE" w:bidi="hi-IN"/>
                <w14:ligatures w14:val="none"/>
              </w:rPr>
              <w:t>PAX</w:t>
            </w:r>
          </w:p>
        </w:tc>
        <w:tc>
          <w:tcPr>
            <w:tcW w:w="1642" w:type="dxa"/>
            <w:tcBorders>
              <w:top w:val="nil"/>
              <w:left w:val="nil"/>
              <w:bottom w:val="nil"/>
              <w:right w:val="single" w:sz="4" w:space="0" w:color="444444"/>
            </w:tcBorders>
            <w:shd w:val="clear" w:color="000000" w:fill="FFFFFF"/>
            <w:vAlign w:val="center"/>
            <w:hideMark/>
          </w:tcPr>
          <w:p w14:paraId="2FABE33F" w14:textId="77777777" w:rsidR="00964E71" w:rsidRPr="00964E71" w:rsidRDefault="00964E71" w:rsidP="00964E71">
            <w:pPr>
              <w:spacing w:after="0" w:line="240" w:lineRule="auto"/>
              <w:jc w:val="center"/>
              <w:rPr>
                <w:rFonts w:ascii="Arial" w:eastAsia="Times New Roman" w:hAnsi="Arial" w:cs="Arial"/>
                <w:b/>
                <w:bCs/>
                <w:color w:val="002060"/>
                <w:kern w:val="0"/>
                <w:sz w:val="18"/>
                <w:szCs w:val="18"/>
                <w:lang w:eastAsia="es-PE" w:bidi="hi-IN"/>
                <w14:ligatures w14:val="none"/>
              </w:rPr>
            </w:pPr>
            <w:r w:rsidRPr="00964E71">
              <w:rPr>
                <w:rFonts w:ascii="Arial" w:eastAsia="Times New Roman" w:hAnsi="Arial" w:cs="Arial"/>
                <w:b/>
                <w:bCs/>
                <w:color w:val="002060"/>
                <w:kern w:val="0"/>
                <w:sz w:val="18"/>
                <w:szCs w:val="18"/>
                <w:lang w:eastAsia="es-PE" w:bidi="hi-IN"/>
                <w14:ligatures w14:val="none"/>
              </w:rPr>
              <w:t>PRECIO POR PAX</w:t>
            </w:r>
          </w:p>
        </w:tc>
      </w:tr>
      <w:tr w:rsidR="00964E71" w:rsidRPr="00964E71" w14:paraId="52269430" w14:textId="77777777" w:rsidTr="00964E71">
        <w:trPr>
          <w:trHeight w:val="175"/>
        </w:trPr>
        <w:tc>
          <w:tcPr>
            <w:tcW w:w="3338" w:type="dxa"/>
            <w:tcBorders>
              <w:top w:val="single" w:sz="4" w:space="0" w:color="444444"/>
              <w:left w:val="single" w:sz="4" w:space="0" w:color="444444"/>
              <w:bottom w:val="single" w:sz="4" w:space="0" w:color="444444"/>
              <w:right w:val="single" w:sz="4" w:space="0" w:color="444444"/>
            </w:tcBorders>
            <w:vAlign w:val="center"/>
            <w:hideMark/>
          </w:tcPr>
          <w:p w14:paraId="6F76F485"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01/04/2026 - 30/09/2026</w:t>
            </w:r>
          </w:p>
        </w:tc>
        <w:tc>
          <w:tcPr>
            <w:tcW w:w="1510" w:type="dxa"/>
            <w:tcBorders>
              <w:top w:val="single" w:sz="4" w:space="0" w:color="444444"/>
              <w:left w:val="nil"/>
              <w:bottom w:val="single" w:sz="4" w:space="0" w:color="444444"/>
              <w:right w:val="single" w:sz="4" w:space="0" w:color="444444"/>
            </w:tcBorders>
            <w:vAlign w:val="center"/>
            <w:hideMark/>
          </w:tcPr>
          <w:p w14:paraId="418F8A6D"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Regular</w:t>
            </w:r>
          </w:p>
        </w:tc>
        <w:tc>
          <w:tcPr>
            <w:tcW w:w="1536" w:type="dxa"/>
            <w:tcBorders>
              <w:top w:val="single" w:sz="4" w:space="0" w:color="444444"/>
              <w:left w:val="nil"/>
              <w:bottom w:val="single" w:sz="4" w:space="0" w:color="444444"/>
              <w:right w:val="single" w:sz="4" w:space="0" w:color="444444"/>
            </w:tcBorders>
            <w:vAlign w:val="center"/>
            <w:hideMark/>
          </w:tcPr>
          <w:p w14:paraId="3ABE5808"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 </w:t>
            </w:r>
          </w:p>
        </w:tc>
        <w:tc>
          <w:tcPr>
            <w:tcW w:w="1642" w:type="dxa"/>
            <w:tcBorders>
              <w:top w:val="single" w:sz="4" w:space="0" w:color="444444"/>
              <w:left w:val="nil"/>
              <w:bottom w:val="single" w:sz="4" w:space="0" w:color="444444"/>
              <w:right w:val="single" w:sz="4" w:space="0" w:color="444444"/>
            </w:tcBorders>
            <w:noWrap/>
            <w:vAlign w:val="center"/>
            <w:hideMark/>
          </w:tcPr>
          <w:p w14:paraId="3343FBFB" w14:textId="77777777" w:rsidR="00964E71" w:rsidRPr="00964E71" w:rsidRDefault="00964E71" w:rsidP="00964E7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64E71">
              <w:rPr>
                <w:rFonts w:ascii="Aptos Narrow" w:eastAsia="Times New Roman" w:hAnsi="Aptos Narrow" w:cs="Times New Roman"/>
                <w:color w:val="002060"/>
                <w:kern w:val="0"/>
                <w:sz w:val="20"/>
                <w:szCs w:val="20"/>
                <w:lang w:eastAsia="es-PE" w:bidi="hi-IN"/>
                <w14:ligatures w14:val="none"/>
              </w:rPr>
              <w:t>358</w:t>
            </w:r>
          </w:p>
        </w:tc>
      </w:tr>
      <w:tr w:rsidR="00964E71" w:rsidRPr="00964E71" w14:paraId="5C11DCD3" w14:textId="77777777" w:rsidTr="00964E71">
        <w:trPr>
          <w:trHeight w:val="175"/>
        </w:trPr>
        <w:tc>
          <w:tcPr>
            <w:tcW w:w="3338" w:type="dxa"/>
            <w:tcBorders>
              <w:top w:val="nil"/>
              <w:left w:val="single" w:sz="4" w:space="0" w:color="444444"/>
              <w:bottom w:val="single" w:sz="4" w:space="0" w:color="444444"/>
              <w:right w:val="single" w:sz="4" w:space="0" w:color="444444"/>
            </w:tcBorders>
            <w:vAlign w:val="center"/>
            <w:hideMark/>
          </w:tcPr>
          <w:p w14:paraId="2D0FE4A2"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01/04/2026 - 30/09/2026</w:t>
            </w:r>
          </w:p>
        </w:tc>
        <w:tc>
          <w:tcPr>
            <w:tcW w:w="1510" w:type="dxa"/>
            <w:tcBorders>
              <w:top w:val="nil"/>
              <w:left w:val="nil"/>
              <w:bottom w:val="single" w:sz="4" w:space="0" w:color="444444"/>
              <w:right w:val="single" w:sz="4" w:space="0" w:color="444444"/>
            </w:tcBorders>
            <w:vAlign w:val="center"/>
            <w:hideMark/>
          </w:tcPr>
          <w:p w14:paraId="55C2E39B"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Menor</w:t>
            </w:r>
          </w:p>
        </w:tc>
        <w:tc>
          <w:tcPr>
            <w:tcW w:w="1536" w:type="dxa"/>
            <w:tcBorders>
              <w:top w:val="nil"/>
              <w:left w:val="nil"/>
              <w:bottom w:val="single" w:sz="4" w:space="0" w:color="444444"/>
              <w:right w:val="single" w:sz="4" w:space="0" w:color="444444"/>
            </w:tcBorders>
            <w:vAlign w:val="center"/>
            <w:hideMark/>
          </w:tcPr>
          <w:p w14:paraId="30A29976"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2 a 11 años</w:t>
            </w:r>
          </w:p>
        </w:tc>
        <w:tc>
          <w:tcPr>
            <w:tcW w:w="1642" w:type="dxa"/>
            <w:tcBorders>
              <w:top w:val="nil"/>
              <w:left w:val="nil"/>
              <w:bottom w:val="single" w:sz="4" w:space="0" w:color="444444"/>
              <w:right w:val="single" w:sz="4" w:space="0" w:color="444444"/>
            </w:tcBorders>
            <w:noWrap/>
            <w:vAlign w:val="center"/>
            <w:hideMark/>
          </w:tcPr>
          <w:p w14:paraId="68E609C6" w14:textId="77777777" w:rsidR="00964E71" w:rsidRPr="00964E71" w:rsidRDefault="00964E71" w:rsidP="00964E7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64E71">
              <w:rPr>
                <w:rFonts w:ascii="Aptos Narrow" w:eastAsia="Times New Roman" w:hAnsi="Aptos Narrow" w:cs="Times New Roman"/>
                <w:color w:val="002060"/>
                <w:kern w:val="0"/>
                <w:sz w:val="20"/>
                <w:szCs w:val="20"/>
                <w:lang w:eastAsia="es-PE" w:bidi="hi-IN"/>
                <w14:ligatures w14:val="none"/>
              </w:rPr>
              <w:t>179</w:t>
            </w:r>
          </w:p>
        </w:tc>
      </w:tr>
      <w:tr w:rsidR="00964E71" w:rsidRPr="00964E71" w14:paraId="29E855D7" w14:textId="77777777" w:rsidTr="00964E71">
        <w:trPr>
          <w:trHeight w:val="175"/>
        </w:trPr>
        <w:tc>
          <w:tcPr>
            <w:tcW w:w="3338" w:type="dxa"/>
            <w:tcBorders>
              <w:top w:val="nil"/>
              <w:left w:val="single" w:sz="4" w:space="0" w:color="444444"/>
              <w:bottom w:val="single" w:sz="4" w:space="0" w:color="444444"/>
              <w:right w:val="single" w:sz="4" w:space="0" w:color="444444"/>
            </w:tcBorders>
            <w:vAlign w:val="center"/>
            <w:hideMark/>
          </w:tcPr>
          <w:p w14:paraId="34517A12"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01/10/2026 - 31/03/2027</w:t>
            </w:r>
          </w:p>
        </w:tc>
        <w:tc>
          <w:tcPr>
            <w:tcW w:w="1510" w:type="dxa"/>
            <w:tcBorders>
              <w:top w:val="nil"/>
              <w:left w:val="nil"/>
              <w:bottom w:val="single" w:sz="4" w:space="0" w:color="444444"/>
              <w:right w:val="single" w:sz="4" w:space="0" w:color="444444"/>
            </w:tcBorders>
            <w:vAlign w:val="center"/>
            <w:hideMark/>
          </w:tcPr>
          <w:p w14:paraId="34C4E233"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Regular</w:t>
            </w:r>
          </w:p>
        </w:tc>
        <w:tc>
          <w:tcPr>
            <w:tcW w:w="1536" w:type="dxa"/>
            <w:tcBorders>
              <w:top w:val="nil"/>
              <w:left w:val="nil"/>
              <w:bottom w:val="single" w:sz="4" w:space="0" w:color="444444"/>
              <w:right w:val="single" w:sz="4" w:space="0" w:color="444444"/>
            </w:tcBorders>
            <w:vAlign w:val="center"/>
            <w:hideMark/>
          </w:tcPr>
          <w:p w14:paraId="00269A52"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 </w:t>
            </w:r>
          </w:p>
        </w:tc>
        <w:tc>
          <w:tcPr>
            <w:tcW w:w="1642" w:type="dxa"/>
            <w:tcBorders>
              <w:top w:val="nil"/>
              <w:left w:val="nil"/>
              <w:bottom w:val="single" w:sz="4" w:space="0" w:color="444444"/>
              <w:right w:val="single" w:sz="4" w:space="0" w:color="444444"/>
            </w:tcBorders>
            <w:noWrap/>
            <w:vAlign w:val="center"/>
            <w:hideMark/>
          </w:tcPr>
          <w:p w14:paraId="63FADC75" w14:textId="77777777" w:rsidR="00964E71" w:rsidRPr="00964E71" w:rsidRDefault="00964E71" w:rsidP="00964E7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64E71">
              <w:rPr>
                <w:rFonts w:ascii="Aptos Narrow" w:eastAsia="Times New Roman" w:hAnsi="Aptos Narrow" w:cs="Times New Roman"/>
                <w:color w:val="002060"/>
                <w:kern w:val="0"/>
                <w:sz w:val="20"/>
                <w:szCs w:val="20"/>
                <w:lang w:eastAsia="es-PE" w:bidi="hi-IN"/>
                <w14:ligatures w14:val="none"/>
              </w:rPr>
              <w:t>379</w:t>
            </w:r>
          </w:p>
        </w:tc>
      </w:tr>
      <w:tr w:rsidR="00964E71" w:rsidRPr="00964E71" w14:paraId="1B58D45A" w14:textId="77777777" w:rsidTr="00964E71">
        <w:trPr>
          <w:trHeight w:val="175"/>
        </w:trPr>
        <w:tc>
          <w:tcPr>
            <w:tcW w:w="3338" w:type="dxa"/>
            <w:tcBorders>
              <w:top w:val="nil"/>
              <w:left w:val="single" w:sz="4" w:space="0" w:color="444444"/>
              <w:bottom w:val="single" w:sz="4" w:space="0" w:color="444444"/>
              <w:right w:val="single" w:sz="4" w:space="0" w:color="444444"/>
            </w:tcBorders>
            <w:vAlign w:val="center"/>
            <w:hideMark/>
          </w:tcPr>
          <w:p w14:paraId="5131D918"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01/10/2026 - 31/03/2027</w:t>
            </w:r>
          </w:p>
        </w:tc>
        <w:tc>
          <w:tcPr>
            <w:tcW w:w="1510" w:type="dxa"/>
            <w:tcBorders>
              <w:top w:val="nil"/>
              <w:left w:val="nil"/>
              <w:bottom w:val="single" w:sz="4" w:space="0" w:color="444444"/>
              <w:right w:val="single" w:sz="4" w:space="0" w:color="444444"/>
            </w:tcBorders>
            <w:vAlign w:val="center"/>
            <w:hideMark/>
          </w:tcPr>
          <w:p w14:paraId="00624C35"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Regular</w:t>
            </w:r>
          </w:p>
        </w:tc>
        <w:tc>
          <w:tcPr>
            <w:tcW w:w="1536" w:type="dxa"/>
            <w:tcBorders>
              <w:top w:val="nil"/>
              <w:left w:val="nil"/>
              <w:bottom w:val="single" w:sz="4" w:space="0" w:color="444444"/>
              <w:right w:val="single" w:sz="4" w:space="0" w:color="444444"/>
            </w:tcBorders>
            <w:vAlign w:val="center"/>
            <w:hideMark/>
          </w:tcPr>
          <w:p w14:paraId="5612429A"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2 a 11 años</w:t>
            </w:r>
          </w:p>
        </w:tc>
        <w:tc>
          <w:tcPr>
            <w:tcW w:w="1642" w:type="dxa"/>
            <w:tcBorders>
              <w:top w:val="nil"/>
              <w:left w:val="nil"/>
              <w:bottom w:val="single" w:sz="4" w:space="0" w:color="444444"/>
              <w:right w:val="single" w:sz="4" w:space="0" w:color="444444"/>
            </w:tcBorders>
            <w:noWrap/>
            <w:vAlign w:val="center"/>
            <w:hideMark/>
          </w:tcPr>
          <w:p w14:paraId="1591F460" w14:textId="77777777" w:rsidR="00964E71" w:rsidRPr="00964E71" w:rsidRDefault="00964E71" w:rsidP="00964E7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64E71">
              <w:rPr>
                <w:rFonts w:ascii="Aptos Narrow" w:eastAsia="Times New Roman" w:hAnsi="Aptos Narrow" w:cs="Times New Roman"/>
                <w:color w:val="002060"/>
                <w:kern w:val="0"/>
                <w:sz w:val="20"/>
                <w:szCs w:val="20"/>
                <w:lang w:eastAsia="es-PE" w:bidi="hi-IN"/>
                <w14:ligatures w14:val="none"/>
              </w:rPr>
              <w:t>190</w:t>
            </w:r>
          </w:p>
        </w:tc>
      </w:tr>
      <w:tr w:rsidR="00964E71" w:rsidRPr="00964E71" w14:paraId="7D234302" w14:textId="77777777" w:rsidTr="00964E71">
        <w:trPr>
          <w:trHeight w:val="175"/>
        </w:trPr>
        <w:tc>
          <w:tcPr>
            <w:tcW w:w="3338" w:type="dxa"/>
            <w:tcBorders>
              <w:top w:val="nil"/>
              <w:left w:val="single" w:sz="4" w:space="0" w:color="444444"/>
              <w:bottom w:val="single" w:sz="4" w:space="0" w:color="444444"/>
              <w:right w:val="single" w:sz="4" w:space="0" w:color="444444"/>
            </w:tcBorders>
            <w:vAlign w:val="center"/>
            <w:hideMark/>
          </w:tcPr>
          <w:p w14:paraId="39D7537E"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01/04/2027 - 30/09/2027</w:t>
            </w:r>
          </w:p>
        </w:tc>
        <w:tc>
          <w:tcPr>
            <w:tcW w:w="1510" w:type="dxa"/>
            <w:tcBorders>
              <w:top w:val="nil"/>
              <w:left w:val="nil"/>
              <w:bottom w:val="single" w:sz="4" w:space="0" w:color="444444"/>
              <w:right w:val="single" w:sz="4" w:space="0" w:color="444444"/>
            </w:tcBorders>
            <w:vAlign w:val="center"/>
            <w:hideMark/>
          </w:tcPr>
          <w:p w14:paraId="14AAD79A"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Regular</w:t>
            </w:r>
          </w:p>
        </w:tc>
        <w:tc>
          <w:tcPr>
            <w:tcW w:w="1536" w:type="dxa"/>
            <w:tcBorders>
              <w:top w:val="nil"/>
              <w:left w:val="nil"/>
              <w:bottom w:val="single" w:sz="4" w:space="0" w:color="444444"/>
              <w:right w:val="single" w:sz="4" w:space="0" w:color="444444"/>
            </w:tcBorders>
            <w:vAlign w:val="center"/>
            <w:hideMark/>
          </w:tcPr>
          <w:p w14:paraId="791DE5B7"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 </w:t>
            </w:r>
          </w:p>
        </w:tc>
        <w:tc>
          <w:tcPr>
            <w:tcW w:w="1642" w:type="dxa"/>
            <w:tcBorders>
              <w:top w:val="nil"/>
              <w:left w:val="nil"/>
              <w:bottom w:val="single" w:sz="4" w:space="0" w:color="444444"/>
              <w:right w:val="single" w:sz="4" w:space="0" w:color="444444"/>
            </w:tcBorders>
            <w:noWrap/>
            <w:vAlign w:val="center"/>
            <w:hideMark/>
          </w:tcPr>
          <w:p w14:paraId="0B029538" w14:textId="77777777" w:rsidR="00964E71" w:rsidRPr="00964E71" w:rsidRDefault="00964E71" w:rsidP="00964E7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64E71">
              <w:rPr>
                <w:rFonts w:ascii="Aptos Narrow" w:eastAsia="Times New Roman" w:hAnsi="Aptos Narrow" w:cs="Times New Roman"/>
                <w:color w:val="002060"/>
                <w:kern w:val="0"/>
                <w:sz w:val="20"/>
                <w:szCs w:val="20"/>
                <w:lang w:eastAsia="es-PE" w:bidi="hi-IN"/>
                <w14:ligatures w14:val="none"/>
              </w:rPr>
              <w:t>358</w:t>
            </w:r>
          </w:p>
        </w:tc>
      </w:tr>
      <w:tr w:rsidR="00964E71" w:rsidRPr="00964E71" w14:paraId="0259F31B" w14:textId="77777777" w:rsidTr="00964E71">
        <w:trPr>
          <w:trHeight w:val="175"/>
        </w:trPr>
        <w:tc>
          <w:tcPr>
            <w:tcW w:w="3338" w:type="dxa"/>
            <w:tcBorders>
              <w:top w:val="nil"/>
              <w:left w:val="single" w:sz="4" w:space="0" w:color="444444"/>
              <w:bottom w:val="single" w:sz="4" w:space="0" w:color="444444"/>
              <w:right w:val="single" w:sz="4" w:space="0" w:color="444444"/>
            </w:tcBorders>
            <w:vAlign w:val="center"/>
            <w:hideMark/>
          </w:tcPr>
          <w:p w14:paraId="4CCE905F"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01/04/2027 - 30/09/2027</w:t>
            </w:r>
          </w:p>
        </w:tc>
        <w:tc>
          <w:tcPr>
            <w:tcW w:w="1510" w:type="dxa"/>
            <w:tcBorders>
              <w:top w:val="nil"/>
              <w:left w:val="nil"/>
              <w:bottom w:val="single" w:sz="4" w:space="0" w:color="444444"/>
              <w:right w:val="single" w:sz="4" w:space="0" w:color="444444"/>
            </w:tcBorders>
            <w:vAlign w:val="center"/>
            <w:hideMark/>
          </w:tcPr>
          <w:p w14:paraId="2B85750A"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Regular</w:t>
            </w:r>
          </w:p>
        </w:tc>
        <w:tc>
          <w:tcPr>
            <w:tcW w:w="1536" w:type="dxa"/>
            <w:tcBorders>
              <w:top w:val="nil"/>
              <w:left w:val="nil"/>
              <w:bottom w:val="single" w:sz="4" w:space="0" w:color="444444"/>
              <w:right w:val="single" w:sz="4" w:space="0" w:color="444444"/>
            </w:tcBorders>
            <w:vAlign w:val="center"/>
            <w:hideMark/>
          </w:tcPr>
          <w:p w14:paraId="39E7C305"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2 a 11 años</w:t>
            </w:r>
          </w:p>
        </w:tc>
        <w:tc>
          <w:tcPr>
            <w:tcW w:w="1642" w:type="dxa"/>
            <w:tcBorders>
              <w:top w:val="nil"/>
              <w:left w:val="nil"/>
              <w:bottom w:val="single" w:sz="4" w:space="0" w:color="444444"/>
              <w:right w:val="single" w:sz="4" w:space="0" w:color="444444"/>
            </w:tcBorders>
            <w:noWrap/>
            <w:vAlign w:val="center"/>
            <w:hideMark/>
          </w:tcPr>
          <w:p w14:paraId="0B316E1D" w14:textId="77777777" w:rsidR="00964E71" w:rsidRPr="00964E71" w:rsidRDefault="00964E71" w:rsidP="00964E7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64E71">
              <w:rPr>
                <w:rFonts w:ascii="Aptos Narrow" w:eastAsia="Times New Roman" w:hAnsi="Aptos Narrow" w:cs="Times New Roman"/>
                <w:color w:val="002060"/>
                <w:kern w:val="0"/>
                <w:sz w:val="20"/>
                <w:szCs w:val="20"/>
                <w:lang w:eastAsia="es-PE" w:bidi="hi-IN"/>
                <w14:ligatures w14:val="none"/>
              </w:rPr>
              <w:t>179</w:t>
            </w:r>
          </w:p>
        </w:tc>
      </w:tr>
    </w:tbl>
    <w:p w14:paraId="1C96F23B" w14:textId="77777777" w:rsidR="00964E71" w:rsidRDefault="00964E71" w:rsidP="00E22419">
      <w:pPr>
        <w:tabs>
          <w:tab w:val="left" w:pos="7764"/>
        </w:tabs>
      </w:pPr>
    </w:p>
    <w:p w14:paraId="5637B004" w14:textId="77777777" w:rsidR="00964E71" w:rsidRPr="00964E71" w:rsidRDefault="00964E71" w:rsidP="00964E71">
      <w:pPr>
        <w:pStyle w:val="Sinespaciado"/>
        <w:ind w:left="-142" w:right="-166"/>
        <w:jc w:val="both"/>
        <w:rPr>
          <w:color w:val="002060"/>
          <w:sz w:val="22"/>
          <w:szCs w:val="22"/>
        </w:rPr>
      </w:pPr>
      <w:r w:rsidRPr="00964E71">
        <w:rPr>
          <w:b/>
          <w:bCs/>
          <w:color w:val="002060"/>
          <w:sz w:val="22"/>
          <w:szCs w:val="22"/>
        </w:rPr>
        <w:t>SALIDAS:</w:t>
      </w:r>
      <w:r w:rsidRPr="00964E71">
        <w:rPr>
          <w:color w:val="002060"/>
          <w:sz w:val="22"/>
          <w:szCs w:val="22"/>
        </w:rPr>
        <w:t xml:space="preserve"> Diarias (consultar). Fechas con operación especial o suspendida: 1º de mayo: no opera en sentido Argentina &gt; Chile. Días de Elecciones en Chile se opera con capacidad limitada. Consultar salidas y horarios para 25/12 y 01/01.</w:t>
      </w:r>
    </w:p>
    <w:p w14:paraId="316863D1" w14:textId="77777777" w:rsidR="00964E71" w:rsidRDefault="00964E71" w:rsidP="00964E71">
      <w:pPr>
        <w:pStyle w:val="Sinespaciado"/>
        <w:ind w:left="-142" w:right="-166"/>
        <w:jc w:val="both"/>
        <w:rPr>
          <w:color w:val="002060"/>
          <w:sz w:val="22"/>
          <w:szCs w:val="22"/>
        </w:rPr>
      </w:pPr>
      <w:r w:rsidRPr="00964E71">
        <w:rPr>
          <w:b/>
          <w:bCs/>
          <w:color w:val="002060"/>
          <w:sz w:val="22"/>
          <w:szCs w:val="22"/>
        </w:rPr>
        <w:t>HORARIOS:</w:t>
      </w:r>
      <w:r w:rsidRPr="00964E71">
        <w:rPr>
          <w:color w:val="002060"/>
          <w:sz w:val="22"/>
          <w:szCs w:val="22"/>
        </w:rPr>
        <w:t xml:space="preserve"> 8 AM a 8 PM (aprox)</w:t>
      </w:r>
    </w:p>
    <w:p w14:paraId="55399CAB" w14:textId="77777777" w:rsidR="00964E71" w:rsidRPr="00964E71" w:rsidRDefault="00964E71" w:rsidP="00964E71">
      <w:pPr>
        <w:pStyle w:val="Sinespaciado"/>
        <w:ind w:left="-142" w:right="-166"/>
        <w:jc w:val="both"/>
        <w:rPr>
          <w:color w:val="002060"/>
          <w:sz w:val="22"/>
          <w:szCs w:val="22"/>
        </w:rPr>
      </w:pPr>
    </w:p>
    <w:p w14:paraId="0CCA2504" w14:textId="77777777" w:rsidR="00964E71" w:rsidRPr="00964E71" w:rsidRDefault="00964E71" w:rsidP="00964E71">
      <w:pPr>
        <w:pStyle w:val="Sinespaciado"/>
        <w:ind w:left="-142" w:right="-166"/>
        <w:jc w:val="both"/>
        <w:rPr>
          <w:color w:val="002060"/>
          <w:sz w:val="22"/>
          <w:szCs w:val="22"/>
        </w:rPr>
      </w:pPr>
      <w:r w:rsidRPr="00964E71">
        <w:rPr>
          <w:b/>
          <w:bCs/>
          <w:color w:val="002060"/>
          <w:sz w:val="22"/>
          <w:szCs w:val="22"/>
        </w:rPr>
        <w:t>DURACIÓN:</w:t>
      </w:r>
      <w:r w:rsidRPr="00964E71">
        <w:rPr>
          <w:color w:val="002060"/>
          <w:sz w:val="22"/>
          <w:szCs w:val="22"/>
        </w:rPr>
        <w:t xml:space="preserve"> 11 hs (180 km recorridos) sujeto a cambio según cantidad de pasajeros y condiciones climáticas.</w:t>
      </w:r>
    </w:p>
    <w:p w14:paraId="41FAC6FF" w14:textId="41EB1232" w:rsidR="00964E71" w:rsidRPr="00964E71" w:rsidRDefault="00964E71" w:rsidP="00964E71">
      <w:pPr>
        <w:pStyle w:val="Sinespaciado"/>
        <w:ind w:left="-142" w:right="-166"/>
        <w:jc w:val="both"/>
        <w:rPr>
          <w:color w:val="002060"/>
          <w:sz w:val="22"/>
          <w:szCs w:val="22"/>
        </w:rPr>
      </w:pPr>
      <w:r w:rsidRPr="00964E71">
        <w:rPr>
          <w:b/>
          <w:bCs/>
          <w:color w:val="002060"/>
          <w:sz w:val="22"/>
          <w:szCs w:val="22"/>
        </w:rPr>
        <w:t>IDIOMAS:</w:t>
      </w:r>
      <w:r w:rsidRPr="00964E71">
        <w:rPr>
          <w:color w:val="002060"/>
          <w:sz w:val="22"/>
          <w:szCs w:val="22"/>
        </w:rPr>
        <w:t xml:space="preserve">  </w:t>
      </w:r>
      <w:r w:rsidRPr="00964E71">
        <w:rPr>
          <w:color w:val="002060"/>
          <w:sz w:val="22"/>
          <w:szCs w:val="22"/>
        </w:rPr>
        <w:t>español</w:t>
      </w:r>
      <w:r w:rsidRPr="00964E71">
        <w:rPr>
          <w:color w:val="002060"/>
          <w:sz w:val="22"/>
          <w:szCs w:val="22"/>
        </w:rPr>
        <w:t xml:space="preserve">, </w:t>
      </w:r>
      <w:r w:rsidRPr="00964E71">
        <w:rPr>
          <w:color w:val="002060"/>
          <w:sz w:val="22"/>
          <w:szCs w:val="22"/>
        </w:rPr>
        <w:t>portugués</w:t>
      </w:r>
      <w:r w:rsidRPr="00964E71">
        <w:rPr>
          <w:color w:val="002060"/>
          <w:sz w:val="22"/>
          <w:szCs w:val="22"/>
        </w:rPr>
        <w:t xml:space="preserve">, </w:t>
      </w:r>
      <w:r w:rsidRPr="00964E71">
        <w:rPr>
          <w:color w:val="002060"/>
          <w:sz w:val="22"/>
          <w:szCs w:val="22"/>
        </w:rPr>
        <w:t>inglés</w:t>
      </w:r>
      <w:r w:rsidRPr="00964E71">
        <w:rPr>
          <w:color w:val="002060"/>
          <w:sz w:val="22"/>
          <w:szCs w:val="22"/>
        </w:rPr>
        <w:t>.</w:t>
      </w:r>
    </w:p>
    <w:p w14:paraId="4CB0F57C" w14:textId="77777777" w:rsidR="00964E71" w:rsidRPr="00964E71" w:rsidRDefault="00964E71" w:rsidP="00964E71">
      <w:pPr>
        <w:pStyle w:val="Sinespaciado"/>
        <w:ind w:left="-142" w:right="-166"/>
        <w:jc w:val="both"/>
        <w:rPr>
          <w:color w:val="002060"/>
          <w:sz w:val="22"/>
          <w:szCs w:val="22"/>
        </w:rPr>
      </w:pPr>
      <w:r w:rsidRPr="00964E71">
        <w:rPr>
          <w:b/>
          <w:bCs/>
          <w:color w:val="002060"/>
          <w:sz w:val="22"/>
          <w:szCs w:val="22"/>
        </w:rPr>
        <w:t>MENORES:</w:t>
      </w:r>
      <w:r w:rsidRPr="00964E71">
        <w:rPr>
          <w:color w:val="002060"/>
          <w:sz w:val="22"/>
          <w:szCs w:val="22"/>
        </w:rPr>
        <w:t>  0 a 2 años free / 2 a 12 años paga 50% / 12 años en adelante 100%.</w:t>
      </w:r>
    </w:p>
    <w:p w14:paraId="3BC66F83" w14:textId="77777777" w:rsidR="00964E71" w:rsidRPr="00964E71" w:rsidRDefault="00964E71" w:rsidP="00964E71">
      <w:pPr>
        <w:pStyle w:val="Sinespaciado"/>
        <w:ind w:left="-142" w:right="-166"/>
        <w:jc w:val="both"/>
        <w:rPr>
          <w:color w:val="002060"/>
          <w:sz w:val="22"/>
          <w:szCs w:val="22"/>
        </w:rPr>
      </w:pPr>
      <w:r w:rsidRPr="00964E71">
        <w:rPr>
          <w:b/>
          <w:bCs/>
          <w:color w:val="002060"/>
          <w:sz w:val="22"/>
          <w:szCs w:val="22"/>
        </w:rPr>
        <w:t>OBSERVACIONES:</w:t>
      </w:r>
      <w:r w:rsidRPr="00964E71">
        <w:rPr>
          <w:color w:val="002060"/>
          <w:sz w:val="22"/>
          <w:szCs w:val="22"/>
        </w:rPr>
        <w:t xml:space="preserve"> Pick-up en puntos de encuentro y hoteles específicos (ver notas). Las paradas se realizan en la calzada más cercana. Los horarios pueden variar hasta 60 minutos por clima, logística o temporada; se recomienda confirmar al hacer </w:t>
      </w:r>
      <w:proofErr w:type="gramStart"/>
      <w:r w:rsidRPr="00964E71">
        <w:rPr>
          <w:color w:val="002060"/>
          <w:sz w:val="22"/>
          <w:szCs w:val="22"/>
        </w:rPr>
        <w:t>el check-in</w:t>
      </w:r>
      <w:proofErr w:type="gramEnd"/>
      <w:r w:rsidRPr="00964E71">
        <w:rPr>
          <w:color w:val="002060"/>
          <w:sz w:val="22"/>
          <w:szCs w:val="22"/>
        </w:rPr>
        <w:t>.</w:t>
      </w:r>
    </w:p>
    <w:p w14:paraId="46B0C9C9" w14:textId="77777777" w:rsidR="00964E71" w:rsidRPr="00964E71" w:rsidRDefault="00964E71" w:rsidP="00964E71">
      <w:pPr>
        <w:pStyle w:val="Sinespaciado"/>
        <w:ind w:left="-142" w:right="-166"/>
        <w:jc w:val="both"/>
        <w:rPr>
          <w:color w:val="002060"/>
          <w:sz w:val="22"/>
          <w:szCs w:val="22"/>
        </w:rPr>
      </w:pPr>
      <w:r w:rsidRPr="00964E71">
        <w:rPr>
          <w:color w:val="002060"/>
          <w:sz w:val="22"/>
          <w:szCs w:val="22"/>
          <w:u w:val="single"/>
        </w:rPr>
        <w:t>Equipaje incluido:</w:t>
      </w:r>
      <w:r w:rsidRPr="00964E71">
        <w:rPr>
          <w:color w:val="002060"/>
          <w:sz w:val="22"/>
          <w:szCs w:val="22"/>
        </w:rPr>
        <w:t xml:space="preserve"> 1 maleta (23 kg) + 1 </w:t>
      </w:r>
      <w:proofErr w:type="spellStart"/>
      <w:r w:rsidRPr="00964E71">
        <w:rPr>
          <w:color w:val="002060"/>
          <w:sz w:val="22"/>
          <w:szCs w:val="22"/>
        </w:rPr>
        <w:t>carry-on</w:t>
      </w:r>
      <w:proofErr w:type="spellEnd"/>
      <w:r w:rsidRPr="00964E71">
        <w:rPr>
          <w:color w:val="002060"/>
          <w:sz w:val="22"/>
          <w:szCs w:val="22"/>
        </w:rPr>
        <w:t xml:space="preserve"> (10 kg) + 1 bolso de mano. Maleta adicional: consultar costo.</w:t>
      </w:r>
    </w:p>
    <w:p w14:paraId="0739EBA8" w14:textId="77777777" w:rsidR="00964E71" w:rsidRPr="00964E71" w:rsidRDefault="00964E71" w:rsidP="00964E71">
      <w:pPr>
        <w:pStyle w:val="Sinespaciado"/>
        <w:ind w:left="-142" w:right="-166"/>
        <w:jc w:val="both"/>
        <w:rPr>
          <w:color w:val="002060"/>
          <w:sz w:val="22"/>
          <w:szCs w:val="22"/>
        </w:rPr>
      </w:pPr>
      <w:r w:rsidRPr="00964E71">
        <w:rPr>
          <w:color w:val="002060"/>
          <w:sz w:val="22"/>
          <w:szCs w:val="22"/>
          <w:u w:val="single"/>
        </w:rPr>
        <w:t>Importante</w:t>
      </w:r>
      <w:r w:rsidRPr="00964E71">
        <w:rPr>
          <w:color w:val="002060"/>
          <w:sz w:val="22"/>
          <w:szCs w:val="22"/>
        </w:rPr>
        <w:t>: Pasaporte obligatorio para el cruce de frontera. Usar ropa cómoda por posibles cambios de temperatura.</w:t>
      </w:r>
    </w:p>
    <w:p w14:paraId="54123205" w14:textId="77777777" w:rsidR="00964E71" w:rsidRPr="00964E71" w:rsidRDefault="00964E71" w:rsidP="00964E71">
      <w:pPr>
        <w:pStyle w:val="Sinespaciado"/>
        <w:ind w:left="-142" w:right="-166"/>
        <w:jc w:val="both"/>
        <w:rPr>
          <w:color w:val="002060"/>
          <w:sz w:val="22"/>
          <w:szCs w:val="22"/>
        </w:rPr>
      </w:pPr>
    </w:p>
    <w:p w14:paraId="5915C72D" w14:textId="77777777" w:rsidR="00964E71" w:rsidRPr="00964E71" w:rsidRDefault="00964E71" w:rsidP="00964E71">
      <w:pPr>
        <w:pStyle w:val="Sinespaciado"/>
        <w:ind w:left="-142" w:right="-166"/>
        <w:jc w:val="both"/>
        <w:rPr>
          <w:color w:val="002060"/>
          <w:sz w:val="22"/>
          <w:szCs w:val="22"/>
        </w:rPr>
      </w:pPr>
      <w:r w:rsidRPr="00964E71">
        <w:rPr>
          <w:color w:val="002060"/>
          <w:sz w:val="22"/>
          <w:szCs w:val="22"/>
        </w:rPr>
        <w:t xml:space="preserve">Realizaremos el Cruce Andino en una versión más pausada y completa, recorriendo en dos días la ruta entre Bariloche y Puerto Varas, combinando navegación, traslado terrestre y una estadía en un entorno natural inigualable. Durante la travesía, podrás disfrutar de una noche en alguno de estos dos destinos icónicos: Villa Peulla (Chile), un paraíso rodeado de naturaleza en el acogedor Hotel Natura, o Puerto Blest (Argentina), un rincón mágico a orillas del Lago Frías en el encantador Hotel Puerto Blest. Comenzaremos nuestra aventura </w:t>
      </w:r>
      <w:proofErr w:type="gramStart"/>
      <w:r w:rsidRPr="00964E71">
        <w:rPr>
          <w:color w:val="002060"/>
          <w:sz w:val="22"/>
          <w:szCs w:val="22"/>
        </w:rPr>
        <w:t>saliendo desde el</w:t>
      </w:r>
      <w:proofErr w:type="gramEnd"/>
      <w:r w:rsidRPr="00964E71">
        <w:rPr>
          <w:color w:val="002060"/>
          <w:sz w:val="22"/>
          <w:szCs w:val="22"/>
        </w:rPr>
        <w:t xml:space="preserve"> centro de Bariloche rumbo a Puerto Pañuelo, donde embarcaremos para navegar el Lago Nahuel Huapi hasta llegar a Puerto Blest. Allí haremos </w:t>
      </w:r>
      <w:proofErr w:type="gramStart"/>
      <w:r w:rsidRPr="00964E71">
        <w:rPr>
          <w:color w:val="002060"/>
          <w:sz w:val="22"/>
          <w:szCs w:val="22"/>
        </w:rPr>
        <w:t>el check-in</w:t>
      </w:r>
      <w:proofErr w:type="gramEnd"/>
      <w:r w:rsidRPr="00964E71">
        <w:rPr>
          <w:color w:val="002060"/>
          <w:sz w:val="22"/>
          <w:szCs w:val="22"/>
        </w:rPr>
        <w:t xml:space="preserve"> en el hotel y dispondremos de la tarde libre para disfrutar de la tranquilidad del entorno, realizar caminatas por los alrededores o explorar el sendero hacia la Cascada Los Cántaros y la Laguna homónima, una experiencia natural imperdible. Al día siguiente, tras un desayuno relajado, retomaremos el recorrido hacia Puerto Alegre para embarcarnos en una nueva travesía por el Lago Frías. Cruzaremos la Cordillera de los Andes por tierra hasta Villa Peulla, donde podremos almorzar rodeados de un entorno natural único. Por la tarde navegaremos el Lago Todos los Santos, enmarcado por volcanes y bosques nativos, y finalmente llegaremos a Puerto Varas tras un último tramo terrestre. Una experiencia inolvidable que nos permitirá conectar con la Patagonia profunda, a un ritmo más sereno y con tiempo para disfrutar cada paisaje.</w:t>
      </w:r>
    </w:p>
    <w:p w14:paraId="3386EFA0" w14:textId="77777777" w:rsidR="00964E71" w:rsidRPr="00964E71" w:rsidRDefault="00964E71" w:rsidP="00964E71">
      <w:pPr>
        <w:pStyle w:val="Sinespaciado"/>
        <w:ind w:left="-142" w:right="-166"/>
        <w:jc w:val="both"/>
        <w:rPr>
          <w:color w:val="002060"/>
          <w:sz w:val="22"/>
          <w:szCs w:val="22"/>
        </w:rPr>
      </w:pPr>
      <w:r w:rsidRPr="00964E71">
        <w:rPr>
          <w:b/>
          <w:bCs/>
          <w:color w:val="002060"/>
          <w:sz w:val="22"/>
          <w:szCs w:val="22"/>
        </w:rPr>
        <w:t>INCLUYE:</w:t>
      </w:r>
      <w:r w:rsidRPr="00964E71">
        <w:rPr>
          <w:color w:val="002060"/>
          <w:sz w:val="22"/>
          <w:szCs w:val="22"/>
        </w:rPr>
        <w:t xml:space="preserve"> Traslados terrestres y lacustres desde y hasta el centro de Puerto Varas y Bariloche / 1 pieza de equipaje hasta 23kgs + 1 </w:t>
      </w:r>
      <w:proofErr w:type="spellStart"/>
      <w:r w:rsidRPr="00964E71">
        <w:rPr>
          <w:color w:val="002060"/>
          <w:sz w:val="22"/>
          <w:szCs w:val="22"/>
        </w:rPr>
        <w:t>carry-on</w:t>
      </w:r>
      <w:proofErr w:type="spellEnd"/>
      <w:r w:rsidRPr="00964E71">
        <w:rPr>
          <w:color w:val="002060"/>
          <w:sz w:val="22"/>
          <w:szCs w:val="22"/>
        </w:rPr>
        <w:t xml:space="preserve"> de hasta 10 kg + 1 un bolso de mano por pasajero / Servicio de traslado de equipaje / Guía de turismo acompañante y audioguía.</w:t>
      </w:r>
    </w:p>
    <w:p w14:paraId="5AA3A4A4" w14:textId="77777777" w:rsidR="00964E71" w:rsidRPr="00964E71" w:rsidRDefault="00964E71" w:rsidP="00964E71">
      <w:pPr>
        <w:pStyle w:val="Sinespaciado"/>
        <w:ind w:left="-142" w:right="-166"/>
        <w:jc w:val="both"/>
        <w:rPr>
          <w:color w:val="002060"/>
          <w:sz w:val="22"/>
          <w:szCs w:val="22"/>
        </w:rPr>
      </w:pPr>
      <w:r w:rsidRPr="00964E71">
        <w:rPr>
          <w:b/>
          <w:bCs/>
          <w:color w:val="002060"/>
          <w:sz w:val="22"/>
          <w:szCs w:val="22"/>
        </w:rPr>
        <w:t>NO INCLUYE:</w:t>
      </w:r>
      <w:r w:rsidRPr="00964E71">
        <w:rPr>
          <w:color w:val="002060"/>
          <w:sz w:val="22"/>
          <w:szCs w:val="22"/>
        </w:rPr>
        <w:t xml:space="preserve"> Alojamiento / Traslados puerta a puerta (ver aclaración sobre punto de encuentro) / Comidas / Entrada a Parques Nacionales. </w:t>
      </w:r>
    </w:p>
    <w:p w14:paraId="52F00769" w14:textId="77777777" w:rsidR="00964E71" w:rsidRPr="00964E71" w:rsidRDefault="00964E71" w:rsidP="00964E71">
      <w:pPr>
        <w:pStyle w:val="Sinespaciado"/>
        <w:ind w:left="-142" w:right="-166"/>
        <w:jc w:val="both"/>
        <w:rPr>
          <w:color w:val="002060"/>
          <w:sz w:val="22"/>
          <w:szCs w:val="22"/>
        </w:rPr>
      </w:pPr>
    </w:p>
    <w:p w14:paraId="5D592D32" w14:textId="30DAE35E" w:rsidR="00964E71" w:rsidRPr="00964E71" w:rsidRDefault="00964E71" w:rsidP="00964E71">
      <w:pPr>
        <w:pStyle w:val="Sinespaciado"/>
        <w:ind w:left="-142" w:right="-166"/>
        <w:jc w:val="both"/>
        <w:rPr>
          <w:b/>
          <w:bCs/>
          <w:color w:val="002060"/>
          <w:sz w:val="22"/>
          <w:szCs w:val="22"/>
        </w:rPr>
      </w:pPr>
      <w:r w:rsidRPr="00964E71">
        <w:rPr>
          <w:b/>
          <w:bCs/>
          <w:color w:val="002060"/>
          <w:sz w:val="22"/>
          <w:szCs w:val="22"/>
        </w:rPr>
        <w:t>NOTAS:</w:t>
      </w:r>
    </w:p>
    <w:p w14:paraId="4127C024" w14:textId="77777777" w:rsidR="00964E71" w:rsidRPr="00964E71" w:rsidRDefault="00964E71" w:rsidP="00964E71">
      <w:pPr>
        <w:pStyle w:val="Sinespaciado"/>
        <w:ind w:left="-142" w:right="-166"/>
        <w:jc w:val="both"/>
        <w:rPr>
          <w:color w:val="002060"/>
          <w:sz w:val="22"/>
          <w:szCs w:val="22"/>
        </w:rPr>
      </w:pPr>
      <w:r w:rsidRPr="00964E71">
        <w:rPr>
          <w:color w:val="002060"/>
          <w:sz w:val="22"/>
          <w:szCs w:val="22"/>
        </w:rPr>
        <w:t>PICK UP:</w:t>
      </w:r>
    </w:p>
    <w:p w14:paraId="2D02EAEA" w14:textId="77777777" w:rsidR="00964E71" w:rsidRPr="00964E71" w:rsidRDefault="00964E71" w:rsidP="00964E71">
      <w:pPr>
        <w:pStyle w:val="Sinespaciado"/>
        <w:ind w:left="-142" w:right="-166"/>
        <w:jc w:val="both"/>
        <w:rPr>
          <w:color w:val="002060"/>
          <w:sz w:val="22"/>
          <w:szCs w:val="22"/>
        </w:rPr>
      </w:pPr>
      <w:r w:rsidRPr="00964E71">
        <w:rPr>
          <w:color w:val="002060"/>
          <w:sz w:val="22"/>
          <w:szCs w:val="22"/>
        </w:rPr>
        <w:t xml:space="preserve">* Oficina </w:t>
      </w:r>
      <w:proofErr w:type="spellStart"/>
      <w:r w:rsidRPr="00964E71">
        <w:rPr>
          <w:color w:val="002060"/>
          <w:sz w:val="22"/>
          <w:szCs w:val="22"/>
        </w:rPr>
        <w:t>Turisur</w:t>
      </w:r>
      <w:proofErr w:type="spellEnd"/>
      <w:r w:rsidRPr="00964E71">
        <w:rPr>
          <w:color w:val="002060"/>
          <w:sz w:val="22"/>
          <w:szCs w:val="22"/>
        </w:rPr>
        <w:t>: Mitre 150. 08:00 hrs Hora presentación </w:t>
      </w:r>
    </w:p>
    <w:p w14:paraId="63FAD192" w14:textId="77777777" w:rsidR="00964E71" w:rsidRPr="00964E71" w:rsidRDefault="00964E71" w:rsidP="00964E71">
      <w:pPr>
        <w:pStyle w:val="Sinespaciado"/>
        <w:ind w:left="-142" w:right="-166"/>
        <w:jc w:val="both"/>
        <w:rPr>
          <w:color w:val="002060"/>
          <w:sz w:val="22"/>
          <w:szCs w:val="22"/>
        </w:rPr>
      </w:pPr>
      <w:r w:rsidRPr="00964E71">
        <w:rPr>
          <w:color w:val="002060"/>
          <w:sz w:val="22"/>
          <w:szCs w:val="22"/>
        </w:rPr>
        <w:t xml:space="preserve">* Hoteles: Sheraton, NH Edelweiss, 3 Reyes, Inacayal. Desde las 08.30 hrs; Av. Bustillo km. 2,5 Referencia: Hotel </w:t>
      </w:r>
      <w:proofErr w:type="spellStart"/>
      <w:r w:rsidRPr="00964E71">
        <w:rPr>
          <w:color w:val="002060"/>
          <w:sz w:val="22"/>
          <w:szCs w:val="22"/>
        </w:rPr>
        <w:t>Design</w:t>
      </w:r>
      <w:proofErr w:type="spellEnd"/>
      <w:r w:rsidRPr="00964E71">
        <w:rPr>
          <w:color w:val="002060"/>
          <w:sz w:val="22"/>
          <w:szCs w:val="22"/>
        </w:rPr>
        <w:t>, Villa Huinid; Av. Bustillo Km. 7 Referencia: Hotel Nido del Cóndor, Rochester, Lirolay</w:t>
      </w:r>
    </w:p>
    <w:p w14:paraId="2846C195" w14:textId="77777777" w:rsidR="00964E71" w:rsidRPr="00964E71" w:rsidRDefault="00964E71" w:rsidP="00964E71">
      <w:pPr>
        <w:pStyle w:val="Sinespaciado"/>
        <w:ind w:left="-142" w:right="-166"/>
        <w:jc w:val="both"/>
        <w:rPr>
          <w:color w:val="002060"/>
          <w:sz w:val="22"/>
          <w:szCs w:val="22"/>
        </w:rPr>
      </w:pPr>
      <w:r w:rsidRPr="00964E71">
        <w:rPr>
          <w:color w:val="002060"/>
          <w:sz w:val="22"/>
          <w:szCs w:val="22"/>
        </w:rPr>
        <w:t>* Puerto Pañuelo: 09.00 hrs</w:t>
      </w:r>
    </w:p>
    <w:p w14:paraId="3D7D280D" w14:textId="77777777" w:rsidR="00964E71" w:rsidRPr="00964E71" w:rsidRDefault="00964E71" w:rsidP="00964E71">
      <w:pPr>
        <w:pStyle w:val="Sinespaciado"/>
        <w:ind w:left="-142" w:right="-166"/>
        <w:jc w:val="both"/>
        <w:rPr>
          <w:color w:val="002060"/>
          <w:sz w:val="22"/>
          <w:szCs w:val="22"/>
        </w:rPr>
      </w:pPr>
      <w:r w:rsidRPr="00964E71">
        <w:rPr>
          <w:color w:val="002060"/>
          <w:sz w:val="22"/>
          <w:szCs w:val="22"/>
        </w:rPr>
        <w:t>DROP OFF:</w:t>
      </w:r>
    </w:p>
    <w:p w14:paraId="425C7273" w14:textId="77777777" w:rsidR="00964E71" w:rsidRDefault="00964E71" w:rsidP="00964E71">
      <w:pPr>
        <w:pStyle w:val="Sinespaciado"/>
        <w:ind w:left="-142" w:right="-166"/>
        <w:jc w:val="both"/>
        <w:rPr>
          <w:color w:val="002060"/>
          <w:sz w:val="22"/>
          <w:szCs w:val="22"/>
        </w:rPr>
      </w:pPr>
      <w:r w:rsidRPr="00964E71">
        <w:rPr>
          <w:color w:val="002060"/>
          <w:sz w:val="22"/>
          <w:szCs w:val="22"/>
        </w:rPr>
        <w:t>* Puerto Petrohué</w:t>
      </w:r>
    </w:p>
    <w:p w14:paraId="05765A09" w14:textId="6F9F7D11" w:rsidR="00964E71" w:rsidRPr="00964E71" w:rsidRDefault="00964E71" w:rsidP="00964E71">
      <w:pPr>
        <w:pStyle w:val="Sinespaciado"/>
        <w:ind w:left="-142" w:right="-166"/>
        <w:jc w:val="both"/>
        <w:rPr>
          <w:color w:val="002060"/>
          <w:sz w:val="22"/>
          <w:szCs w:val="22"/>
        </w:rPr>
      </w:pPr>
      <w:r w:rsidRPr="00964E71">
        <w:rPr>
          <w:color w:val="002060"/>
          <w:sz w:val="22"/>
          <w:szCs w:val="22"/>
        </w:rPr>
        <w:t xml:space="preserve">* Oficina </w:t>
      </w:r>
      <w:proofErr w:type="spellStart"/>
      <w:r w:rsidRPr="00964E71">
        <w:rPr>
          <w:color w:val="002060"/>
          <w:sz w:val="22"/>
          <w:szCs w:val="22"/>
        </w:rPr>
        <w:t>Turistour</w:t>
      </w:r>
      <w:proofErr w:type="spellEnd"/>
      <w:r w:rsidRPr="00964E71">
        <w:rPr>
          <w:color w:val="002060"/>
          <w:sz w:val="22"/>
          <w:szCs w:val="22"/>
        </w:rPr>
        <w:t>: Del Salvador 72</w:t>
      </w:r>
    </w:p>
    <w:p w14:paraId="2868C08C" w14:textId="77777777" w:rsidR="00964E71" w:rsidRPr="00964E71" w:rsidRDefault="00964E71" w:rsidP="00964E71">
      <w:pPr>
        <w:pStyle w:val="Sinespaciado"/>
        <w:ind w:left="-142" w:right="-166"/>
        <w:jc w:val="both"/>
        <w:rPr>
          <w:color w:val="002060"/>
          <w:sz w:val="22"/>
          <w:szCs w:val="22"/>
        </w:rPr>
      </w:pPr>
      <w:r w:rsidRPr="00964E71">
        <w:rPr>
          <w:color w:val="002060"/>
          <w:sz w:val="22"/>
          <w:szCs w:val="22"/>
        </w:rPr>
        <w:t>* Hoteles: Wyndham Puerto Varas y Cabaña del Lago</w:t>
      </w:r>
    </w:p>
    <w:p w14:paraId="55AF73F4" w14:textId="77777777" w:rsidR="00964E71" w:rsidRPr="00964E71" w:rsidRDefault="00964E71" w:rsidP="00964E71">
      <w:pPr>
        <w:pStyle w:val="Sinespaciado"/>
        <w:ind w:left="-142" w:right="-166"/>
        <w:jc w:val="both"/>
        <w:rPr>
          <w:color w:val="002060"/>
          <w:sz w:val="22"/>
          <w:szCs w:val="22"/>
        </w:rPr>
      </w:pPr>
      <w:r w:rsidRPr="00964E71">
        <w:rPr>
          <w:color w:val="002060"/>
          <w:sz w:val="22"/>
          <w:szCs w:val="22"/>
        </w:rPr>
        <w:t>*TEMPORADA ABRIL - SEPTIEMBRE: Almuerzo sugerido en Villa Peulla, Chile (No incluido).</w:t>
      </w:r>
    </w:p>
    <w:p w14:paraId="47004137" w14:textId="77777777" w:rsidR="00964E71" w:rsidRPr="00964E71" w:rsidRDefault="00964E71" w:rsidP="00964E71">
      <w:pPr>
        <w:pStyle w:val="Sinespaciado"/>
        <w:ind w:left="-142" w:right="-166"/>
        <w:jc w:val="both"/>
        <w:rPr>
          <w:color w:val="002060"/>
          <w:sz w:val="22"/>
          <w:szCs w:val="22"/>
        </w:rPr>
      </w:pPr>
      <w:r w:rsidRPr="00964E71">
        <w:rPr>
          <w:color w:val="002060"/>
          <w:sz w:val="22"/>
          <w:szCs w:val="22"/>
        </w:rPr>
        <w:t>*TEMPORADA OCTUBRE - MARZO: Almuerzo sugerido en Puerto Blest, Argentina (No incluido).</w:t>
      </w:r>
    </w:p>
    <w:p w14:paraId="045D4F04" w14:textId="77777777" w:rsidR="00964E71" w:rsidRDefault="00964E71" w:rsidP="00E22419">
      <w:pPr>
        <w:tabs>
          <w:tab w:val="left" w:pos="7764"/>
        </w:tabs>
      </w:pPr>
    </w:p>
    <w:p w14:paraId="3E09C148" w14:textId="77777777" w:rsidR="003434E0" w:rsidRDefault="003434E0" w:rsidP="00E22419">
      <w:pPr>
        <w:tabs>
          <w:tab w:val="left" w:pos="7764"/>
        </w:tabs>
      </w:pPr>
    </w:p>
    <w:p w14:paraId="5C01553D" w14:textId="77777777" w:rsidR="003434E0" w:rsidRDefault="003434E0" w:rsidP="00E22419">
      <w:pPr>
        <w:tabs>
          <w:tab w:val="left" w:pos="7764"/>
        </w:tabs>
      </w:pPr>
    </w:p>
    <w:p w14:paraId="5DBDE44D" w14:textId="77777777" w:rsidR="003434E0" w:rsidRDefault="003434E0" w:rsidP="00E22419">
      <w:pPr>
        <w:tabs>
          <w:tab w:val="left" w:pos="7764"/>
        </w:tabs>
      </w:pPr>
    </w:p>
    <w:p w14:paraId="7DD1C26E" w14:textId="77777777" w:rsidR="003434E0" w:rsidRDefault="003434E0" w:rsidP="00E22419">
      <w:pPr>
        <w:tabs>
          <w:tab w:val="left" w:pos="7764"/>
        </w:tabs>
      </w:pPr>
    </w:p>
    <w:p w14:paraId="62CF55A5" w14:textId="77777777" w:rsidR="00964E71" w:rsidRDefault="00964E71" w:rsidP="00E22419">
      <w:pPr>
        <w:tabs>
          <w:tab w:val="left" w:pos="7764"/>
        </w:tabs>
      </w:pPr>
    </w:p>
    <w:p w14:paraId="1F477625" w14:textId="77777777" w:rsidR="00964E71" w:rsidRDefault="00964E71" w:rsidP="00E22419">
      <w:pPr>
        <w:tabs>
          <w:tab w:val="left" w:pos="7764"/>
        </w:tabs>
      </w:pPr>
    </w:p>
    <w:p w14:paraId="066B596D" w14:textId="77777777" w:rsidR="00964E71" w:rsidRDefault="00964E71" w:rsidP="00E22419">
      <w:pPr>
        <w:tabs>
          <w:tab w:val="left" w:pos="7764"/>
        </w:tabs>
      </w:pPr>
    </w:p>
    <w:tbl>
      <w:tblPr>
        <w:tblW w:w="7427" w:type="dxa"/>
        <w:tblInd w:w="1271" w:type="dxa"/>
        <w:tblCellMar>
          <w:left w:w="70" w:type="dxa"/>
          <w:right w:w="70" w:type="dxa"/>
        </w:tblCellMar>
        <w:tblLook w:val="04A0" w:firstRow="1" w:lastRow="0" w:firstColumn="1" w:lastColumn="0" w:noHBand="0" w:noVBand="1"/>
      </w:tblPr>
      <w:tblGrid>
        <w:gridCol w:w="3088"/>
        <w:gridCol w:w="1397"/>
        <w:gridCol w:w="1421"/>
        <w:gridCol w:w="1521"/>
      </w:tblGrid>
      <w:tr w:rsidR="00964E71" w:rsidRPr="00964E71" w14:paraId="6B50469A" w14:textId="77777777" w:rsidTr="00964E71">
        <w:trPr>
          <w:trHeight w:val="281"/>
        </w:trPr>
        <w:tc>
          <w:tcPr>
            <w:tcW w:w="7427" w:type="dxa"/>
            <w:gridSpan w:val="4"/>
            <w:tcBorders>
              <w:top w:val="nil"/>
              <w:left w:val="single" w:sz="4" w:space="0" w:color="FBE2D5"/>
              <w:bottom w:val="nil"/>
              <w:right w:val="nil"/>
            </w:tcBorders>
            <w:shd w:val="clear" w:color="000000" w:fill="FBE2D5"/>
            <w:noWrap/>
            <w:vAlign w:val="center"/>
            <w:hideMark/>
          </w:tcPr>
          <w:p w14:paraId="096B0FF8" w14:textId="77777777" w:rsidR="00964E71" w:rsidRPr="00964E71" w:rsidRDefault="00964E71" w:rsidP="00964E71">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964E71">
              <w:rPr>
                <w:rFonts w:ascii="Aptos Narrow" w:eastAsia="Times New Roman" w:hAnsi="Aptos Narrow" w:cs="Times New Roman"/>
                <w:b/>
                <w:bCs/>
                <w:color w:val="002060"/>
                <w:kern w:val="0"/>
                <w:sz w:val="28"/>
                <w:szCs w:val="28"/>
                <w:lang w:eastAsia="es-PE" w:bidi="hi-IN"/>
                <w14:ligatures w14:val="none"/>
              </w:rPr>
              <w:t>Cruce Trasandino Terrestre - Día completo</w:t>
            </w:r>
          </w:p>
        </w:tc>
      </w:tr>
      <w:tr w:rsidR="00964E71" w:rsidRPr="00964E71" w14:paraId="70BBCA1C" w14:textId="77777777" w:rsidTr="00964E71">
        <w:trPr>
          <w:trHeight w:val="374"/>
        </w:trPr>
        <w:tc>
          <w:tcPr>
            <w:tcW w:w="3088" w:type="dxa"/>
            <w:tcBorders>
              <w:top w:val="nil"/>
              <w:left w:val="single" w:sz="4" w:space="0" w:color="444444"/>
              <w:bottom w:val="nil"/>
              <w:right w:val="single" w:sz="4" w:space="0" w:color="444444"/>
            </w:tcBorders>
            <w:shd w:val="clear" w:color="000000" w:fill="FFFFFF"/>
            <w:vAlign w:val="center"/>
            <w:hideMark/>
          </w:tcPr>
          <w:p w14:paraId="01B173EA" w14:textId="77777777" w:rsidR="00964E71" w:rsidRPr="00964E71" w:rsidRDefault="00964E71" w:rsidP="00964E71">
            <w:pPr>
              <w:spacing w:after="0" w:line="240" w:lineRule="auto"/>
              <w:jc w:val="center"/>
              <w:rPr>
                <w:rFonts w:ascii="Arial" w:eastAsia="Times New Roman" w:hAnsi="Arial" w:cs="Arial"/>
                <w:b/>
                <w:bCs/>
                <w:color w:val="002060"/>
                <w:kern w:val="0"/>
                <w:sz w:val="20"/>
                <w:szCs w:val="20"/>
                <w:lang w:eastAsia="es-PE" w:bidi="hi-IN"/>
                <w14:ligatures w14:val="none"/>
              </w:rPr>
            </w:pPr>
            <w:r w:rsidRPr="00964E71">
              <w:rPr>
                <w:rFonts w:ascii="Arial" w:eastAsia="Times New Roman" w:hAnsi="Arial" w:cs="Arial"/>
                <w:b/>
                <w:bCs/>
                <w:color w:val="002060"/>
                <w:kern w:val="0"/>
                <w:sz w:val="20"/>
                <w:szCs w:val="20"/>
                <w:lang w:eastAsia="es-PE" w:bidi="hi-IN"/>
                <w14:ligatures w14:val="none"/>
              </w:rPr>
              <w:t>FECHAS</w:t>
            </w:r>
          </w:p>
        </w:tc>
        <w:tc>
          <w:tcPr>
            <w:tcW w:w="1397" w:type="dxa"/>
            <w:tcBorders>
              <w:top w:val="nil"/>
              <w:left w:val="nil"/>
              <w:bottom w:val="nil"/>
              <w:right w:val="single" w:sz="4" w:space="0" w:color="444444"/>
            </w:tcBorders>
            <w:shd w:val="clear" w:color="000000" w:fill="FFFFFF"/>
            <w:vAlign w:val="center"/>
            <w:hideMark/>
          </w:tcPr>
          <w:p w14:paraId="0FB89620" w14:textId="77777777" w:rsidR="00964E71" w:rsidRPr="00964E71" w:rsidRDefault="00964E71" w:rsidP="00964E71">
            <w:pPr>
              <w:spacing w:after="0" w:line="240" w:lineRule="auto"/>
              <w:jc w:val="center"/>
              <w:rPr>
                <w:rFonts w:ascii="Arial" w:eastAsia="Times New Roman" w:hAnsi="Arial" w:cs="Arial"/>
                <w:b/>
                <w:bCs/>
                <w:color w:val="002060"/>
                <w:kern w:val="0"/>
                <w:sz w:val="20"/>
                <w:szCs w:val="20"/>
                <w:lang w:eastAsia="es-PE" w:bidi="hi-IN"/>
                <w14:ligatures w14:val="none"/>
              </w:rPr>
            </w:pPr>
            <w:r w:rsidRPr="00964E71">
              <w:rPr>
                <w:rFonts w:ascii="Arial" w:eastAsia="Times New Roman" w:hAnsi="Arial" w:cs="Arial"/>
                <w:b/>
                <w:bCs/>
                <w:color w:val="002060"/>
                <w:kern w:val="0"/>
                <w:sz w:val="20"/>
                <w:szCs w:val="20"/>
                <w:lang w:eastAsia="es-PE" w:bidi="hi-IN"/>
                <w14:ligatures w14:val="none"/>
              </w:rPr>
              <w:t>TIPO</w:t>
            </w:r>
          </w:p>
        </w:tc>
        <w:tc>
          <w:tcPr>
            <w:tcW w:w="1421" w:type="dxa"/>
            <w:tcBorders>
              <w:top w:val="nil"/>
              <w:left w:val="nil"/>
              <w:bottom w:val="nil"/>
              <w:right w:val="single" w:sz="4" w:space="0" w:color="444444"/>
            </w:tcBorders>
            <w:shd w:val="clear" w:color="000000" w:fill="FFFFFF"/>
            <w:vAlign w:val="center"/>
            <w:hideMark/>
          </w:tcPr>
          <w:p w14:paraId="3764135C" w14:textId="77777777" w:rsidR="00964E71" w:rsidRPr="00964E71" w:rsidRDefault="00964E71" w:rsidP="00964E71">
            <w:pPr>
              <w:spacing w:after="0" w:line="240" w:lineRule="auto"/>
              <w:jc w:val="center"/>
              <w:rPr>
                <w:rFonts w:ascii="Arial" w:eastAsia="Times New Roman" w:hAnsi="Arial" w:cs="Arial"/>
                <w:b/>
                <w:bCs/>
                <w:color w:val="002060"/>
                <w:kern w:val="0"/>
                <w:sz w:val="20"/>
                <w:szCs w:val="20"/>
                <w:lang w:eastAsia="es-PE" w:bidi="hi-IN"/>
                <w14:ligatures w14:val="none"/>
              </w:rPr>
            </w:pPr>
            <w:r w:rsidRPr="00964E71">
              <w:rPr>
                <w:rFonts w:ascii="Arial" w:eastAsia="Times New Roman" w:hAnsi="Arial" w:cs="Arial"/>
                <w:b/>
                <w:bCs/>
                <w:color w:val="002060"/>
                <w:kern w:val="0"/>
                <w:sz w:val="20"/>
                <w:szCs w:val="20"/>
                <w:lang w:eastAsia="es-PE" w:bidi="hi-IN"/>
                <w14:ligatures w14:val="none"/>
              </w:rPr>
              <w:t>PAX</w:t>
            </w:r>
          </w:p>
        </w:tc>
        <w:tc>
          <w:tcPr>
            <w:tcW w:w="1519" w:type="dxa"/>
            <w:tcBorders>
              <w:top w:val="nil"/>
              <w:left w:val="nil"/>
              <w:bottom w:val="nil"/>
              <w:right w:val="single" w:sz="4" w:space="0" w:color="444444"/>
            </w:tcBorders>
            <w:shd w:val="clear" w:color="000000" w:fill="FFFFFF"/>
            <w:vAlign w:val="center"/>
            <w:hideMark/>
          </w:tcPr>
          <w:p w14:paraId="154770B7" w14:textId="77777777" w:rsidR="00964E71" w:rsidRPr="00964E71" w:rsidRDefault="00964E71" w:rsidP="00964E71">
            <w:pPr>
              <w:spacing w:after="0" w:line="240" w:lineRule="auto"/>
              <w:jc w:val="center"/>
              <w:rPr>
                <w:rFonts w:ascii="Arial" w:eastAsia="Times New Roman" w:hAnsi="Arial" w:cs="Arial"/>
                <w:b/>
                <w:bCs/>
                <w:color w:val="002060"/>
                <w:kern w:val="0"/>
                <w:sz w:val="18"/>
                <w:szCs w:val="18"/>
                <w:lang w:eastAsia="es-PE" w:bidi="hi-IN"/>
                <w14:ligatures w14:val="none"/>
              </w:rPr>
            </w:pPr>
            <w:r w:rsidRPr="00964E71">
              <w:rPr>
                <w:rFonts w:ascii="Arial" w:eastAsia="Times New Roman" w:hAnsi="Arial" w:cs="Arial"/>
                <w:b/>
                <w:bCs/>
                <w:color w:val="002060"/>
                <w:kern w:val="0"/>
                <w:sz w:val="18"/>
                <w:szCs w:val="18"/>
                <w:lang w:eastAsia="es-PE" w:bidi="hi-IN"/>
                <w14:ligatures w14:val="none"/>
              </w:rPr>
              <w:t>PRECIO POR PAX</w:t>
            </w:r>
          </w:p>
        </w:tc>
      </w:tr>
      <w:tr w:rsidR="00964E71" w:rsidRPr="00964E71" w14:paraId="14976E03" w14:textId="77777777" w:rsidTr="00964E71">
        <w:trPr>
          <w:trHeight w:val="224"/>
        </w:trPr>
        <w:tc>
          <w:tcPr>
            <w:tcW w:w="3088" w:type="dxa"/>
            <w:tcBorders>
              <w:top w:val="single" w:sz="4" w:space="0" w:color="444444"/>
              <w:left w:val="single" w:sz="4" w:space="0" w:color="444444"/>
              <w:bottom w:val="single" w:sz="4" w:space="0" w:color="444444"/>
              <w:right w:val="single" w:sz="4" w:space="0" w:color="444444"/>
            </w:tcBorders>
            <w:vAlign w:val="center"/>
            <w:hideMark/>
          </w:tcPr>
          <w:p w14:paraId="6F4585C3"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02/10/2024 - 30/09/2027</w:t>
            </w:r>
          </w:p>
        </w:tc>
        <w:tc>
          <w:tcPr>
            <w:tcW w:w="1397" w:type="dxa"/>
            <w:tcBorders>
              <w:top w:val="single" w:sz="4" w:space="0" w:color="444444"/>
              <w:left w:val="nil"/>
              <w:bottom w:val="single" w:sz="4" w:space="0" w:color="444444"/>
              <w:right w:val="single" w:sz="4" w:space="0" w:color="444444"/>
            </w:tcBorders>
            <w:vAlign w:val="center"/>
            <w:hideMark/>
          </w:tcPr>
          <w:p w14:paraId="592971C4"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Privado</w:t>
            </w:r>
          </w:p>
        </w:tc>
        <w:tc>
          <w:tcPr>
            <w:tcW w:w="1421" w:type="dxa"/>
            <w:tcBorders>
              <w:top w:val="single" w:sz="4" w:space="0" w:color="444444"/>
              <w:left w:val="nil"/>
              <w:bottom w:val="single" w:sz="4" w:space="0" w:color="444444"/>
              <w:right w:val="single" w:sz="4" w:space="0" w:color="444444"/>
            </w:tcBorders>
            <w:vAlign w:val="center"/>
            <w:hideMark/>
          </w:tcPr>
          <w:p w14:paraId="25FE43A5"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1</w:t>
            </w:r>
          </w:p>
        </w:tc>
        <w:tc>
          <w:tcPr>
            <w:tcW w:w="1519" w:type="dxa"/>
            <w:tcBorders>
              <w:top w:val="single" w:sz="4" w:space="0" w:color="444444"/>
              <w:left w:val="nil"/>
              <w:bottom w:val="single" w:sz="4" w:space="0" w:color="444444"/>
              <w:right w:val="single" w:sz="4" w:space="0" w:color="444444"/>
            </w:tcBorders>
            <w:noWrap/>
            <w:vAlign w:val="center"/>
            <w:hideMark/>
          </w:tcPr>
          <w:p w14:paraId="2675E9CF" w14:textId="77777777" w:rsidR="00964E71" w:rsidRPr="00964E71" w:rsidRDefault="00964E71" w:rsidP="00964E7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64E71">
              <w:rPr>
                <w:rFonts w:ascii="Aptos Narrow" w:eastAsia="Times New Roman" w:hAnsi="Aptos Narrow" w:cs="Times New Roman"/>
                <w:color w:val="002060"/>
                <w:kern w:val="0"/>
                <w:sz w:val="20"/>
                <w:szCs w:val="20"/>
                <w:lang w:eastAsia="es-PE" w:bidi="hi-IN"/>
                <w14:ligatures w14:val="none"/>
              </w:rPr>
              <w:t>1530</w:t>
            </w:r>
          </w:p>
        </w:tc>
      </w:tr>
      <w:tr w:rsidR="00964E71" w:rsidRPr="00964E71" w14:paraId="55F97382" w14:textId="77777777" w:rsidTr="00964E71">
        <w:trPr>
          <w:trHeight w:val="224"/>
        </w:trPr>
        <w:tc>
          <w:tcPr>
            <w:tcW w:w="3088" w:type="dxa"/>
            <w:tcBorders>
              <w:top w:val="nil"/>
              <w:left w:val="single" w:sz="4" w:space="0" w:color="444444"/>
              <w:bottom w:val="single" w:sz="4" w:space="0" w:color="444444"/>
              <w:right w:val="single" w:sz="4" w:space="0" w:color="444444"/>
            </w:tcBorders>
            <w:vAlign w:val="center"/>
            <w:hideMark/>
          </w:tcPr>
          <w:p w14:paraId="10642B54"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02/10/2024 - 30/09/2027</w:t>
            </w:r>
          </w:p>
        </w:tc>
        <w:tc>
          <w:tcPr>
            <w:tcW w:w="1397" w:type="dxa"/>
            <w:tcBorders>
              <w:top w:val="nil"/>
              <w:left w:val="nil"/>
              <w:bottom w:val="single" w:sz="4" w:space="0" w:color="444444"/>
              <w:right w:val="single" w:sz="4" w:space="0" w:color="444444"/>
            </w:tcBorders>
            <w:vAlign w:val="center"/>
            <w:hideMark/>
          </w:tcPr>
          <w:p w14:paraId="6DDEFEDE"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Privado</w:t>
            </w:r>
          </w:p>
        </w:tc>
        <w:tc>
          <w:tcPr>
            <w:tcW w:w="1421" w:type="dxa"/>
            <w:tcBorders>
              <w:top w:val="nil"/>
              <w:left w:val="nil"/>
              <w:bottom w:val="single" w:sz="4" w:space="0" w:color="444444"/>
              <w:right w:val="single" w:sz="4" w:space="0" w:color="444444"/>
            </w:tcBorders>
            <w:vAlign w:val="center"/>
            <w:hideMark/>
          </w:tcPr>
          <w:p w14:paraId="1EE4842F"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2</w:t>
            </w:r>
          </w:p>
        </w:tc>
        <w:tc>
          <w:tcPr>
            <w:tcW w:w="1519" w:type="dxa"/>
            <w:tcBorders>
              <w:top w:val="nil"/>
              <w:left w:val="nil"/>
              <w:bottom w:val="single" w:sz="4" w:space="0" w:color="444444"/>
              <w:right w:val="single" w:sz="4" w:space="0" w:color="444444"/>
            </w:tcBorders>
            <w:noWrap/>
            <w:vAlign w:val="center"/>
            <w:hideMark/>
          </w:tcPr>
          <w:p w14:paraId="3FAFCA87" w14:textId="77777777" w:rsidR="00964E71" w:rsidRPr="00964E71" w:rsidRDefault="00964E71" w:rsidP="00964E7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64E71">
              <w:rPr>
                <w:rFonts w:ascii="Aptos Narrow" w:eastAsia="Times New Roman" w:hAnsi="Aptos Narrow" w:cs="Times New Roman"/>
                <w:color w:val="002060"/>
                <w:kern w:val="0"/>
                <w:sz w:val="20"/>
                <w:szCs w:val="20"/>
                <w:lang w:eastAsia="es-PE" w:bidi="hi-IN"/>
                <w14:ligatures w14:val="none"/>
              </w:rPr>
              <w:t>785</w:t>
            </w:r>
          </w:p>
        </w:tc>
      </w:tr>
      <w:tr w:rsidR="00964E71" w:rsidRPr="00964E71" w14:paraId="1E3F3972" w14:textId="77777777" w:rsidTr="00964E71">
        <w:trPr>
          <w:trHeight w:val="224"/>
        </w:trPr>
        <w:tc>
          <w:tcPr>
            <w:tcW w:w="3088" w:type="dxa"/>
            <w:tcBorders>
              <w:top w:val="nil"/>
              <w:left w:val="single" w:sz="4" w:space="0" w:color="444444"/>
              <w:bottom w:val="single" w:sz="4" w:space="0" w:color="444444"/>
              <w:right w:val="single" w:sz="4" w:space="0" w:color="444444"/>
            </w:tcBorders>
            <w:vAlign w:val="center"/>
            <w:hideMark/>
          </w:tcPr>
          <w:p w14:paraId="5DD13397"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02/10/2024 - 30/09/2027</w:t>
            </w:r>
          </w:p>
        </w:tc>
        <w:tc>
          <w:tcPr>
            <w:tcW w:w="1397" w:type="dxa"/>
            <w:tcBorders>
              <w:top w:val="nil"/>
              <w:left w:val="nil"/>
              <w:bottom w:val="single" w:sz="4" w:space="0" w:color="444444"/>
              <w:right w:val="single" w:sz="4" w:space="0" w:color="444444"/>
            </w:tcBorders>
            <w:vAlign w:val="center"/>
            <w:hideMark/>
          </w:tcPr>
          <w:p w14:paraId="3DB5213D"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Privado</w:t>
            </w:r>
          </w:p>
        </w:tc>
        <w:tc>
          <w:tcPr>
            <w:tcW w:w="1421" w:type="dxa"/>
            <w:tcBorders>
              <w:top w:val="nil"/>
              <w:left w:val="nil"/>
              <w:bottom w:val="single" w:sz="4" w:space="0" w:color="444444"/>
              <w:right w:val="single" w:sz="4" w:space="0" w:color="444444"/>
            </w:tcBorders>
            <w:vAlign w:val="center"/>
            <w:hideMark/>
          </w:tcPr>
          <w:p w14:paraId="68C904E3"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3 a 6</w:t>
            </w:r>
          </w:p>
        </w:tc>
        <w:tc>
          <w:tcPr>
            <w:tcW w:w="1519" w:type="dxa"/>
            <w:tcBorders>
              <w:top w:val="nil"/>
              <w:left w:val="nil"/>
              <w:bottom w:val="single" w:sz="4" w:space="0" w:color="444444"/>
              <w:right w:val="single" w:sz="4" w:space="0" w:color="444444"/>
            </w:tcBorders>
            <w:noWrap/>
            <w:vAlign w:val="center"/>
            <w:hideMark/>
          </w:tcPr>
          <w:p w14:paraId="02CD6F9B" w14:textId="77777777" w:rsidR="00964E71" w:rsidRPr="00964E71" w:rsidRDefault="00964E71" w:rsidP="00964E7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64E71">
              <w:rPr>
                <w:rFonts w:ascii="Aptos Narrow" w:eastAsia="Times New Roman" w:hAnsi="Aptos Narrow" w:cs="Times New Roman"/>
                <w:color w:val="002060"/>
                <w:kern w:val="0"/>
                <w:sz w:val="20"/>
                <w:szCs w:val="20"/>
                <w:lang w:eastAsia="es-PE" w:bidi="hi-IN"/>
                <w14:ligatures w14:val="none"/>
              </w:rPr>
              <w:t>619</w:t>
            </w:r>
          </w:p>
        </w:tc>
      </w:tr>
      <w:tr w:rsidR="00964E71" w:rsidRPr="00964E71" w14:paraId="7D07F048" w14:textId="77777777" w:rsidTr="00964E71">
        <w:trPr>
          <w:trHeight w:val="224"/>
        </w:trPr>
        <w:tc>
          <w:tcPr>
            <w:tcW w:w="3088" w:type="dxa"/>
            <w:tcBorders>
              <w:top w:val="nil"/>
              <w:left w:val="single" w:sz="4" w:space="0" w:color="444444"/>
              <w:bottom w:val="single" w:sz="4" w:space="0" w:color="444444"/>
              <w:right w:val="single" w:sz="4" w:space="0" w:color="444444"/>
            </w:tcBorders>
            <w:vAlign w:val="center"/>
            <w:hideMark/>
          </w:tcPr>
          <w:p w14:paraId="7A8B7D5D"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02/10/2024 - 30/09/2027</w:t>
            </w:r>
          </w:p>
        </w:tc>
        <w:tc>
          <w:tcPr>
            <w:tcW w:w="1397" w:type="dxa"/>
            <w:tcBorders>
              <w:top w:val="nil"/>
              <w:left w:val="nil"/>
              <w:bottom w:val="single" w:sz="4" w:space="0" w:color="444444"/>
              <w:right w:val="single" w:sz="4" w:space="0" w:color="444444"/>
            </w:tcBorders>
            <w:vAlign w:val="center"/>
            <w:hideMark/>
          </w:tcPr>
          <w:p w14:paraId="54555D68"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Privado</w:t>
            </w:r>
          </w:p>
        </w:tc>
        <w:tc>
          <w:tcPr>
            <w:tcW w:w="1421" w:type="dxa"/>
            <w:tcBorders>
              <w:top w:val="nil"/>
              <w:left w:val="nil"/>
              <w:bottom w:val="single" w:sz="4" w:space="0" w:color="444444"/>
              <w:right w:val="single" w:sz="4" w:space="0" w:color="444444"/>
            </w:tcBorders>
            <w:vAlign w:val="center"/>
            <w:hideMark/>
          </w:tcPr>
          <w:p w14:paraId="69ED4C19" w14:textId="77777777" w:rsidR="00964E71" w:rsidRPr="00964E71" w:rsidRDefault="00964E71" w:rsidP="00964E71">
            <w:pPr>
              <w:spacing w:after="0" w:line="240" w:lineRule="auto"/>
              <w:jc w:val="center"/>
              <w:rPr>
                <w:rFonts w:ascii="Arial" w:eastAsia="Times New Roman" w:hAnsi="Arial" w:cs="Arial"/>
                <w:color w:val="002060"/>
                <w:kern w:val="0"/>
                <w:sz w:val="20"/>
                <w:szCs w:val="20"/>
                <w:lang w:eastAsia="es-PE" w:bidi="hi-IN"/>
                <w14:ligatures w14:val="none"/>
              </w:rPr>
            </w:pPr>
            <w:r w:rsidRPr="00964E71">
              <w:rPr>
                <w:rFonts w:ascii="Arial" w:eastAsia="Times New Roman" w:hAnsi="Arial" w:cs="Arial"/>
                <w:color w:val="002060"/>
                <w:kern w:val="0"/>
                <w:sz w:val="20"/>
                <w:szCs w:val="20"/>
                <w:lang w:eastAsia="es-PE" w:bidi="hi-IN"/>
                <w14:ligatures w14:val="none"/>
              </w:rPr>
              <w:t>7 a 9</w:t>
            </w:r>
          </w:p>
        </w:tc>
        <w:tc>
          <w:tcPr>
            <w:tcW w:w="1519" w:type="dxa"/>
            <w:tcBorders>
              <w:top w:val="nil"/>
              <w:left w:val="nil"/>
              <w:bottom w:val="single" w:sz="4" w:space="0" w:color="444444"/>
              <w:right w:val="single" w:sz="4" w:space="0" w:color="444444"/>
            </w:tcBorders>
            <w:noWrap/>
            <w:vAlign w:val="center"/>
            <w:hideMark/>
          </w:tcPr>
          <w:p w14:paraId="4F8D5BCF" w14:textId="77777777" w:rsidR="00964E71" w:rsidRPr="00964E71" w:rsidRDefault="00964E71" w:rsidP="00964E71">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964E71">
              <w:rPr>
                <w:rFonts w:ascii="Aptos Narrow" w:eastAsia="Times New Roman" w:hAnsi="Aptos Narrow" w:cs="Times New Roman"/>
                <w:color w:val="002060"/>
                <w:kern w:val="0"/>
                <w:sz w:val="20"/>
                <w:szCs w:val="20"/>
                <w:lang w:eastAsia="es-PE" w:bidi="hi-IN"/>
                <w14:ligatures w14:val="none"/>
              </w:rPr>
              <w:t>499</w:t>
            </w:r>
          </w:p>
        </w:tc>
      </w:tr>
    </w:tbl>
    <w:p w14:paraId="789ED1AA" w14:textId="77777777" w:rsidR="00964E71" w:rsidRDefault="00964E71" w:rsidP="00E22419">
      <w:pPr>
        <w:tabs>
          <w:tab w:val="left" w:pos="7764"/>
        </w:tabs>
      </w:pPr>
    </w:p>
    <w:p w14:paraId="53CE74C0" w14:textId="1A9BEC4F" w:rsidR="00964E71" w:rsidRPr="00964E71" w:rsidRDefault="00964E71" w:rsidP="00964E71">
      <w:pPr>
        <w:pStyle w:val="Sinespaciado"/>
        <w:ind w:left="-142" w:right="-166"/>
        <w:jc w:val="both"/>
        <w:rPr>
          <w:color w:val="002060"/>
          <w:sz w:val="22"/>
          <w:szCs w:val="22"/>
        </w:rPr>
      </w:pPr>
      <w:r w:rsidRPr="00964E71">
        <w:rPr>
          <w:b/>
          <w:bCs/>
          <w:color w:val="002060"/>
          <w:sz w:val="22"/>
          <w:szCs w:val="22"/>
        </w:rPr>
        <w:t>SALIDAS:</w:t>
      </w:r>
      <w:r w:rsidRPr="00964E71">
        <w:rPr>
          <w:color w:val="002060"/>
          <w:sz w:val="22"/>
          <w:szCs w:val="22"/>
        </w:rPr>
        <w:t xml:space="preserve"> Diarias. No opera el 25 de diciembre ni el 1 de enero.</w:t>
      </w:r>
    </w:p>
    <w:p w14:paraId="3261DBB8" w14:textId="77777777" w:rsidR="00964E71" w:rsidRPr="00964E71" w:rsidRDefault="00964E71" w:rsidP="00964E71">
      <w:pPr>
        <w:pStyle w:val="Sinespaciado"/>
        <w:ind w:left="-142" w:right="-166"/>
        <w:jc w:val="both"/>
        <w:rPr>
          <w:color w:val="002060"/>
          <w:sz w:val="22"/>
          <w:szCs w:val="22"/>
        </w:rPr>
      </w:pPr>
      <w:r w:rsidRPr="00964E71">
        <w:rPr>
          <w:b/>
          <w:bCs/>
          <w:color w:val="002060"/>
          <w:sz w:val="22"/>
          <w:szCs w:val="22"/>
        </w:rPr>
        <w:t>HORARIO:</w:t>
      </w:r>
      <w:r w:rsidRPr="00964E71">
        <w:rPr>
          <w:color w:val="002060"/>
          <w:sz w:val="22"/>
          <w:szCs w:val="22"/>
        </w:rPr>
        <w:t xml:space="preserve"> Comienza a las 8 am</w:t>
      </w:r>
    </w:p>
    <w:p w14:paraId="6F36DFE2" w14:textId="77777777" w:rsidR="00964E71" w:rsidRPr="00964E71" w:rsidRDefault="00964E71" w:rsidP="00964E71">
      <w:pPr>
        <w:pStyle w:val="Sinespaciado"/>
        <w:ind w:left="-142" w:right="-166"/>
        <w:jc w:val="both"/>
        <w:rPr>
          <w:color w:val="002060"/>
          <w:sz w:val="22"/>
          <w:szCs w:val="22"/>
        </w:rPr>
      </w:pPr>
      <w:r w:rsidRPr="00964E71">
        <w:rPr>
          <w:b/>
          <w:bCs/>
          <w:color w:val="002060"/>
          <w:sz w:val="22"/>
          <w:szCs w:val="22"/>
        </w:rPr>
        <w:t>DURACIÓN:</w:t>
      </w:r>
      <w:r w:rsidRPr="00964E71">
        <w:rPr>
          <w:color w:val="002060"/>
          <w:sz w:val="22"/>
          <w:szCs w:val="22"/>
        </w:rPr>
        <w:t xml:space="preserve"> 9 horas</w:t>
      </w:r>
    </w:p>
    <w:p w14:paraId="2737CA3A" w14:textId="77777777" w:rsidR="00964E71" w:rsidRPr="00964E71" w:rsidRDefault="00964E71" w:rsidP="00964E71">
      <w:pPr>
        <w:pStyle w:val="Sinespaciado"/>
        <w:ind w:left="-142" w:right="-166"/>
        <w:jc w:val="both"/>
        <w:rPr>
          <w:color w:val="002060"/>
          <w:sz w:val="22"/>
          <w:szCs w:val="22"/>
        </w:rPr>
      </w:pPr>
      <w:r w:rsidRPr="00964E71">
        <w:rPr>
          <w:b/>
          <w:bCs/>
          <w:color w:val="002060"/>
          <w:sz w:val="22"/>
          <w:szCs w:val="22"/>
        </w:rPr>
        <w:t>OBSERVACIONES:</w:t>
      </w:r>
      <w:r w:rsidRPr="00964E71">
        <w:rPr>
          <w:color w:val="002060"/>
          <w:sz w:val="22"/>
          <w:szCs w:val="22"/>
        </w:rPr>
        <w:t xml:space="preserve"> Consultar por adicionales para hoteles ubicados fuera del radio céntrico. Consultar disponibilidad durante la temporada de invierno. Mínimo de pasajeros requerido: 2</w:t>
      </w:r>
    </w:p>
    <w:p w14:paraId="2255E6EB" w14:textId="77777777" w:rsidR="00964E71" w:rsidRPr="00964E71" w:rsidRDefault="00964E71" w:rsidP="00964E71">
      <w:pPr>
        <w:pStyle w:val="Sinespaciado"/>
        <w:ind w:left="-142" w:right="-166"/>
        <w:jc w:val="both"/>
        <w:rPr>
          <w:color w:val="002060"/>
          <w:sz w:val="22"/>
          <w:szCs w:val="22"/>
        </w:rPr>
      </w:pPr>
    </w:p>
    <w:p w14:paraId="548882A9" w14:textId="77777777" w:rsidR="00964E71" w:rsidRPr="00964E71" w:rsidRDefault="00964E71" w:rsidP="00964E71">
      <w:pPr>
        <w:pStyle w:val="Sinespaciado"/>
        <w:ind w:left="-142" w:right="-166"/>
        <w:jc w:val="both"/>
        <w:rPr>
          <w:color w:val="002060"/>
          <w:sz w:val="22"/>
          <w:szCs w:val="22"/>
        </w:rPr>
      </w:pPr>
      <w:r w:rsidRPr="00964E71">
        <w:rPr>
          <w:color w:val="002060"/>
          <w:sz w:val="22"/>
          <w:szCs w:val="22"/>
        </w:rPr>
        <w:t>Iniciamos nuestro recorrido partiendo desde Bariloche y bordeando el Lago Nahuel Huapi, mientras admiramos la belleza de los alrededores de este hermoso centro turístico. Llegaremos a Villa La Angostura, ubicada al noroeste del Lago Nahuel Huapi, donde visitaremos los lugares más atractivos de esta encantadora ciudad; caminaremos por sus calles y observaremos cómo, a pesar del crecimiento, el lugar conserva su cálida apariencia de pueblo de montaña. Luego, alcanzaremos el Paso Fronterizo Cardenal Samoré, donde realizaremos los trámites migratorios asesorados por nuestros guías para poder cruzar. Este paso integra el Parque Nacional Puyehue en Chile y el Parque Nacional Nahuel Huapi en Argentina, hasta llegar al punto más alto de la Cordillera a 1.321 metros sobre el nivel del mar. Continuaremos bordeando el Lago Puyehue, rodeado de densos bosques, lagos, volcanes, valles, ríos y cascadas. Durante los próximos 80 km, pasaremos por la Hacienda Rupanco, donde las actividades agrícolas y ganaderas nos brindarán una visión de la riqueza y fertilidad de estas tierras. Visitaremos el encantador pueblo de Puerto Octay y llegaremos al Mirador de los Volcanes, donde la belleza del paisaje nos cautivará. Finalmente, arribaremos a la hermosa ciudad de Frutillar, a orillas del Lago Llanquihue y con la magnífica vista del Volcán Osorno. Este antiguo asentamiento de familias alemanas aún conserva evidencia de su cultura. Tras esta increíble experiencia de viaje, llegaremos a la ciudad de Puerto Varas, en Chile.</w:t>
      </w:r>
    </w:p>
    <w:p w14:paraId="14097D91" w14:textId="77777777" w:rsidR="00964E71" w:rsidRPr="00964E71" w:rsidRDefault="00964E71" w:rsidP="00964E71">
      <w:pPr>
        <w:pStyle w:val="Sinespaciado"/>
        <w:ind w:left="-142" w:right="-166"/>
        <w:jc w:val="both"/>
        <w:rPr>
          <w:color w:val="002060"/>
          <w:sz w:val="22"/>
          <w:szCs w:val="22"/>
        </w:rPr>
      </w:pPr>
    </w:p>
    <w:p w14:paraId="4B22D3EE" w14:textId="77777777" w:rsidR="00964E71" w:rsidRPr="00964E71" w:rsidRDefault="00964E71" w:rsidP="00964E71">
      <w:pPr>
        <w:pStyle w:val="Sinespaciado"/>
        <w:ind w:left="-142" w:right="-166"/>
        <w:jc w:val="both"/>
        <w:rPr>
          <w:color w:val="002060"/>
          <w:sz w:val="22"/>
          <w:szCs w:val="22"/>
        </w:rPr>
      </w:pPr>
      <w:r w:rsidRPr="00964E71">
        <w:rPr>
          <w:b/>
          <w:bCs/>
          <w:color w:val="002060"/>
          <w:sz w:val="22"/>
          <w:szCs w:val="22"/>
        </w:rPr>
        <w:t>INCLUYE:</w:t>
      </w:r>
      <w:r w:rsidRPr="00964E71">
        <w:rPr>
          <w:color w:val="002060"/>
          <w:sz w:val="22"/>
          <w:szCs w:val="22"/>
        </w:rPr>
        <w:t xml:space="preserve"> Transporte / guía turístico</w:t>
      </w:r>
    </w:p>
    <w:p w14:paraId="1895D5D3" w14:textId="12292A67" w:rsidR="00964E71" w:rsidRPr="00964E71" w:rsidRDefault="00964E71" w:rsidP="00964E71">
      <w:pPr>
        <w:pStyle w:val="Sinespaciado"/>
        <w:ind w:left="-142" w:right="-166"/>
        <w:jc w:val="both"/>
        <w:rPr>
          <w:color w:val="002060"/>
          <w:sz w:val="22"/>
          <w:szCs w:val="22"/>
        </w:rPr>
      </w:pPr>
      <w:r w:rsidRPr="00964E71">
        <w:rPr>
          <w:b/>
          <w:bCs/>
          <w:color w:val="002060"/>
          <w:sz w:val="22"/>
          <w:szCs w:val="22"/>
        </w:rPr>
        <w:t>NO INCLUYE:</w:t>
      </w:r>
      <w:r w:rsidRPr="00964E71">
        <w:rPr>
          <w:color w:val="002060"/>
          <w:sz w:val="22"/>
          <w:szCs w:val="22"/>
        </w:rPr>
        <w:t xml:space="preserve"> Comidas</w:t>
      </w:r>
    </w:p>
    <w:p w14:paraId="3AD72717" w14:textId="77777777" w:rsidR="003434E0" w:rsidRDefault="003434E0" w:rsidP="00E22419">
      <w:pPr>
        <w:tabs>
          <w:tab w:val="left" w:pos="7764"/>
        </w:tabs>
      </w:pPr>
    </w:p>
    <w:p w14:paraId="6D5A2276" w14:textId="77777777" w:rsidR="00E47119" w:rsidRDefault="00E47119" w:rsidP="00E22419">
      <w:pPr>
        <w:tabs>
          <w:tab w:val="left" w:pos="7764"/>
        </w:tabs>
      </w:pPr>
    </w:p>
    <w:tbl>
      <w:tblPr>
        <w:tblW w:w="7775" w:type="dxa"/>
        <w:tblInd w:w="1129" w:type="dxa"/>
        <w:tblCellMar>
          <w:left w:w="70" w:type="dxa"/>
          <w:right w:w="70" w:type="dxa"/>
        </w:tblCellMar>
        <w:tblLook w:val="04A0" w:firstRow="1" w:lastRow="0" w:firstColumn="1" w:lastColumn="0" w:noHBand="0" w:noVBand="1"/>
      </w:tblPr>
      <w:tblGrid>
        <w:gridCol w:w="3233"/>
        <w:gridCol w:w="1462"/>
        <w:gridCol w:w="1488"/>
        <w:gridCol w:w="1592"/>
      </w:tblGrid>
      <w:tr w:rsidR="00E47119" w:rsidRPr="00E47119" w14:paraId="6ED9A6C9" w14:textId="77777777" w:rsidTr="00E47119">
        <w:trPr>
          <w:trHeight w:val="226"/>
        </w:trPr>
        <w:tc>
          <w:tcPr>
            <w:tcW w:w="7775" w:type="dxa"/>
            <w:gridSpan w:val="4"/>
            <w:tcBorders>
              <w:top w:val="nil"/>
              <w:left w:val="single" w:sz="4" w:space="0" w:color="FBE2D5"/>
              <w:bottom w:val="nil"/>
              <w:right w:val="nil"/>
            </w:tcBorders>
            <w:shd w:val="clear" w:color="000000" w:fill="FBE2D5"/>
            <w:noWrap/>
            <w:vAlign w:val="center"/>
            <w:hideMark/>
          </w:tcPr>
          <w:p w14:paraId="2E362942" w14:textId="77777777" w:rsidR="00E47119" w:rsidRPr="00E47119" w:rsidRDefault="00E47119" w:rsidP="00E47119">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E47119">
              <w:rPr>
                <w:rFonts w:ascii="Aptos Narrow" w:eastAsia="Times New Roman" w:hAnsi="Aptos Narrow" w:cs="Times New Roman"/>
                <w:b/>
                <w:bCs/>
                <w:color w:val="002060"/>
                <w:kern w:val="0"/>
                <w:sz w:val="28"/>
                <w:szCs w:val="28"/>
                <w:lang w:eastAsia="es-PE" w:bidi="hi-IN"/>
                <w14:ligatures w14:val="none"/>
              </w:rPr>
              <w:t>Cerro Tronador (Sin entrada P.N.) - Día completo</w:t>
            </w:r>
          </w:p>
        </w:tc>
      </w:tr>
      <w:tr w:rsidR="00E47119" w:rsidRPr="00E47119" w14:paraId="0BF5167B" w14:textId="77777777" w:rsidTr="00E47119">
        <w:trPr>
          <w:trHeight w:val="302"/>
        </w:trPr>
        <w:tc>
          <w:tcPr>
            <w:tcW w:w="3233" w:type="dxa"/>
            <w:tcBorders>
              <w:top w:val="nil"/>
              <w:left w:val="single" w:sz="4" w:space="0" w:color="444444"/>
              <w:bottom w:val="nil"/>
              <w:right w:val="single" w:sz="4" w:space="0" w:color="444444"/>
            </w:tcBorders>
            <w:shd w:val="clear" w:color="000000" w:fill="FFFFFF"/>
            <w:vAlign w:val="center"/>
            <w:hideMark/>
          </w:tcPr>
          <w:p w14:paraId="2EE056BF" w14:textId="77777777" w:rsidR="00E47119" w:rsidRPr="00E47119" w:rsidRDefault="00E47119" w:rsidP="00E47119">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FECHAS</w:t>
            </w:r>
          </w:p>
        </w:tc>
        <w:tc>
          <w:tcPr>
            <w:tcW w:w="1462" w:type="dxa"/>
            <w:tcBorders>
              <w:top w:val="nil"/>
              <w:left w:val="nil"/>
              <w:bottom w:val="nil"/>
              <w:right w:val="single" w:sz="4" w:space="0" w:color="444444"/>
            </w:tcBorders>
            <w:shd w:val="clear" w:color="000000" w:fill="FFFFFF"/>
            <w:vAlign w:val="center"/>
            <w:hideMark/>
          </w:tcPr>
          <w:p w14:paraId="6F6C9C40" w14:textId="77777777" w:rsidR="00E47119" w:rsidRPr="00E47119" w:rsidRDefault="00E47119" w:rsidP="00E47119">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TIPO</w:t>
            </w:r>
          </w:p>
        </w:tc>
        <w:tc>
          <w:tcPr>
            <w:tcW w:w="1488" w:type="dxa"/>
            <w:tcBorders>
              <w:top w:val="nil"/>
              <w:left w:val="nil"/>
              <w:bottom w:val="nil"/>
              <w:right w:val="single" w:sz="4" w:space="0" w:color="444444"/>
            </w:tcBorders>
            <w:shd w:val="clear" w:color="000000" w:fill="FFFFFF"/>
            <w:vAlign w:val="center"/>
            <w:hideMark/>
          </w:tcPr>
          <w:p w14:paraId="34B32C4D" w14:textId="77777777" w:rsidR="00E47119" w:rsidRPr="00E47119" w:rsidRDefault="00E47119" w:rsidP="00E47119">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PAX</w:t>
            </w:r>
          </w:p>
        </w:tc>
        <w:tc>
          <w:tcPr>
            <w:tcW w:w="1592" w:type="dxa"/>
            <w:tcBorders>
              <w:top w:val="nil"/>
              <w:left w:val="nil"/>
              <w:bottom w:val="nil"/>
              <w:right w:val="single" w:sz="4" w:space="0" w:color="444444"/>
            </w:tcBorders>
            <w:shd w:val="clear" w:color="000000" w:fill="FFFFFF"/>
            <w:vAlign w:val="center"/>
            <w:hideMark/>
          </w:tcPr>
          <w:p w14:paraId="58B752EC" w14:textId="77777777" w:rsidR="00E47119" w:rsidRPr="00E47119" w:rsidRDefault="00E47119" w:rsidP="00E47119">
            <w:pPr>
              <w:spacing w:after="0" w:line="240" w:lineRule="auto"/>
              <w:jc w:val="center"/>
              <w:rPr>
                <w:rFonts w:ascii="Arial" w:eastAsia="Times New Roman" w:hAnsi="Arial" w:cs="Arial"/>
                <w:b/>
                <w:bCs/>
                <w:color w:val="002060"/>
                <w:kern w:val="0"/>
                <w:sz w:val="18"/>
                <w:szCs w:val="18"/>
                <w:lang w:eastAsia="es-PE" w:bidi="hi-IN"/>
                <w14:ligatures w14:val="none"/>
              </w:rPr>
            </w:pPr>
            <w:r w:rsidRPr="00E47119">
              <w:rPr>
                <w:rFonts w:ascii="Arial" w:eastAsia="Times New Roman" w:hAnsi="Arial" w:cs="Arial"/>
                <w:b/>
                <w:bCs/>
                <w:color w:val="002060"/>
                <w:kern w:val="0"/>
                <w:sz w:val="18"/>
                <w:szCs w:val="18"/>
                <w:lang w:eastAsia="es-PE" w:bidi="hi-IN"/>
                <w14:ligatures w14:val="none"/>
              </w:rPr>
              <w:t>PRECIO POR PAX</w:t>
            </w:r>
          </w:p>
        </w:tc>
      </w:tr>
      <w:tr w:rsidR="00E47119" w:rsidRPr="00E47119" w14:paraId="28B348FE" w14:textId="77777777" w:rsidTr="00E47119">
        <w:trPr>
          <w:trHeight w:val="181"/>
        </w:trPr>
        <w:tc>
          <w:tcPr>
            <w:tcW w:w="3233" w:type="dxa"/>
            <w:tcBorders>
              <w:top w:val="single" w:sz="4" w:space="0" w:color="444444"/>
              <w:left w:val="single" w:sz="4" w:space="0" w:color="444444"/>
              <w:bottom w:val="single" w:sz="4" w:space="0" w:color="444444"/>
              <w:right w:val="single" w:sz="4" w:space="0" w:color="444444"/>
            </w:tcBorders>
            <w:vAlign w:val="center"/>
            <w:hideMark/>
          </w:tcPr>
          <w:p w14:paraId="546C31FE"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01/01/2026 - 30/06/2027</w:t>
            </w:r>
          </w:p>
        </w:tc>
        <w:tc>
          <w:tcPr>
            <w:tcW w:w="1462" w:type="dxa"/>
            <w:tcBorders>
              <w:top w:val="single" w:sz="4" w:space="0" w:color="444444"/>
              <w:left w:val="nil"/>
              <w:bottom w:val="single" w:sz="4" w:space="0" w:color="444444"/>
              <w:right w:val="single" w:sz="4" w:space="0" w:color="444444"/>
            </w:tcBorders>
            <w:vAlign w:val="center"/>
            <w:hideMark/>
          </w:tcPr>
          <w:p w14:paraId="55C6B7C9"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Regular</w:t>
            </w:r>
          </w:p>
        </w:tc>
        <w:tc>
          <w:tcPr>
            <w:tcW w:w="1488" w:type="dxa"/>
            <w:tcBorders>
              <w:top w:val="single" w:sz="4" w:space="0" w:color="444444"/>
              <w:left w:val="nil"/>
              <w:bottom w:val="single" w:sz="4" w:space="0" w:color="444444"/>
              <w:right w:val="single" w:sz="4" w:space="0" w:color="444444"/>
            </w:tcBorders>
            <w:vAlign w:val="center"/>
            <w:hideMark/>
          </w:tcPr>
          <w:p w14:paraId="4385840B"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 </w:t>
            </w:r>
          </w:p>
        </w:tc>
        <w:tc>
          <w:tcPr>
            <w:tcW w:w="1592" w:type="dxa"/>
            <w:tcBorders>
              <w:top w:val="single" w:sz="4" w:space="0" w:color="444444"/>
              <w:left w:val="nil"/>
              <w:bottom w:val="single" w:sz="4" w:space="0" w:color="444444"/>
              <w:right w:val="single" w:sz="4" w:space="0" w:color="444444"/>
            </w:tcBorders>
            <w:noWrap/>
            <w:vAlign w:val="center"/>
            <w:hideMark/>
          </w:tcPr>
          <w:p w14:paraId="742774A8"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88</w:t>
            </w:r>
          </w:p>
        </w:tc>
      </w:tr>
      <w:tr w:rsidR="00E47119" w:rsidRPr="00E47119" w14:paraId="1A378D5D"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01040AC6"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01/07/2027 - 31/03/2028</w:t>
            </w:r>
          </w:p>
        </w:tc>
        <w:tc>
          <w:tcPr>
            <w:tcW w:w="1462" w:type="dxa"/>
            <w:tcBorders>
              <w:top w:val="nil"/>
              <w:left w:val="nil"/>
              <w:bottom w:val="single" w:sz="4" w:space="0" w:color="444444"/>
              <w:right w:val="single" w:sz="4" w:space="0" w:color="444444"/>
            </w:tcBorders>
            <w:vAlign w:val="center"/>
            <w:hideMark/>
          </w:tcPr>
          <w:p w14:paraId="131E00E2"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Regular</w:t>
            </w:r>
          </w:p>
        </w:tc>
        <w:tc>
          <w:tcPr>
            <w:tcW w:w="1488" w:type="dxa"/>
            <w:tcBorders>
              <w:top w:val="nil"/>
              <w:left w:val="nil"/>
              <w:bottom w:val="single" w:sz="4" w:space="0" w:color="444444"/>
              <w:right w:val="single" w:sz="4" w:space="0" w:color="444444"/>
            </w:tcBorders>
            <w:vAlign w:val="center"/>
            <w:hideMark/>
          </w:tcPr>
          <w:p w14:paraId="0114A55D"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 </w:t>
            </w:r>
          </w:p>
        </w:tc>
        <w:tc>
          <w:tcPr>
            <w:tcW w:w="1592" w:type="dxa"/>
            <w:tcBorders>
              <w:top w:val="nil"/>
              <w:left w:val="nil"/>
              <w:bottom w:val="single" w:sz="4" w:space="0" w:color="444444"/>
              <w:right w:val="single" w:sz="4" w:space="0" w:color="444444"/>
            </w:tcBorders>
            <w:noWrap/>
            <w:vAlign w:val="center"/>
            <w:hideMark/>
          </w:tcPr>
          <w:p w14:paraId="101895CD"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96</w:t>
            </w:r>
          </w:p>
        </w:tc>
      </w:tr>
      <w:tr w:rsidR="00E47119" w:rsidRPr="00E47119" w14:paraId="76197918"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6036F2BD"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462" w:type="dxa"/>
            <w:tcBorders>
              <w:top w:val="nil"/>
              <w:left w:val="nil"/>
              <w:bottom w:val="single" w:sz="4" w:space="0" w:color="444444"/>
              <w:right w:val="single" w:sz="4" w:space="0" w:color="444444"/>
            </w:tcBorders>
            <w:vAlign w:val="center"/>
            <w:hideMark/>
          </w:tcPr>
          <w:p w14:paraId="370B2137"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41060BAE"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1</w:t>
            </w:r>
          </w:p>
        </w:tc>
        <w:tc>
          <w:tcPr>
            <w:tcW w:w="1592" w:type="dxa"/>
            <w:tcBorders>
              <w:top w:val="nil"/>
              <w:left w:val="nil"/>
              <w:bottom w:val="single" w:sz="4" w:space="0" w:color="444444"/>
              <w:right w:val="single" w:sz="4" w:space="0" w:color="444444"/>
            </w:tcBorders>
            <w:noWrap/>
            <w:vAlign w:val="center"/>
            <w:hideMark/>
          </w:tcPr>
          <w:p w14:paraId="1FFADDBE"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998</w:t>
            </w:r>
          </w:p>
        </w:tc>
      </w:tr>
      <w:tr w:rsidR="00E47119" w:rsidRPr="00E47119" w14:paraId="5BFCE87E"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4A477AF7"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462" w:type="dxa"/>
            <w:tcBorders>
              <w:top w:val="nil"/>
              <w:left w:val="nil"/>
              <w:bottom w:val="single" w:sz="4" w:space="0" w:color="444444"/>
              <w:right w:val="single" w:sz="4" w:space="0" w:color="444444"/>
            </w:tcBorders>
            <w:vAlign w:val="center"/>
            <w:hideMark/>
          </w:tcPr>
          <w:p w14:paraId="33452947"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7F4D5092"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2</w:t>
            </w:r>
          </w:p>
        </w:tc>
        <w:tc>
          <w:tcPr>
            <w:tcW w:w="1592" w:type="dxa"/>
            <w:tcBorders>
              <w:top w:val="nil"/>
              <w:left w:val="nil"/>
              <w:bottom w:val="single" w:sz="4" w:space="0" w:color="444444"/>
              <w:right w:val="single" w:sz="4" w:space="0" w:color="444444"/>
            </w:tcBorders>
            <w:noWrap/>
            <w:vAlign w:val="center"/>
            <w:hideMark/>
          </w:tcPr>
          <w:p w14:paraId="5418F1B1"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499</w:t>
            </w:r>
          </w:p>
        </w:tc>
      </w:tr>
      <w:tr w:rsidR="00E47119" w:rsidRPr="00E47119" w14:paraId="0E5DBB23"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107017C5"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462" w:type="dxa"/>
            <w:tcBorders>
              <w:top w:val="nil"/>
              <w:left w:val="nil"/>
              <w:bottom w:val="single" w:sz="4" w:space="0" w:color="444444"/>
              <w:right w:val="single" w:sz="4" w:space="0" w:color="444444"/>
            </w:tcBorders>
            <w:vAlign w:val="center"/>
            <w:hideMark/>
          </w:tcPr>
          <w:p w14:paraId="374CACEB"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139290BC"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3</w:t>
            </w:r>
          </w:p>
        </w:tc>
        <w:tc>
          <w:tcPr>
            <w:tcW w:w="1592" w:type="dxa"/>
            <w:tcBorders>
              <w:top w:val="nil"/>
              <w:left w:val="nil"/>
              <w:bottom w:val="single" w:sz="4" w:space="0" w:color="444444"/>
              <w:right w:val="single" w:sz="4" w:space="0" w:color="444444"/>
            </w:tcBorders>
            <w:noWrap/>
            <w:vAlign w:val="center"/>
            <w:hideMark/>
          </w:tcPr>
          <w:p w14:paraId="78C73C35"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469</w:t>
            </w:r>
          </w:p>
        </w:tc>
      </w:tr>
      <w:tr w:rsidR="00E47119" w:rsidRPr="00E47119" w14:paraId="376A2C39"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3CE0E72F"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462" w:type="dxa"/>
            <w:tcBorders>
              <w:top w:val="nil"/>
              <w:left w:val="nil"/>
              <w:bottom w:val="single" w:sz="4" w:space="0" w:color="444444"/>
              <w:right w:val="single" w:sz="4" w:space="0" w:color="444444"/>
            </w:tcBorders>
            <w:vAlign w:val="center"/>
            <w:hideMark/>
          </w:tcPr>
          <w:p w14:paraId="1B11DC21"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1736A09A"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4</w:t>
            </w:r>
          </w:p>
        </w:tc>
        <w:tc>
          <w:tcPr>
            <w:tcW w:w="1592" w:type="dxa"/>
            <w:tcBorders>
              <w:top w:val="nil"/>
              <w:left w:val="nil"/>
              <w:bottom w:val="single" w:sz="4" w:space="0" w:color="444444"/>
              <w:right w:val="single" w:sz="4" w:space="0" w:color="444444"/>
            </w:tcBorders>
            <w:noWrap/>
            <w:vAlign w:val="center"/>
            <w:hideMark/>
          </w:tcPr>
          <w:p w14:paraId="25BBF9C8"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351</w:t>
            </w:r>
          </w:p>
        </w:tc>
      </w:tr>
      <w:tr w:rsidR="00E47119" w:rsidRPr="00E47119" w14:paraId="0B72B187"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7F2F53E1"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462" w:type="dxa"/>
            <w:tcBorders>
              <w:top w:val="nil"/>
              <w:left w:val="nil"/>
              <w:bottom w:val="single" w:sz="4" w:space="0" w:color="444444"/>
              <w:right w:val="single" w:sz="4" w:space="0" w:color="444444"/>
            </w:tcBorders>
            <w:vAlign w:val="center"/>
            <w:hideMark/>
          </w:tcPr>
          <w:p w14:paraId="55B1E263"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2446CF5A"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5</w:t>
            </w:r>
          </w:p>
        </w:tc>
        <w:tc>
          <w:tcPr>
            <w:tcW w:w="1592" w:type="dxa"/>
            <w:tcBorders>
              <w:top w:val="nil"/>
              <w:left w:val="nil"/>
              <w:bottom w:val="single" w:sz="4" w:space="0" w:color="444444"/>
              <w:right w:val="single" w:sz="4" w:space="0" w:color="444444"/>
            </w:tcBorders>
            <w:noWrap/>
            <w:vAlign w:val="center"/>
            <w:hideMark/>
          </w:tcPr>
          <w:p w14:paraId="4B8D6BF0"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281</w:t>
            </w:r>
          </w:p>
        </w:tc>
      </w:tr>
      <w:tr w:rsidR="00E47119" w:rsidRPr="00E47119" w14:paraId="438D499D"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4A114BA1"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462" w:type="dxa"/>
            <w:tcBorders>
              <w:top w:val="nil"/>
              <w:left w:val="nil"/>
              <w:bottom w:val="single" w:sz="4" w:space="0" w:color="444444"/>
              <w:right w:val="single" w:sz="4" w:space="0" w:color="444444"/>
            </w:tcBorders>
            <w:vAlign w:val="center"/>
            <w:hideMark/>
          </w:tcPr>
          <w:p w14:paraId="148F3330"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54AB67CB"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6</w:t>
            </w:r>
          </w:p>
        </w:tc>
        <w:tc>
          <w:tcPr>
            <w:tcW w:w="1592" w:type="dxa"/>
            <w:tcBorders>
              <w:top w:val="nil"/>
              <w:left w:val="nil"/>
              <w:bottom w:val="single" w:sz="4" w:space="0" w:color="444444"/>
              <w:right w:val="single" w:sz="4" w:space="0" w:color="444444"/>
            </w:tcBorders>
            <w:noWrap/>
            <w:vAlign w:val="center"/>
            <w:hideMark/>
          </w:tcPr>
          <w:p w14:paraId="4EB9A8CB"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235</w:t>
            </w:r>
          </w:p>
        </w:tc>
      </w:tr>
      <w:tr w:rsidR="00E47119" w:rsidRPr="00E47119" w14:paraId="00EF16D6"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1E4DEC05"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462" w:type="dxa"/>
            <w:tcBorders>
              <w:top w:val="nil"/>
              <w:left w:val="nil"/>
              <w:bottom w:val="single" w:sz="4" w:space="0" w:color="444444"/>
              <w:right w:val="single" w:sz="4" w:space="0" w:color="444444"/>
            </w:tcBorders>
            <w:vAlign w:val="center"/>
            <w:hideMark/>
          </w:tcPr>
          <w:p w14:paraId="2E644972"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586254C8"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7</w:t>
            </w:r>
          </w:p>
        </w:tc>
        <w:tc>
          <w:tcPr>
            <w:tcW w:w="1592" w:type="dxa"/>
            <w:tcBorders>
              <w:top w:val="nil"/>
              <w:left w:val="nil"/>
              <w:bottom w:val="single" w:sz="4" w:space="0" w:color="444444"/>
              <w:right w:val="single" w:sz="4" w:space="0" w:color="444444"/>
            </w:tcBorders>
            <w:noWrap/>
            <w:vAlign w:val="center"/>
            <w:hideMark/>
          </w:tcPr>
          <w:p w14:paraId="4F5B699A"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229</w:t>
            </w:r>
          </w:p>
        </w:tc>
      </w:tr>
      <w:tr w:rsidR="00E47119" w:rsidRPr="00E47119" w14:paraId="244E2F17"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6F4BB3B5"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462" w:type="dxa"/>
            <w:tcBorders>
              <w:top w:val="nil"/>
              <w:left w:val="nil"/>
              <w:bottom w:val="single" w:sz="4" w:space="0" w:color="444444"/>
              <w:right w:val="single" w:sz="4" w:space="0" w:color="444444"/>
            </w:tcBorders>
            <w:vAlign w:val="center"/>
            <w:hideMark/>
          </w:tcPr>
          <w:p w14:paraId="463A07CA"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3B499817"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8</w:t>
            </w:r>
          </w:p>
        </w:tc>
        <w:tc>
          <w:tcPr>
            <w:tcW w:w="1592" w:type="dxa"/>
            <w:tcBorders>
              <w:top w:val="nil"/>
              <w:left w:val="nil"/>
              <w:bottom w:val="single" w:sz="4" w:space="0" w:color="444444"/>
              <w:right w:val="single" w:sz="4" w:space="0" w:color="444444"/>
            </w:tcBorders>
            <w:noWrap/>
            <w:vAlign w:val="center"/>
            <w:hideMark/>
          </w:tcPr>
          <w:p w14:paraId="115C7DAE"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200</w:t>
            </w:r>
          </w:p>
        </w:tc>
      </w:tr>
      <w:tr w:rsidR="00E47119" w:rsidRPr="00E47119" w14:paraId="3B3143B1"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667145A4"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462" w:type="dxa"/>
            <w:tcBorders>
              <w:top w:val="nil"/>
              <w:left w:val="nil"/>
              <w:bottom w:val="single" w:sz="4" w:space="0" w:color="444444"/>
              <w:right w:val="single" w:sz="4" w:space="0" w:color="444444"/>
            </w:tcBorders>
            <w:vAlign w:val="center"/>
            <w:hideMark/>
          </w:tcPr>
          <w:p w14:paraId="22899EF0"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14A3286B"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9</w:t>
            </w:r>
          </w:p>
        </w:tc>
        <w:tc>
          <w:tcPr>
            <w:tcW w:w="1592" w:type="dxa"/>
            <w:tcBorders>
              <w:top w:val="nil"/>
              <w:left w:val="nil"/>
              <w:bottom w:val="single" w:sz="4" w:space="0" w:color="444444"/>
              <w:right w:val="single" w:sz="4" w:space="0" w:color="444444"/>
            </w:tcBorders>
            <w:noWrap/>
            <w:vAlign w:val="center"/>
            <w:hideMark/>
          </w:tcPr>
          <w:p w14:paraId="5252526F"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178</w:t>
            </w:r>
          </w:p>
        </w:tc>
      </w:tr>
      <w:tr w:rsidR="00E47119" w:rsidRPr="00E47119" w14:paraId="5EDE21F9"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6BFEAF32"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462" w:type="dxa"/>
            <w:tcBorders>
              <w:top w:val="nil"/>
              <w:left w:val="nil"/>
              <w:bottom w:val="single" w:sz="4" w:space="0" w:color="444444"/>
              <w:right w:val="single" w:sz="4" w:space="0" w:color="444444"/>
            </w:tcBorders>
            <w:vAlign w:val="center"/>
            <w:hideMark/>
          </w:tcPr>
          <w:p w14:paraId="2493FF76"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5CBC13BA"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1</w:t>
            </w:r>
          </w:p>
        </w:tc>
        <w:tc>
          <w:tcPr>
            <w:tcW w:w="1592" w:type="dxa"/>
            <w:tcBorders>
              <w:top w:val="nil"/>
              <w:left w:val="nil"/>
              <w:bottom w:val="single" w:sz="4" w:space="0" w:color="444444"/>
              <w:right w:val="single" w:sz="4" w:space="0" w:color="444444"/>
            </w:tcBorders>
            <w:noWrap/>
            <w:vAlign w:val="center"/>
            <w:hideMark/>
          </w:tcPr>
          <w:p w14:paraId="364DB9D0"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1111</w:t>
            </w:r>
          </w:p>
        </w:tc>
      </w:tr>
      <w:tr w:rsidR="00E47119" w:rsidRPr="00E47119" w14:paraId="0AC476DD"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0ACA3D41"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462" w:type="dxa"/>
            <w:tcBorders>
              <w:top w:val="nil"/>
              <w:left w:val="nil"/>
              <w:bottom w:val="single" w:sz="4" w:space="0" w:color="444444"/>
              <w:right w:val="single" w:sz="4" w:space="0" w:color="444444"/>
            </w:tcBorders>
            <w:vAlign w:val="center"/>
            <w:hideMark/>
          </w:tcPr>
          <w:p w14:paraId="0B9C9A64"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11DBB583"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2</w:t>
            </w:r>
          </w:p>
        </w:tc>
        <w:tc>
          <w:tcPr>
            <w:tcW w:w="1592" w:type="dxa"/>
            <w:tcBorders>
              <w:top w:val="nil"/>
              <w:left w:val="nil"/>
              <w:bottom w:val="single" w:sz="4" w:space="0" w:color="444444"/>
              <w:right w:val="single" w:sz="4" w:space="0" w:color="444444"/>
            </w:tcBorders>
            <w:noWrap/>
            <w:vAlign w:val="center"/>
            <w:hideMark/>
          </w:tcPr>
          <w:p w14:paraId="34CF2B7F"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556</w:t>
            </w:r>
          </w:p>
        </w:tc>
      </w:tr>
      <w:tr w:rsidR="00E47119" w:rsidRPr="00E47119" w14:paraId="19FDAC15"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2E10B9F4"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462" w:type="dxa"/>
            <w:tcBorders>
              <w:top w:val="nil"/>
              <w:left w:val="nil"/>
              <w:bottom w:val="single" w:sz="4" w:space="0" w:color="444444"/>
              <w:right w:val="single" w:sz="4" w:space="0" w:color="444444"/>
            </w:tcBorders>
            <w:vAlign w:val="center"/>
            <w:hideMark/>
          </w:tcPr>
          <w:p w14:paraId="52BA8BEC"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5996C51C"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3</w:t>
            </w:r>
          </w:p>
        </w:tc>
        <w:tc>
          <w:tcPr>
            <w:tcW w:w="1592" w:type="dxa"/>
            <w:tcBorders>
              <w:top w:val="nil"/>
              <w:left w:val="nil"/>
              <w:bottom w:val="single" w:sz="4" w:space="0" w:color="444444"/>
              <w:right w:val="single" w:sz="4" w:space="0" w:color="444444"/>
            </w:tcBorders>
            <w:noWrap/>
            <w:vAlign w:val="center"/>
            <w:hideMark/>
          </w:tcPr>
          <w:p w14:paraId="08149DFD"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521</w:t>
            </w:r>
          </w:p>
        </w:tc>
      </w:tr>
      <w:tr w:rsidR="00E47119" w:rsidRPr="00E47119" w14:paraId="6C058F8B"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33BF6BCF"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462" w:type="dxa"/>
            <w:tcBorders>
              <w:top w:val="nil"/>
              <w:left w:val="nil"/>
              <w:bottom w:val="single" w:sz="4" w:space="0" w:color="444444"/>
              <w:right w:val="single" w:sz="4" w:space="0" w:color="444444"/>
            </w:tcBorders>
            <w:vAlign w:val="center"/>
            <w:hideMark/>
          </w:tcPr>
          <w:p w14:paraId="5197B74B"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445FA2F2"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4</w:t>
            </w:r>
          </w:p>
        </w:tc>
        <w:tc>
          <w:tcPr>
            <w:tcW w:w="1592" w:type="dxa"/>
            <w:tcBorders>
              <w:top w:val="nil"/>
              <w:left w:val="nil"/>
              <w:bottom w:val="single" w:sz="4" w:space="0" w:color="444444"/>
              <w:right w:val="single" w:sz="4" w:space="0" w:color="444444"/>
            </w:tcBorders>
            <w:noWrap/>
            <w:vAlign w:val="center"/>
            <w:hideMark/>
          </w:tcPr>
          <w:p w14:paraId="23FAEA91"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391</w:t>
            </w:r>
          </w:p>
        </w:tc>
      </w:tr>
    </w:tbl>
    <w:p w14:paraId="47A36E25" w14:textId="77777777" w:rsidR="00E47119" w:rsidRDefault="00E47119" w:rsidP="00E22419">
      <w:pPr>
        <w:tabs>
          <w:tab w:val="left" w:pos="7764"/>
        </w:tabs>
      </w:pPr>
    </w:p>
    <w:p w14:paraId="6B654408" w14:textId="77777777" w:rsidR="00E47119" w:rsidRDefault="00E47119" w:rsidP="00E22419">
      <w:pPr>
        <w:tabs>
          <w:tab w:val="left" w:pos="7764"/>
        </w:tabs>
      </w:pPr>
    </w:p>
    <w:tbl>
      <w:tblPr>
        <w:tblW w:w="7775" w:type="dxa"/>
        <w:tblInd w:w="1129" w:type="dxa"/>
        <w:tblCellMar>
          <w:left w:w="70" w:type="dxa"/>
          <w:right w:w="70" w:type="dxa"/>
        </w:tblCellMar>
        <w:tblLook w:val="04A0" w:firstRow="1" w:lastRow="0" w:firstColumn="1" w:lastColumn="0" w:noHBand="0" w:noVBand="1"/>
      </w:tblPr>
      <w:tblGrid>
        <w:gridCol w:w="3233"/>
        <w:gridCol w:w="1462"/>
        <w:gridCol w:w="1488"/>
        <w:gridCol w:w="1592"/>
      </w:tblGrid>
      <w:tr w:rsidR="00E47119" w:rsidRPr="00E47119" w14:paraId="03BD6DF2" w14:textId="77777777" w:rsidTr="00E47119">
        <w:trPr>
          <w:trHeight w:val="226"/>
        </w:trPr>
        <w:tc>
          <w:tcPr>
            <w:tcW w:w="7775" w:type="dxa"/>
            <w:gridSpan w:val="4"/>
            <w:tcBorders>
              <w:top w:val="nil"/>
              <w:left w:val="single" w:sz="4" w:space="0" w:color="FBE2D5"/>
              <w:right w:val="nil"/>
            </w:tcBorders>
            <w:shd w:val="clear" w:color="000000" w:fill="FBE2D5"/>
            <w:noWrap/>
            <w:vAlign w:val="center"/>
            <w:hideMark/>
          </w:tcPr>
          <w:p w14:paraId="13BAE3AF" w14:textId="77777777" w:rsidR="00E47119" w:rsidRPr="00E47119" w:rsidRDefault="00E47119" w:rsidP="0075089E">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E47119">
              <w:rPr>
                <w:rFonts w:ascii="Aptos Narrow" w:eastAsia="Times New Roman" w:hAnsi="Aptos Narrow" w:cs="Times New Roman"/>
                <w:b/>
                <w:bCs/>
                <w:color w:val="002060"/>
                <w:kern w:val="0"/>
                <w:sz w:val="28"/>
                <w:szCs w:val="28"/>
                <w:lang w:eastAsia="es-PE" w:bidi="hi-IN"/>
                <w14:ligatures w14:val="none"/>
              </w:rPr>
              <w:t>Cerro Tronador (Sin entrada P.N.) - Día completo</w:t>
            </w:r>
          </w:p>
        </w:tc>
      </w:tr>
      <w:tr w:rsidR="00E47119" w:rsidRPr="00E47119" w14:paraId="0BBBA0B2" w14:textId="77777777" w:rsidTr="00E47119">
        <w:trPr>
          <w:trHeight w:val="302"/>
        </w:trPr>
        <w:tc>
          <w:tcPr>
            <w:tcW w:w="3233" w:type="dxa"/>
            <w:tcBorders>
              <w:top w:val="nil"/>
              <w:left w:val="single" w:sz="4" w:space="0" w:color="444444"/>
              <w:bottom w:val="single" w:sz="4" w:space="0" w:color="auto"/>
              <w:right w:val="single" w:sz="4" w:space="0" w:color="444444"/>
            </w:tcBorders>
            <w:shd w:val="clear" w:color="000000" w:fill="FFFFFF"/>
            <w:vAlign w:val="center"/>
            <w:hideMark/>
          </w:tcPr>
          <w:p w14:paraId="152F8754" w14:textId="77777777" w:rsidR="00E47119" w:rsidRPr="00E47119" w:rsidRDefault="00E47119" w:rsidP="0075089E">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FECHAS</w:t>
            </w:r>
          </w:p>
        </w:tc>
        <w:tc>
          <w:tcPr>
            <w:tcW w:w="1462" w:type="dxa"/>
            <w:tcBorders>
              <w:top w:val="nil"/>
              <w:left w:val="nil"/>
              <w:bottom w:val="single" w:sz="4" w:space="0" w:color="auto"/>
              <w:right w:val="single" w:sz="4" w:space="0" w:color="444444"/>
            </w:tcBorders>
            <w:shd w:val="clear" w:color="000000" w:fill="FFFFFF"/>
            <w:vAlign w:val="center"/>
            <w:hideMark/>
          </w:tcPr>
          <w:p w14:paraId="5B674DA6" w14:textId="77777777" w:rsidR="00E47119" w:rsidRPr="00E47119" w:rsidRDefault="00E47119" w:rsidP="0075089E">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TIPO</w:t>
            </w:r>
          </w:p>
        </w:tc>
        <w:tc>
          <w:tcPr>
            <w:tcW w:w="1488" w:type="dxa"/>
            <w:tcBorders>
              <w:top w:val="nil"/>
              <w:left w:val="nil"/>
              <w:bottom w:val="single" w:sz="4" w:space="0" w:color="auto"/>
              <w:right w:val="single" w:sz="4" w:space="0" w:color="444444"/>
            </w:tcBorders>
            <w:shd w:val="clear" w:color="000000" w:fill="FFFFFF"/>
            <w:vAlign w:val="center"/>
            <w:hideMark/>
          </w:tcPr>
          <w:p w14:paraId="251AB29F" w14:textId="77777777" w:rsidR="00E47119" w:rsidRPr="00E47119" w:rsidRDefault="00E47119" w:rsidP="0075089E">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PAX</w:t>
            </w:r>
          </w:p>
        </w:tc>
        <w:tc>
          <w:tcPr>
            <w:tcW w:w="1592" w:type="dxa"/>
            <w:tcBorders>
              <w:top w:val="nil"/>
              <w:left w:val="nil"/>
              <w:bottom w:val="single" w:sz="4" w:space="0" w:color="auto"/>
              <w:right w:val="single" w:sz="4" w:space="0" w:color="444444"/>
            </w:tcBorders>
            <w:shd w:val="clear" w:color="000000" w:fill="FFFFFF"/>
            <w:vAlign w:val="center"/>
            <w:hideMark/>
          </w:tcPr>
          <w:p w14:paraId="0C434506" w14:textId="77777777" w:rsidR="00E47119" w:rsidRPr="00E47119" w:rsidRDefault="00E47119" w:rsidP="0075089E">
            <w:pPr>
              <w:spacing w:after="0" w:line="240" w:lineRule="auto"/>
              <w:jc w:val="center"/>
              <w:rPr>
                <w:rFonts w:ascii="Arial" w:eastAsia="Times New Roman" w:hAnsi="Arial" w:cs="Arial"/>
                <w:b/>
                <w:bCs/>
                <w:color w:val="002060"/>
                <w:kern w:val="0"/>
                <w:sz w:val="18"/>
                <w:szCs w:val="18"/>
                <w:lang w:eastAsia="es-PE" w:bidi="hi-IN"/>
                <w14:ligatures w14:val="none"/>
              </w:rPr>
            </w:pPr>
            <w:r w:rsidRPr="00E47119">
              <w:rPr>
                <w:rFonts w:ascii="Arial" w:eastAsia="Times New Roman" w:hAnsi="Arial" w:cs="Arial"/>
                <w:b/>
                <w:bCs/>
                <w:color w:val="002060"/>
                <w:kern w:val="0"/>
                <w:sz w:val="18"/>
                <w:szCs w:val="18"/>
                <w:lang w:eastAsia="es-PE" w:bidi="hi-IN"/>
                <w14:ligatures w14:val="none"/>
              </w:rPr>
              <w:t>PRECIO POR PAX</w:t>
            </w:r>
          </w:p>
        </w:tc>
      </w:tr>
      <w:tr w:rsidR="00E47119" w:rsidRPr="00E47119" w14:paraId="35D46A27" w14:textId="77777777" w:rsidTr="00E47119">
        <w:trPr>
          <w:trHeight w:val="181"/>
        </w:trPr>
        <w:tc>
          <w:tcPr>
            <w:tcW w:w="3233" w:type="dxa"/>
            <w:tcBorders>
              <w:top w:val="single" w:sz="4" w:space="0" w:color="auto"/>
              <w:left w:val="single" w:sz="4" w:space="0" w:color="444444"/>
              <w:bottom w:val="single" w:sz="4" w:space="0" w:color="444444"/>
              <w:right w:val="single" w:sz="4" w:space="0" w:color="444444"/>
            </w:tcBorders>
            <w:vAlign w:val="center"/>
            <w:hideMark/>
          </w:tcPr>
          <w:p w14:paraId="2C9E43F2"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462" w:type="dxa"/>
            <w:tcBorders>
              <w:top w:val="single" w:sz="4" w:space="0" w:color="auto"/>
              <w:left w:val="nil"/>
              <w:bottom w:val="single" w:sz="4" w:space="0" w:color="444444"/>
              <w:right w:val="single" w:sz="4" w:space="0" w:color="444444"/>
            </w:tcBorders>
            <w:vAlign w:val="center"/>
            <w:hideMark/>
          </w:tcPr>
          <w:p w14:paraId="4EA1744E"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single" w:sz="4" w:space="0" w:color="auto"/>
              <w:left w:val="nil"/>
              <w:bottom w:val="single" w:sz="4" w:space="0" w:color="444444"/>
              <w:right w:val="single" w:sz="4" w:space="0" w:color="444444"/>
            </w:tcBorders>
            <w:vAlign w:val="center"/>
            <w:hideMark/>
          </w:tcPr>
          <w:p w14:paraId="22F7A290"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5</w:t>
            </w:r>
          </w:p>
        </w:tc>
        <w:tc>
          <w:tcPr>
            <w:tcW w:w="1592" w:type="dxa"/>
            <w:tcBorders>
              <w:top w:val="single" w:sz="4" w:space="0" w:color="auto"/>
              <w:left w:val="nil"/>
              <w:bottom w:val="single" w:sz="4" w:space="0" w:color="444444"/>
              <w:right w:val="single" w:sz="4" w:space="0" w:color="444444"/>
            </w:tcBorders>
            <w:noWrap/>
            <w:vAlign w:val="center"/>
            <w:hideMark/>
          </w:tcPr>
          <w:p w14:paraId="11243A11"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313</w:t>
            </w:r>
          </w:p>
        </w:tc>
      </w:tr>
      <w:tr w:rsidR="00E47119" w:rsidRPr="00E47119" w14:paraId="0003A705"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30F93B0D"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462" w:type="dxa"/>
            <w:tcBorders>
              <w:top w:val="nil"/>
              <w:left w:val="nil"/>
              <w:bottom w:val="single" w:sz="4" w:space="0" w:color="444444"/>
              <w:right w:val="single" w:sz="4" w:space="0" w:color="444444"/>
            </w:tcBorders>
            <w:vAlign w:val="center"/>
            <w:hideMark/>
          </w:tcPr>
          <w:p w14:paraId="645B363D"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1A3CBE2B"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6</w:t>
            </w:r>
          </w:p>
        </w:tc>
        <w:tc>
          <w:tcPr>
            <w:tcW w:w="1592" w:type="dxa"/>
            <w:tcBorders>
              <w:top w:val="nil"/>
              <w:left w:val="nil"/>
              <w:bottom w:val="single" w:sz="4" w:space="0" w:color="444444"/>
              <w:right w:val="single" w:sz="4" w:space="0" w:color="444444"/>
            </w:tcBorders>
            <w:noWrap/>
            <w:vAlign w:val="center"/>
            <w:hideMark/>
          </w:tcPr>
          <w:p w14:paraId="275842B3"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261</w:t>
            </w:r>
          </w:p>
        </w:tc>
      </w:tr>
      <w:tr w:rsidR="00E47119" w:rsidRPr="00E47119" w14:paraId="62B9BF1A"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272B2410"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462" w:type="dxa"/>
            <w:tcBorders>
              <w:top w:val="nil"/>
              <w:left w:val="nil"/>
              <w:bottom w:val="single" w:sz="4" w:space="0" w:color="444444"/>
              <w:right w:val="single" w:sz="4" w:space="0" w:color="444444"/>
            </w:tcBorders>
            <w:vAlign w:val="center"/>
            <w:hideMark/>
          </w:tcPr>
          <w:p w14:paraId="3D134AF6"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282F9C2B"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7</w:t>
            </w:r>
          </w:p>
        </w:tc>
        <w:tc>
          <w:tcPr>
            <w:tcW w:w="1592" w:type="dxa"/>
            <w:tcBorders>
              <w:top w:val="nil"/>
              <w:left w:val="nil"/>
              <w:bottom w:val="single" w:sz="4" w:space="0" w:color="444444"/>
              <w:right w:val="single" w:sz="4" w:space="0" w:color="444444"/>
            </w:tcBorders>
            <w:noWrap/>
            <w:vAlign w:val="center"/>
            <w:hideMark/>
          </w:tcPr>
          <w:p w14:paraId="4586E2DB"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254</w:t>
            </w:r>
          </w:p>
        </w:tc>
      </w:tr>
      <w:tr w:rsidR="00E47119" w:rsidRPr="00E47119" w14:paraId="0014A84C"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0AE53698"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462" w:type="dxa"/>
            <w:tcBorders>
              <w:top w:val="nil"/>
              <w:left w:val="nil"/>
              <w:bottom w:val="single" w:sz="4" w:space="0" w:color="444444"/>
              <w:right w:val="single" w:sz="4" w:space="0" w:color="444444"/>
            </w:tcBorders>
            <w:vAlign w:val="center"/>
            <w:hideMark/>
          </w:tcPr>
          <w:p w14:paraId="166C1926"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4C0D758F"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8</w:t>
            </w:r>
          </w:p>
        </w:tc>
        <w:tc>
          <w:tcPr>
            <w:tcW w:w="1592" w:type="dxa"/>
            <w:tcBorders>
              <w:top w:val="nil"/>
              <w:left w:val="nil"/>
              <w:bottom w:val="single" w:sz="4" w:space="0" w:color="444444"/>
              <w:right w:val="single" w:sz="4" w:space="0" w:color="444444"/>
            </w:tcBorders>
            <w:noWrap/>
            <w:vAlign w:val="center"/>
            <w:hideMark/>
          </w:tcPr>
          <w:p w14:paraId="3B63D5FA"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223</w:t>
            </w:r>
          </w:p>
        </w:tc>
      </w:tr>
      <w:tr w:rsidR="00E47119" w:rsidRPr="00E47119" w14:paraId="58FB2742" w14:textId="77777777" w:rsidTr="00E47119">
        <w:trPr>
          <w:trHeight w:val="181"/>
        </w:trPr>
        <w:tc>
          <w:tcPr>
            <w:tcW w:w="3233" w:type="dxa"/>
            <w:tcBorders>
              <w:top w:val="nil"/>
              <w:left w:val="single" w:sz="4" w:space="0" w:color="444444"/>
              <w:bottom w:val="single" w:sz="4" w:space="0" w:color="444444"/>
              <w:right w:val="single" w:sz="4" w:space="0" w:color="444444"/>
            </w:tcBorders>
            <w:vAlign w:val="center"/>
            <w:hideMark/>
          </w:tcPr>
          <w:p w14:paraId="3389223C"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462" w:type="dxa"/>
            <w:tcBorders>
              <w:top w:val="nil"/>
              <w:left w:val="nil"/>
              <w:bottom w:val="single" w:sz="4" w:space="0" w:color="444444"/>
              <w:right w:val="single" w:sz="4" w:space="0" w:color="444444"/>
            </w:tcBorders>
            <w:vAlign w:val="center"/>
            <w:hideMark/>
          </w:tcPr>
          <w:p w14:paraId="2EF31B3C"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88" w:type="dxa"/>
            <w:tcBorders>
              <w:top w:val="nil"/>
              <w:left w:val="nil"/>
              <w:bottom w:val="single" w:sz="4" w:space="0" w:color="444444"/>
              <w:right w:val="single" w:sz="4" w:space="0" w:color="444444"/>
            </w:tcBorders>
            <w:vAlign w:val="center"/>
            <w:hideMark/>
          </w:tcPr>
          <w:p w14:paraId="3F68A031"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9</w:t>
            </w:r>
          </w:p>
        </w:tc>
        <w:tc>
          <w:tcPr>
            <w:tcW w:w="1592" w:type="dxa"/>
            <w:tcBorders>
              <w:top w:val="nil"/>
              <w:left w:val="nil"/>
              <w:bottom w:val="single" w:sz="4" w:space="0" w:color="444444"/>
              <w:right w:val="single" w:sz="4" w:space="0" w:color="444444"/>
            </w:tcBorders>
            <w:noWrap/>
            <w:vAlign w:val="center"/>
            <w:hideMark/>
          </w:tcPr>
          <w:p w14:paraId="2BD65803"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198</w:t>
            </w:r>
          </w:p>
        </w:tc>
      </w:tr>
    </w:tbl>
    <w:p w14:paraId="3280D6BD" w14:textId="77777777" w:rsidR="00E47119" w:rsidRPr="00E47119" w:rsidRDefault="00E47119" w:rsidP="00E47119">
      <w:pPr>
        <w:pStyle w:val="Sinespaciado"/>
        <w:rPr>
          <w:b/>
          <w:bCs/>
        </w:rPr>
      </w:pPr>
    </w:p>
    <w:p w14:paraId="76307AE9" w14:textId="77777777" w:rsidR="00E47119" w:rsidRPr="00E47119" w:rsidRDefault="00E47119" w:rsidP="00E47119">
      <w:pPr>
        <w:pStyle w:val="Sinespaciado"/>
        <w:ind w:left="-142" w:right="-166"/>
        <w:jc w:val="both"/>
        <w:rPr>
          <w:color w:val="002060"/>
          <w:sz w:val="22"/>
          <w:szCs w:val="22"/>
        </w:rPr>
      </w:pPr>
      <w:r w:rsidRPr="00E47119">
        <w:rPr>
          <w:b/>
          <w:bCs/>
          <w:color w:val="002060"/>
          <w:sz w:val="22"/>
          <w:szCs w:val="22"/>
        </w:rPr>
        <w:t>SALIDAS:</w:t>
      </w:r>
      <w:r w:rsidRPr="00E47119">
        <w:rPr>
          <w:color w:val="002060"/>
          <w:sz w:val="22"/>
          <w:szCs w:val="22"/>
        </w:rPr>
        <w:t xml:space="preserve"> Diarias.</w:t>
      </w:r>
    </w:p>
    <w:p w14:paraId="3CE8397A" w14:textId="3F2252E5" w:rsidR="00E47119" w:rsidRPr="00E47119" w:rsidRDefault="00E47119" w:rsidP="00E47119">
      <w:pPr>
        <w:pStyle w:val="Sinespaciado"/>
        <w:ind w:left="-142" w:right="-166"/>
        <w:jc w:val="both"/>
        <w:rPr>
          <w:color w:val="002060"/>
          <w:sz w:val="22"/>
          <w:szCs w:val="22"/>
        </w:rPr>
      </w:pPr>
      <w:r w:rsidRPr="00E47119">
        <w:rPr>
          <w:b/>
          <w:bCs/>
          <w:color w:val="002060"/>
          <w:sz w:val="22"/>
          <w:szCs w:val="22"/>
        </w:rPr>
        <w:t>DURACIÓN:</w:t>
      </w:r>
      <w:r w:rsidRPr="00E47119">
        <w:rPr>
          <w:color w:val="002060"/>
          <w:sz w:val="22"/>
          <w:szCs w:val="22"/>
        </w:rPr>
        <w:t xml:space="preserve"> Día completo.   (Salidas desde Hotel </w:t>
      </w:r>
      <w:r w:rsidRPr="00E47119">
        <w:rPr>
          <w:color w:val="002060"/>
          <w:sz w:val="22"/>
          <w:szCs w:val="22"/>
        </w:rPr>
        <w:t>09.00 hs</w:t>
      </w:r>
      <w:r w:rsidRPr="00E47119">
        <w:rPr>
          <w:color w:val="002060"/>
          <w:sz w:val="22"/>
          <w:szCs w:val="22"/>
        </w:rPr>
        <w:t xml:space="preserve"> - Regreso a 18:30 hs)  </w:t>
      </w:r>
    </w:p>
    <w:p w14:paraId="33F1D6B6" w14:textId="77777777" w:rsidR="00E47119" w:rsidRPr="00E47119" w:rsidRDefault="00E47119" w:rsidP="00E47119">
      <w:pPr>
        <w:pStyle w:val="Sinespaciado"/>
        <w:ind w:left="-142" w:right="-166"/>
        <w:jc w:val="both"/>
        <w:rPr>
          <w:color w:val="002060"/>
          <w:sz w:val="22"/>
          <w:szCs w:val="22"/>
        </w:rPr>
      </w:pPr>
      <w:r w:rsidRPr="00E47119">
        <w:rPr>
          <w:b/>
          <w:bCs/>
          <w:color w:val="002060"/>
          <w:sz w:val="22"/>
          <w:szCs w:val="22"/>
        </w:rPr>
        <w:t>DIFICULTAD:</w:t>
      </w:r>
      <w:r w:rsidRPr="00E47119">
        <w:rPr>
          <w:color w:val="002060"/>
          <w:sz w:val="22"/>
          <w:szCs w:val="22"/>
        </w:rPr>
        <w:t xml:space="preserve"> Baja. Apta para niños.</w:t>
      </w:r>
    </w:p>
    <w:p w14:paraId="7B167D2B" w14:textId="77777777" w:rsidR="00E47119" w:rsidRPr="00E47119" w:rsidRDefault="00E47119" w:rsidP="00E47119">
      <w:pPr>
        <w:pStyle w:val="Sinespaciado"/>
        <w:ind w:left="-142" w:right="-166"/>
        <w:jc w:val="both"/>
        <w:rPr>
          <w:color w:val="002060"/>
          <w:sz w:val="22"/>
          <w:szCs w:val="22"/>
        </w:rPr>
      </w:pPr>
      <w:r w:rsidRPr="00E47119">
        <w:rPr>
          <w:b/>
          <w:bCs/>
          <w:color w:val="002060"/>
          <w:sz w:val="22"/>
          <w:szCs w:val="22"/>
        </w:rPr>
        <w:t>TEMPORADA:</w:t>
      </w:r>
      <w:r w:rsidRPr="00E47119">
        <w:rPr>
          <w:color w:val="002060"/>
          <w:sz w:val="22"/>
          <w:szCs w:val="22"/>
        </w:rPr>
        <w:t xml:space="preserve"> Todo el año. // Temporada invernal sujeta a modificaciones según clima.</w:t>
      </w:r>
    </w:p>
    <w:p w14:paraId="5FC6D257" w14:textId="28CCE11E" w:rsidR="00E47119" w:rsidRPr="00E47119" w:rsidRDefault="00E47119" w:rsidP="00E47119">
      <w:pPr>
        <w:pStyle w:val="Sinespaciado"/>
        <w:ind w:left="-142" w:right="-166"/>
        <w:jc w:val="both"/>
        <w:rPr>
          <w:color w:val="002060"/>
          <w:sz w:val="22"/>
          <w:szCs w:val="22"/>
        </w:rPr>
      </w:pPr>
      <w:r w:rsidRPr="00E47119">
        <w:rPr>
          <w:b/>
          <w:bCs/>
          <w:color w:val="002060"/>
          <w:sz w:val="22"/>
          <w:szCs w:val="22"/>
        </w:rPr>
        <w:t>IMPORTANTE:</w:t>
      </w:r>
      <w:r w:rsidRPr="00E47119">
        <w:rPr>
          <w:color w:val="002060"/>
          <w:sz w:val="22"/>
          <w:szCs w:val="22"/>
        </w:rPr>
        <w:t xml:space="preserve"> Se debe abonar un suplemento para pick up en hoteles a partir de los 5 km del centro.  </w:t>
      </w:r>
    </w:p>
    <w:p w14:paraId="698045B8" w14:textId="77777777" w:rsidR="00E47119" w:rsidRPr="00E47119" w:rsidRDefault="00E47119" w:rsidP="00E47119">
      <w:pPr>
        <w:pStyle w:val="Sinespaciado"/>
        <w:ind w:left="-142" w:right="-166"/>
        <w:jc w:val="both"/>
        <w:rPr>
          <w:color w:val="002060"/>
          <w:sz w:val="22"/>
          <w:szCs w:val="22"/>
        </w:rPr>
      </w:pPr>
    </w:p>
    <w:p w14:paraId="78FF962E" w14:textId="1FE8790D" w:rsidR="00E47119" w:rsidRPr="00E47119" w:rsidRDefault="00E47119" w:rsidP="00E47119">
      <w:pPr>
        <w:pStyle w:val="Sinespaciado"/>
        <w:ind w:left="-142" w:right="-166"/>
        <w:jc w:val="both"/>
        <w:rPr>
          <w:color w:val="002060"/>
          <w:sz w:val="22"/>
          <w:szCs w:val="22"/>
        </w:rPr>
      </w:pPr>
      <w:r w:rsidRPr="00E47119">
        <w:rPr>
          <w:color w:val="002060"/>
          <w:sz w:val="22"/>
          <w:szCs w:val="22"/>
        </w:rPr>
        <w:t xml:space="preserve">El paseo sale del centro de la ciudad, tomando la ruta 40 hacia el sur, en su trayecto bordearemos el lago Gutiérrez, podremos observar el Cerro Ventana, Cerro Catedral y la divisoria de aguas hasta llegar al lago Mascardi, un hermoso lago con variedades de color según la luz solar. Llegando a la entrada del Parque Nacional Nahuel Huapi, iniciaremos un recorrido de curvas en camino de montaña, donde la vegetación se deja ver entre </w:t>
      </w:r>
      <w:r w:rsidRPr="00E47119">
        <w:rPr>
          <w:color w:val="002060"/>
          <w:sz w:val="22"/>
          <w:szCs w:val="22"/>
        </w:rPr>
        <w:t>coihues y</w:t>
      </w:r>
      <w:r w:rsidRPr="00E47119">
        <w:rPr>
          <w:color w:val="002060"/>
          <w:sz w:val="22"/>
          <w:szCs w:val="22"/>
        </w:rPr>
        <w:t xml:space="preserve"> cañas colihues. Iremos realizando paradas cortas sobre el Lago Mascardi, visitaremos Playa Negra, los Rápidos Mirador de la Isla Corazón, y Pampa Linda. Más adelante arribaremos a una planicie glaciaria a través de la cual tendremos la primera vista hacia el Monte Tronador. El nombre de esta montaña proviene de la lengua mapuche y se debe al frecuente ruido que producen los desprendimientos de hielo de los glaciares. </w:t>
      </w:r>
    </w:p>
    <w:p w14:paraId="003169F6" w14:textId="138D5231" w:rsidR="00E47119" w:rsidRPr="00E47119" w:rsidRDefault="00E47119" w:rsidP="00E47119">
      <w:pPr>
        <w:pStyle w:val="Sinespaciado"/>
        <w:ind w:left="-142" w:right="-166"/>
        <w:jc w:val="both"/>
        <w:rPr>
          <w:color w:val="002060"/>
          <w:sz w:val="22"/>
          <w:szCs w:val="22"/>
        </w:rPr>
      </w:pPr>
      <w:r w:rsidRPr="00E47119">
        <w:rPr>
          <w:color w:val="002060"/>
          <w:sz w:val="22"/>
          <w:szCs w:val="22"/>
        </w:rPr>
        <w:t>El C</w:t>
      </w:r>
      <w:r>
        <w:rPr>
          <w:color w:val="002060"/>
          <w:sz w:val="22"/>
          <w:szCs w:val="22"/>
        </w:rPr>
        <w:t xml:space="preserve">erro </w:t>
      </w:r>
      <w:r w:rsidRPr="00E47119">
        <w:rPr>
          <w:color w:val="002060"/>
          <w:sz w:val="22"/>
          <w:szCs w:val="22"/>
        </w:rPr>
        <w:t xml:space="preserve">Tronador sirve </w:t>
      </w:r>
      <w:r w:rsidRPr="00E47119">
        <w:rPr>
          <w:color w:val="002060"/>
          <w:sz w:val="22"/>
          <w:szCs w:val="22"/>
        </w:rPr>
        <w:t>como límite</w:t>
      </w:r>
      <w:r w:rsidRPr="00E47119">
        <w:rPr>
          <w:color w:val="002060"/>
          <w:sz w:val="22"/>
          <w:szCs w:val="22"/>
        </w:rPr>
        <w:t xml:space="preserve"> entre Argentina y Chile, y es el pico más alto de la región patagónica en este sector cordillerano del Parque Nacional Nahuel Huapi. Al llegar a la base del Monte, nos encontramos con el Tronador en su máxima expresión en donde apreciaremos sus nieves eternas en la cima, los hielos glaciares denominados Ventisquero Negro, y la laguna formada por el derretimiento de </w:t>
      </w:r>
      <w:r w:rsidRPr="00E47119">
        <w:rPr>
          <w:color w:val="002060"/>
          <w:sz w:val="22"/>
          <w:szCs w:val="22"/>
        </w:rPr>
        <w:t>estos</w:t>
      </w:r>
      <w:r w:rsidRPr="00E47119">
        <w:rPr>
          <w:color w:val="002060"/>
          <w:sz w:val="22"/>
          <w:szCs w:val="22"/>
        </w:rPr>
        <w:t>. </w:t>
      </w:r>
    </w:p>
    <w:p w14:paraId="02BAB09A" w14:textId="77777777" w:rsidR="00E47119" w:rsidRPr="00E47119" w:rsidRDefault="00E47119" w:rsidP="00E47119">
      <w:pPr>
        <w:pStyle w:val="Sinespaciado"/>
        <w:ind w:left="-142" w:right="-166"/>
        <w:jc w:val="both"/>
        <w:rPr>
          <w:color w:val="002060"/>
          <w:sz w:val="22"/>
          <w:szCs w:val="22"/>
        </w:rPr>
      </w:pPr>
    </w:p>
    <w:p w14:paraId="2DC4C23B" w14:textId="77777777" w:rsidR="00E47119" w:rsidRDefault="00E47119" w:rsidP="00E47119">
      <w:pPr>
        <w:pStyle w:val="Sinespaciado"/>
        <w:ind w:left="-142" w:right="-166"/>
        <w:jc w:val="both"/>
        <w:rPr>
          <w:color w:val="002060"/>
          <w:sz w:val="22"/>
          <w:szCs w:val="22"/>
        </w:rPr>
      </w:pPr>
      <w:r w:rsidRPr="00E47119">
        <w:rPr>
          <w:b/>
          <w:bCs/>
          <w:color w:val="002060"/>
          <w:sz w:val="22"/>
          <w:szCs w:val="22"/>
        </w:rPr>
        <w:t>TIPO DE EXCURSIÓN:</w:t>
      </w:r>
      <w:r w:rsidRPr="00E47119">
        <w:rPr>
          <w:color w:val="002060"/>
          <w:sz w:val="22"/>
          <w:szCs w:val="22"/>
        </w:rPr>
        <w:t xml:space="preserve"> Tradicional.</w:t>
      </w:r>
    </w:p>
    <w:p w14:paraId="12905FC3" w14:textId="77777777" w:rsidR="00E47119" w:rsidRPr="00E47119" w:rsidRDefault="00E47119" w:rsidP="00E47119">
      <w:pPr>
        <w:pStyle w:val="Sinespaciado"/>
        <w:ind w:left="-142" w:right="-166"/>
        <w:jc w:val="both"/>
        <w:rPr>
          <w:color w:val="002060"/>
          <w:sz w:val="22"/>
          <w:szCs w:val="22"/>
        </w:rPr>
      </w:pPr>
    </w:p>
    <w:p w14:paraId="049AF095" w14:textId="77F3ED91" w:rsidR="00E47119" w:rsidRDefault="00E47119" w:rsidP="00E47119">
      <w:pPr>
        <w:pStyle w:val="Sinespaciado"/>
        <w:ind w:left="-142" w:right="-166"/>
        <w:jc w:val="both"/>
        <w:rPr>
          <w:color w:val="002060"/>
          <w:sz w:val="22"/>
          <w:szCs w:val="22"/>
        </w:rPr>
      </w:pPr>
      <w:r w:rsidRPr="00E47119">
        <w:rPr>
          <w:b/>
          <w:bCs/>
          <w:color w:val="002060"/>
          <w:sz w:val="22"/>
          <w:szCs w:val="22"/>
        </w:rPr>
        <w:t>INCLUYE:</w:t>
      </w:r>
      <w:r w:rsidRPr="00E47119">
        <w:rPr>
          <w:color w:val="002060"/>
          <w:sz w:val="22"/>
          <w:szCs w:val="22"/>
        </w:rPr>
        <w:t xml:space="preserve"> </w:t>
      </w:r>
    </w:p>
    <w:p w14:paraId="24C04CB8" w14:textId="77777777" w:rsidR="00E47119" w:rsidRDefault="00E47119" w:rsidP="00410FBC">
      <w:pPr>
        <w:pStyle w:val="Sinespaciado"/>
        <w:numPr>
          <w:ilvl w:val="0"/>
          <w:numId w:val="7"/>
        </w:numPr>
        <w:ind w:left="284" w:right="-166" w:hanging="294"/>
        <w:jc w:val="both"/>
        <w:rPr>
          <w:color w:val="002060"/>
          <w:sz w:val="22"/>
          <w:szCs w:val="22"/>
        </w:rPr>
      </w:pPr>
      <w:r w:rsidRPr="00E47119">
        <w:rPr>
          <w:color w:val="002060"/>
          <w:sz w:val="22"/>
          <w:szCs w:val="22"/>
        </w:rPr>
        <w:t>Guía en español</w:t>
      </w:r>
    </w:p>
    <w:p w14:paraId="4F15BA32" w14:textId="40EB7A51" w:rsidR="00E47119" w:rsidRPr="00E47119" w:rsidRDefault="00E47119" w:rsidP="00410FBC">
      <w:pPr>
        <w:pStyle w:val="Sinespaciado"/>
        <w:numPr>
          <w:ilvl w:val="0"/>
          <w:numId w:val="7"/>
        </w:numPr>
        <w:ind w:left="284" w:right="-166" w:hanging="294"/>
        <w:jc w:val="both"/>
        <w:rPr>
          <w:color w:val="002060"/>
          <w:sz w:val="22"/>
          <w:szCs w:val="22"/>
        </w:rPr>
      </w:pPr>
      <w:r w:rsidRPr="00E47119">
        <w:rPr>
          <w:color w:val="002060"/>
          <w:sz w:val="22"/>
          <w:szCs w:val="22"/>
        </w:rPr>
        <w:t>Traslados </w:t>
      </w:r>
    </w:p>
    <w:p w14:paraId="49A32967" w14:textId="77777777" w:rsidR="00E47119" w:rsidRPr="00E47119" w:rsidRDefault="00E47119" w:rsidP="00E47119">
      <w:pPr>
        <w:pStyle w:val="Sinespaciado"/>
        <w:ind w:left="-142" w:right="-166"/>
        <w:jc w:val="both"/>
        <w:rPr>
          <w:color w:val="002060"/>
          <w:sz w:val="22"/>
          <w:szCs w:val="22"/>
        </w:rPr>
      </w:pPr>
    </w:p>
    <w:p w14:paraId="055F8278" w14:textId="77777777" w:rsidR="00E47119" w:rsidRDefault="00E47119" w:rsidP="00E47119">
      <w:pPr>
        <w:pStyle w:val="Sinespaciado"/>
        <w:ind w:left="-142" w:right="-166"/>
        <w:jc w:val="both"/>
        <w:rPr>
          <w:color w:val="002060"/>
          <w:sz w:val="22"/>
          <w:szCs w:val="22"/>
        </w:rPr>
      </w:pPr>
      <w:r w:rsidRPr="00E47119">
        <w:rPr>
          <w:b/>
          <w:bCs/>
          <w:color w:val="002060"/>
          <w:sz w:val="22"/>
          <w:szCs w:val="22"/>
        </w:rPr>
        <w:t>NO INCLUYE:</w:t>
      </w:r>
      <w:r w:rsidRPr="00E47119">
        <w:rPr>
          <w:color w:val="002060"/>
          <w:sz w:val="22"/>
          <w:szCs w:val="22"/>
        </w:rPr>
        <w:t xml:space="preserve"> </w:t>
      </w:r>
    </w:p>
    <w:p w14:paraId="4D943590" w14:textId="77777777" w:rsidR="00E47119" w:rsidRDefault="00E47119" w:rsidP="00410FBC">
      <w:pPr>
        <w:pStyle w:val="Sinespaciado"/>
        <w:numPr>
          <w:ilvl w:val="0"/>
          <w:numId w:val="8"/>
        </w:numPr>
        <w:ind w:left="284" w:right="-166" w:hanging="294"/>
        <w:jc w:val="both"/>
        <w:rPr>
          <w:color w:val="002060"/>
          <w:sz w:val="22"/>
          <w:szCs w:val="22"/>
        </w:rPr>
      </w:pPr>
      <w:r w:rsidRPr="00E47119">
        <w:rPr>
          <w:color w:val="002060"/>
          <w:sz w:val="22"/>
          <w:szCs w:val="22"/>
        </w:rPr>
        <w:t>Entrada al Parque Nacional, ni almuerzo.</w:t>
      </w:r>
    </w:p>
    <w:p w14:paraId="5E350EC7" w14:textId="15D2A86E" w:rsidR="00E47119" w:rsidRPr="00E47119" w:rsidRDefault="00E47119" w:rsidP="00410FBC">
      <w:pPr>
        <w:pStyle w:val="Sinespaciado"/>
        <w:numPr>
          <w:ilvl w:val="0"/>
          <w:numId w:val="8"/>
        </w:numPr>
        <w:ind w:left="284" w:right="-166" w:hanging="294"/>
        <w:jc w:val="both"/>
        <w:rPr>
          <w:color w:val="002060"/>
          <w:sz w:val="22"/>
          <w:szCs w:val="22"/>
        </w:rPr>
      </w:pPr>
      <w:r w:rsidRPr="00E47119">
        <w:rPr>
          <w:color w:val="002060"/>
          <w:sz w:val="22"/>
          <w:szCs w:val="22"/>
        </w:rPr>
        <w:t xml:space="preserve">Consulte suplemento para pasajeros alojados en zona Llao </w:t>
      </w:r>
      <w:proofErr w:type="spellStart"/>
      <w:r w:rsidRPr="00E47119">
        <w:rPr>
          <w:color w:val="002060"/>
          <w:sz w:val="22"/>
          <w:szCs w:val="22"/>
        </w:rPr>
        <w:t>Llao</w:t>
      </w:r>
      <w:proofErr w:type="spellEnd"/>
      <w:r w:rsidRPr="00E47119">
        <w:rPr>
          <w:color w:val="002060"/>
          <w:sz w:val="22"/>
          <w:szCs w:val="22"/>
        </w:rPr>
        <w:t xml:space="preserve"> (A partir del Km. 10 de Av. Bustillo)</w:t>
      </w:r>
    </w:p>
    <w:p w14:paraId="74DA6E8B" w14:textId="77777777" w:rsidR="00E47119" w:rsidRDefault="00E47119" w:rsidP="00E22419">
      <w:pPr>
        <w:tabs>
          <w:tab w:val="left" w:pos="7764"/>
        </w:tabs>
      </w:pPr>
    </w:p>
    <w:p w14:paraId="7CDE6368" w14:textId="77777777" w:rsidR="003434E0" w:rsidRDefault="003434E0" w:rsidP="00E22419">
      <w:pPr>
        <w:tabs>
          <w:tab w:val="left" w:pos="7764"/>
        </w:tabs>
      </w:pPr>
    </w:p>
    <w:tbl>
      <w:tblPr>
        <w:tblW w:w="7379" w:type="dxa"/>
        <w:tblInd w:w="1129" w:type="dxa"/>
        <w:tblCellMar>
          <w:left w:w="70" w:type="dxa"/>
          <w:right w:w="70" w:type="dxa"/>
        </w:tblCellMar>
        <w:tblLook w:val="04A0" w:firstRow="1" w:lastRow="0" w:firstColumn="1" w:lastColumn="0" w:noHBand="0" w:noVBand="1"/>
      </w:tblPr>
      <w:tblGrid>
        <w:gridCol w:w="3068"/>
        <w:gridCol w:w="1388"/>
        <w:gridCol w:w="1412"/>
        <w:gridCol w:w="1511"/>
      </w:tblGrid>
      <w:tr w:rsidR="00E47119" w:rsidRPr="00E47119" w14:paraId="67A56772" w14:textId="77777777" w:rsidTr="00E47119">
        <w:trPr>
          <w:trHeight w:val="211"/>
        </w:trPr>
        <w:tc>
          <w:tcPr>
            <w:tcW w:w="7379" w:type="dxa"/>
            <w:gridSpan w:val="4"/>
            <w:tcBorders>
              <w:top w:val="nil"/>
              <w:left w:val="single" w:sz="4" w:space="0" w:color="FBE2D5"/>
              <w:bottom w:val="nil"/>
              <w:right w:val="nil"/>
            </w:tcBorders>
            <w:shd w:val="clear" w:color="000000" w:fill="FBE2D5"/>
            <w:noWrap/>
            <w:vAlign w:val="center"/>
            <w:hideMark/>
          </w:tcPr>
          <w:p w14:paraId="23F0CAEB" w14:textId="77777777" w:rsidR="00E47119" w:rsidRPr="00E47119" w:rsidRDefault="00E47119" w:rsidP="00E47119">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E47119">
              <w:rPr>
                <w:rFonts w:ascii="Aptos Narrow" w:eastAsia="Times New Roman" w:hAnsi="Aptos Narrow" w:cs="Times New Roman"/>
                <w:b/>
                <w:bCs/>
                <w:color w:val="002060"/>
                <w:kern w:val="0"/>
                <w:sz w:val="28"/>
                <w:szCs w:val="28"/>
                <w:lang w:eastAsia="es-PE" w:bidi="hi-IN"/>
                <w14:ligatures w14:val="none"/>
              </w:rPr>
              <w:t>El Bolsón y Lago Puelo (Sin entrada) - Día completo</w:t>
            </w:r>
          </w:p>
        </w:tc>
      </w:tr>
      <w:tr w:rsidR="00E47119" w:rsidRPr="00E47119" w14:paraId="70203DAF" w14:textId="77777777" w:rsidTr="00E47119">
        <w:trPr>
          <w:trHeight w:val="282"/>
        </w:trPr>
        <w:tc>
          <w:tcPr>
            <w:tcW w:w="3068" w:type="dxa"/>
            <w:tcBorders>
              <w:top w:val="nil"/>
              <w:left w:val="single" w:sz="4" w:space="0" w:color="444444"/>
              <w:bottom w:val="nil"/>
              <w:right w:val="single" w:sz="4" w:space="0" w:color="444444"/>
            </w:tcBorders>
            <w:shd w:val="clear" w:color="000000" w:fill="FFFFFF"/>
            <w:vAlign w:val="center"/>
            <w:hideMark/>
          </w:tcPr>
          <w:p w14:paraId="4F7E6498" w14:textId="77777777" w:rsidR="00E47119" w:rsidRPr="00E47119" w:rsidRDefault="00E47119" w:rsidP="00E47119">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FECHAS</w:t>
            </w:r>
          </w:p>
        </w:tc>
        <w:tc>
          <w:tcPr>
            <w:tcW w:w="1388" w:type="dxa"/>
            <w:tcBorders>
              <w:top w:val="nil"/>
              <w:left w:val="nil"/>
              <w:bottom w:val="nil"/>
              <w:right w:val="single" w:sz="4" w:space="0" w:color="444444"/>
            </w:tcBorders>
            <w:shd w:val="clear" w:color="000000" w:fill="FFFFFF"/>
            <w:vAlign w:val="center"/>
            <w:hideMark/>
          </w:tcPr>
          <w:p w14:paraId="3EE5EF70" w14:textId="77777777" w:rsidR="00E47119" w:rsidRPr="00E47119" w:rsidRDefault="00E47119" w:rsidP="00E47119">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TIPO</w:t>
            </w:r>
          </w:p>
        </w:tc>
        <w:tc>
          <w:tcPr>
            <w:tcW w:w="1412" w:type="dxa"/>
            <w:tcBorders>
              <w:top w:val="nil"/>
              <w:left w:val="nil"/>
              <w:bottom w:val="nil"/>
              <w:right w:val="single" w:sz="4" w:space="0" w:color="444444"/>
            </w:tcBorders>
            <w:shd w:val="clear" w:color="000000" w:fill="FFFFFF"/>
            <w:vAlign w:val="center"/>
            <w:hideMark/>
          </w:tcPr>
          <w:p w14:paraId="161F7BD3" w14:textId="77777777" w:rsidR="00E47119" w:rsidRPr="00E47119" w:rsidRDefault="00E47119" w:rsidP="00E47119">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PAX</w:t>
            </w:r>
          </w:p>
        </w:tc>
        <w:tc>
          <w:tcPr>
            <w:tcW w:w="1511" w:type="dxa"/>
            <w:tcBorders>
              <w:top w:val="nil"/>
              <w:left w:val="nil"/>
              <w:bottom w:val="nil"/>
              <w:right w:val="single" w:sz="4" w:space="0" w:color="444444"/>
            </w:tcBorders>
            <w:shd w:val="clear" w:color="000000" w:fill="FFFFFF"/>
            <w:vAlign w:val="center"/>
            <w:hideMark/>
          </w:tcPr>
          <w:p w14:paraId="50DE02DA" w14:textId="77777777" w:rsidR="00E47119" w:rsidRPr="00E47119" w:rsidRDefault="00E47119" w:rsidP="00E47119">
            <w:pPr>
              <w:spacing w:after="0" w:line="240" w:lineRule="auto"/>
              <w:jc w:val="center"/>
              <w:rPr>
                <w:rFonts w:ascii="Arial" w:eastAsia="Times New Roman" w:hAnsi="Arial" w:cs="Arial"/>
                <w:b/>
                <w:bCs/>
                <w:color w:val="002060"/>
                <w:kern w:val="0"/>
                <w:sz w:val="18"/>
                <w:szCs w:val="18"/>
                <w:lang w:eastAsia="es-PE" w:bidi="hi-IN"/>
                <w14:ligatures w14:val="none"/>
              </w:rPr>
            </w:pPr>
            <w:r w:rsidRPr="00E47119">
              <w:rPr>
                <w:rFonts w:ascii="Arial" w:eastAsia="Times New Roman" w:hAnsi="Arial" w:cs="Arial"/>
                <w:b/>
                <w:bCs/>
                <w:color w:val="002060"/>
                <w:kern w:val="0"/>
                <w:sz w:val="18"/>
                <w:szCs w:val="18"/>
                <w:lang w:eastAsia="es-PE" w:bidi="hi-IN"/>
                <w14:ligatures w14:val="none"/>
              </w:rPr>
              <w:t>PRECIO POR PAX</w:t>
            </w:r>
          </w:p>
        </w:tc>
      </w:tr>
      <w:tr w:rsidR="00E47119" w:rsidRPr="00E47119" w14:paraId="636E3805" w14:textId="77777777" w:rsidTr="00E47119">
        <w:trPr>
          <w:trHeight w:val="169"/>
        </w:trPr>
        <w:tc>
          <w:tcPr>
            <w:tcW w:w="3068" w:type="dxa"/>
            <w:tcBorders>
              <w:top w:val="single" w:sz="4" w:space="0" w:color="444444"/>
              <w:left w:val="single" w:sz="4" w:space="0" w:color="444444"/>
              <w:bottom w:val="single" w:sz="4" w:space="0" w:color="444444"/>
              <w:right w:val="single" w:sz="4" w:space="0" w:color="444444"/>
            </w:tcBorders>
            <w:vAlign w:val="center"/>
            <w:hideMark/>
          </w:tcPr>
          <w:p w14:paraId="1FEB5046"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01/01/2026 - 30/06/2027</w:t>
            </w:r>
          </w:p>
        </w:tc>
        <w:tc>
          <w:tcPr>
            <w:tcW w:w="1388" w:type="dxa"/>
            <w:tcBorders>
              <w:top w:val="single" w:sz="4" w:space="0" w:color="444444"/>
              <w:left w:val="nil"/>
              <w:bottom w:val="single" w:sz="4" w:space="0" w:color="444444"/>
              <w:right w:val="single" w:sz="4" w:space="0" w:color="444444"/>
            </w:tcBorders>
            <w:vAlign w:val="center"/>
            <w:hideMark/>
          </w:tcPr>
          <w:p w14:paraId="21733DE9"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Regular</w:t>
            </w:r>
          </w:p>
        </w:tc>
        <w:tc>
          <w:tcPr>
            <w:tcW w:w="1412" w:type="dxa"/>
            <w:tcBorders>
              <w:top w:val="single" w:sz="4" w:space="0" w:color="444444"/>
              <w:left w:val="nil"/>
              <w:bottom w:val="single" w:sz="4" w:space="0" w:color="444444"/>
              <w:right w:val="single" w:sz="4" w:space="0" w:color="444444"/>
            </w:tcBorders>
            <w:vAlign w:val="center"/>
            <w:hideMark/>
          </w:tcPr>
          <w:p w14:paraId="5D1ADB20" w14:textId="67B5121D"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Mín.</w:t>
            </w:r>
            <w:r w:rsidRPr="00E47119">
              <w:rPr>
                <w:rFonts w:ascii="Arial" w:eastAsia="Times New Roman" w:hAnsi="Arial" w:cs="Arial"/>
                <w:color w:val="002060"/>
                <w:kern w:val="0"/>
                <w:sz w:val="20"/>
                <w:szCs w:val="20"/>
                <w:lang w:eastAsia="es-PE" w:bidi="hi-IN"/>
                <w14:ligatures w14:val="none"/>
              </w:rPr>
              <w:t xml:space="preserve"> 2 pax</w:t>
            </w:r>
          </w:p>
        </w:tc>
        <w:tc>
          <w:tcPr>
            <w:tcW w:w="1511" w:type="dxa"/>
            <w:tcBorders>
              <w:top w:val="single" w:sz="4" w:space="0" w:color="444444"/>
              <w:left w:val="nil"/>
              <w:bottom w:val="single" w:sz="4" w:space="0" w:color="444444"/>
              <w:right w:val="single" w:sz="4" w:space="0" w:color="444444"/>
            </w:tcBorders>
            <w:noWrap/>
            <w:vAlign w:val="center"/>
            <w:hideMark/>
          </w:tcPr>
          <w:p w14:paraId="6A553F67"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81</w:t>
            </w:r>
          </w:p>
        </w:tc>
      </w:tr>
      <w:tr w:rsidR="00E47119" w:rsidRPr="00E47119" w14:paraId="106E6E6C"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1667FD59"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388" w:type="dxa"/>
            <w:tcBorders>
              <w:top w:val="nil"/>
              <w:left w:val="nil"/>
              <w:bottom w:val="single" w:sz="4" w:space="0" w:color="444444"/>
              <w:right w:val="single" w:sz="4" w:space="0" w:color="444444"/>
            </w:tcBorders>
            <w:vAlign w:val="center"/>
            <w:hideMark/>
          </w:tcPr>
          <w:p w14:paraId="2E6EF788"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721AD8B9"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1</w:t>
            </w:r>
          </w:p>
        </w:tc>
        <w:tc>
          <w:tcPr>
            <w:tcW w:w="1511" w:type="dxa"/>
            <w:tcBorders>
              <w:top w:val="nil"/>
              <w:left w:val="nil"/>
              <w:bottom w:val="single" w:sz="4" w:space="0" w:color="444444"/>
              <w:right w:val="single" w:sz="4" w:space="0" w:color="444444"/>
            </w:tcBorders>
            <w:noWrap/>
            <w:vAlign w:val="center"/>
            <w:hideMark/>
          </w:tcPr>
          <w:p w14:paraId="0AF91384"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865</w:t>
            </w:r>
          </w:p>
        </w:tc>
      </w:tr>
      <w:tr w:rsidR="00E47119" w:rsidRPr="00E47119" w14:paraId="26CA17C3"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778ED2F0"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388" w:type="dxa"/>
            <w:tcBorders>
              <w:top w:val="nil"/>
              <w:left w:val="nil"/>
              <w:bottom w:val="single" w:sz="4" w:space="0" w:color="444444"/>
              <w:right w:val="single" w:sz="4" w:space="0" w:color="444444"/>
            </w:tcBorders>
            <w:vAlign w:val="center"/>
            <w:hideMark/>
          </w:tcPr>
          <w:p w14:paraId="3D3F39BF"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3D973844"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2</w:t>
            </w:r>
          </w:p>
        </w:tc>
        <w:tc>
          <w:tcPr>
            <w:tcW w:w="1511" w:type="dxa"/>
            <w:tcBorders>
              <w:top w:val="nil"/>
              <w:left w:val="nil"/>
              <w:bottom w:val="single" w:sz="4" w:space="0" w:color="444444"/>
              <w:right w:val="single" w:sz="4" w:space="0" w:color="444444"/>
            </w:tcBorders>
            <w:noWrap/>
            <w:vAlign w:val="center"/>
            <w:hideMark/>
          </w:tcPr>
          <w:p w14:paraId="6D566769"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433</w:t>
            </w:r>
          </w:p>
        </w:tc>
      </w:tr>
      <w:tr w:rsidR="00E47119" w:rsidRPr="00E47119" w14:paraId="4670393A"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31FE6DFB"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388" w:type="dxa"/>
            <w:tcBorders>
              <w:top w:val="nil"/>
              <w:left w:val="nil"/>
              <w:bottom w:val="single" w:sz="4" w:space="0" w:color="444444"/>
              <w:right w:val="single" w:sz="4" w:space="0" w:color="444444"/>
            </w:tcBorders>
            <w:vAlign w:val="center"/>
            <w:hideMark/>
          </w:tcPr>
          <w:p w14:paraId="08CDFD5F"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617DC80D"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3</w:t>
            </w:r>
          </w:p>
        </w:tc>
        <w:tc>
          <w:tcPr>
            <w:tcW w:w="1511" w:type="dxa"/>
            <w:tcBorders>
              <w:top w:val="nil"/>
              <w:left w:val="nil"/>
              <w:bottom w:val="single" w:sz="4" w:space="0" w:color="444444"/>
              <w:right w:val="single" w:sz="4" w:space="0" w:color="444444"/>
            </w:tcBorders>
            <w:noWrap/>
            <w:vAlign w:val="center"/>
            <w:hideMark/>
          </w:tcPr>
          <w:p w14:paraId="317090D0"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421</w:t>
            </w:r>
          </w:p>
        </w:tc>
      </w:tr>
      <w:tr w:rsidR="00E47119" w:rsidRPr="00E47119" w14:paraId="6EE26489"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5A5052B7"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388" w:type="dxa"/>
            <w:tcBorders>
              <w:top w:val="nil"/>
              <w:left w:val="nil"/>
              <w:bottom w:val="single" w:sz="4" w:space="0" w:color="444444"/>
              <w:right w:val="single" w:sz="4" w:space="0" w:color="444444"/>
            </w:tcBorders>
            <w:vAlign w:val="center"/>
            <w:hideMark/>
          </w:tcPr>
          <w:p w14:paraId="56821EDB"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58E6925F"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4</w:t>
            </w:r>
          </w:p>
        </w:tc>
        <w:tc>
          <w:tcPr>
            <w:tcW w:w="1511" w:type="dxa"/>
            <w:tcBorders>
              <w:top w:val="nil"/>
              <w:left w:val="nil"/>
              <w:bottom w:val="single" w:sz="4" w:space="0" w:color="444444"/>
              <w:right w:val="single" w:sz="4" w:space="0" w:color="444444"/>
            </w:tcBorders>
            <w:noWrap/>
            <w:vAlign w:val="center"/>
            <w:hideMark/>
          </w:tcPr>
          <w:p w14:paraId="208A260C"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316</w:t>
            </w:r>
          </w:p>
        </w:tc>
      </w:tr>
      <w:tr w:rsidR="00E47119" w:rsidRPr="00E47119" w14:paraId="161716DF"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7E37D53A"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388" w:type="dxa"/>
            <w:tcBorders>
              <w:top w:val="nil"/>
              <w:left w:val="nil"/>
              <w:bottom w:val="single" w:sz="4" w:space="0" w:color="444444"/>
              <w:right w:val="single" w:sz="4" w:space="0" w:color="444444"/>
            </w:tcBorders>
            <w:vAlign w:val="center"/>
            <w:hideMark/>
          </w:tcPr>
          <w:p w14:paraId="3EFBFCD8"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641FBE29"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5</w:t>
            </w:r>
          </w:p>
        </w:tc>
        <w:tc>
          <w:tcPr>
            <w:tcW w:w="1511" w:type="dxa"/>
            <w:tcBorders>
              <w:top w:val="nil"/>
              <w:left w:val="nil"/>
              <w:bottom w:val="single" w:sz="4" w:space="0" w:color="444444"/>
              <w:right w:val="single" w:sz="4" w:space="0" w:color="444444"/>
            </w:tcBorders>
            <w:noWrap/>
            <w:vAlign w:val="center"/>
            <w:hideMark/>
          </w:tcPr>
          <w:p w14:paraId="30CF26FA"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254</w:t>
            </w:r>
          </w:p>
        </w:tc>
      </w:tr>
      <w:tr w:rsidR="00E47119" w:rsidRPr="00E47119" w14:paraId="219A4532"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0ED51885"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388" w:type="dxa"/>
            <w:tcBorders>
              <w:top w:val="nil"/>
              <w:left w:val="nil"/>
              <w:bottom w:val="single" w:sz="4" w:space="0" w:color="444444"/>
              <w:right w:val="single" w:sz="4" w:space="0" w:color="444444"/>
            </w:tcBorders>
            <w:vAlign w:val="center"/>
            <w:hideMark/>
          </w:tcPr>
          <w:p w14:paraId="201A5FF0"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2EDF47D1"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6</w:t>
            </w:r>
          </w:p>
        </w:tc>
        <w:tc>
          <w:tcPr>
            <w:tcW w:w="1511" w:type="dxa"/>
            <w:tcBorders>
              <w:top w:val="nil"/>
              <w:left w:val="nil"/>
              <w:bottom w:val="single" w:sz="4" w:space="0" w:color="444444"/>
              <w:right w:val="single" w:sz="4" w:space="0" w:color="444444"/>
            </w:tcBorders>
            <w:noWrap/>
            <w:vAlign w:val="center"/>
            <w:hideMark/>
          </w:tcPr>
          <w:p w14:paraId="46D2D74B"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211</w:t>
            </w:r>
          </w:p>
        </w:tc>
      </w:tr>
      <w:tr w:rsidR="00E47119" w:rsidRPr="00E47119" w14:paraId="74B52083"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365D46B0"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388" w:type="dxa"/>
            <w:tcBorders>
              <w:top w:val="nil"/>
              <w:left w:val="nil"/>
              <w:bottom w:val="single" w:sz="4" w:space="0" w:color="444444"/>
              <w:right w:val="single" w:sz="4" w:space="0" w:color="444444"/>
            </w:tcBorders>
            <w:vAlign w:val="center"/>
            <w:hideMark/>
          </w:tcPr>
          <w:p w14:paraId="336D9844"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0E7749BD"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7</w:t>
            </w:r>
          </w:p>
        </w:tc>
        <w:tc>
          <w:tcPr>
            <w:tcW w:w="1511" w:type="dxa"/>
            <w:tcBorders>
              <w:top w:val="nil"/>
              <w:left w:val="nil"/>
              <w:bottom w:val="single" w:sz="4" w:space="0" w:color="444444"/>
              <w:right w:val="single" w:sz="4" w:space="0" w:color="444444"/>
            </w:tcBorders>
            <w:noWrap/>
            <w:vAlign w:val="center"/>
            <w:hideMark/>
          </w:tcPr>
          <w:p w14:paraId="115493C1"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213</w:t>
            </w:r>
          </w:p>
        </w:tc>
      </w:tr>
      <w:tr w:rsidR="00E47119" w:rsidRPr="00E47119" w14:paraId="05A2606F"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63AD33C7"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01/01/2026 - 30/09/2026</w:t>
            </w:r>
          </w:p>
        </w:tc>
        <w:tc>
          <w:tcPr>
            <w:tcW w:w="1388" w:type="dxa"/>
            <w:tcBorders>
              <w:top w:val="nil"/>
              <w:left w:val="nil"/>
              <w:bottom w:val="single" w:sz="4" w:space="0" w:color="444444"/>
              <w:right w:val="single" w:sz="4" w:space="0" w:color="444444"/>
            </w:tcBorders>
            <w:vAlign w:val="center"/>
            <w:hideMark/>
          </w:tcPr>
          <w:p w14:paraId="06A8529B"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0275BAB6"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8</w:t>
            </w:r>
          </w:p>
        </w:tc>
        <w:tc>
          <w:tcPr>
            <w:tcW w:w="1511" w:type="dxa"/>
            <w:tcBorders>
              <w:top w:val="nil"/>
              <w:left w:val="nil"/>
              <w:bottom w:val="single" w:sz="4" w:space="0" w:color="444444"/>
              <w:right w:val="single" w:sz="4" w:space="0" w:color="444444"/>
            </w:tcBorders>
            <w:noWrap/>
            <w:vAlign w:val="center"/>
            <w:hideMark/>
          </w:tcPr>
          <w:p w14:paraId="798886A5"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186</w:t>
            </w:r>
          </w:p>
        </w:tc>
      </w:tr>
    </w:tbl>
    <w:p w14:paraId="656E14F0" w14:textId="77777777" w:rsidR="00E47119" w:rsidRDefault="00E47119" w:rsidP="00E22419">
      <w:pPr>
        <w:tabs>
          <w:tab w:val="left" w:pos="7764"/>
        </w:tabs>
      </w:pPr>
    </w:p>
    <w:tbl>
      <w:tblPr>
        <w:tblW w:w="7379" w:type="dxa"/>
        <w:tblInd w:w="1129" w:type="dxa"/>
        <w:tblCellMar>
          <w:left w:w="70" w:type="dxa"/>
          <w:right w:w="70" w:type="dxa"/>
        </w:tblCellMar>
        <w:tblLook w:val="04A0" w:firstRow="1" w:lastRow="0" w:firstColumn="1" w:lastColumn="0" w:noHBand="0" w:noVBand="1"/>
      </w:tblPr>
      <w:tblGrid>
        <w:gridCol w:w="3068"/>
        <w:gridCol w:w="1388"/>
        <w:gridCol w:w="1412"/>
        <w:gridCol w:w="1511"/>
      </w:tblGrid>
      <w:tr w:rsidR="00E47119" w:rsidRPr="00E47119" w14:paraId="0A83C182" w14:textId="77777777" w:rsidTr="00E47119">
        <w:trPr>
          <w:trHeight w:val="211"/>
        </w:trPr>
        <w:tc>
          <w:tcPr>
            <w:tcW w:w="7379" w:type="dxa"/>
            <w:gridSpan w:val="4"/>
            <w:tcBorders>
              <w:top w:val="nil"/>
              <w:left w:val="single" w:sz="4" w:space="0" w:color="FBE2D5"/>
              <w:right w:val="nil"/>
            </w:tcBorders>
            <w:shd w:val="clear" w:color="000000" w:fill="FBE2D5"/>
            <w:noWrap/>
            <w:vAlign w:val="center"/>
            <w:hideMark/>
          </w:tcPr>
          <w:p w14:paraId="2950596F" w14:textId="77777777" w:rsidR="00E47119" w:rsidRPr="00E47119" w:rsidRDefault="00E47119" w:rsidP="0075089E">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E47119">
              <w:rPr>
                <w:rFonts w:ascii="Aptos Narrow" w:eastAsia="Times New Roman" w:hAnsi="Aptos Narrow" w:cs="Times New Roman"/>
                <w:b/>
                <w:bCs/>
                <w:color w:val="002060"/>
                <w:kern w:val="0"/>
                <w:sz w:val="28"/>
                <w:szCs w:val="28"/>
                <w:lang w:eastAsia="es-PE" w:bidi="hi-IN"/>
                <w14:ligatures w14:val="none"/>
              </w:rPr>
              <w:t>El Bolsón y Lago Puelo (Sin entrada) - Día completo</w:t>
            </w:r>
          </w:p>
        </w:tc>
      </w:tr>
      <w:tr w:rsidR="00E47119" w:rsidRPr="00E47119" w14:paraId="200ED172" w14:textId="77777777" w:rsidTr="00E47119">
        <w:trPr>
          <w:trHeight w:val="282"/>
        </w:trPr>
        <w:tc>
          <w:tcPr>
            <w:tcW w:w="3068" w:type="dxa"/>
            <w:tcBorders>
              <w:top w:val="nil"/>
              <w:left w:val="single" w:sz="4" w:space="0" w:color="444444"/>
              <w:bottom w:val="single" w:sz="4" w:space="0" w:color="auto"/>
              <w:right w:val="single" w:sz="4" w:space="0" w:color="444444"/>
            </w:tcBorders>
            <w:shd w:val="clear" w:color="000000" w:fill="FFFFFF"/>
            <w:vAlign w:val="center"/>
            <w:hideMark/>
          </w:tcPr>
          <w:p w14:paraId="7BA344F5" w14:textId="77777777" w:rsidR="00E47119" w:rsidRPr="00E47119" w:rsidRDefault="00E47119" w:rsidP="0075089E">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FECHAS</w:t>
            </w:r>
          </w:p>
        </w:tc>
        <w:tc>
          <w:tcPr>
            <w:tcW w:w="1388" w:type="dxa"/>
            <w:tcBorders>
              <w:top w:val="nil"/>
              <w:left w:val="nil"/>
              <w:bottom w:val="single" w:sz="4" w:space="0" w:color="auto"/>
              <w:right w:val="single" w:sz="4" w:space="0" w:color="444444"/>
            </w:tcBorders>
            <w:shd w:val="clear" w:color="000000" w:fill="FFFFFF"/>
            <w:vAlign w:val="center"/>
            <w:hideMark/>
          </w:tcPr>
          <w:p w14:paraId="419955B4" w14:textId="77777777" w:rsidR="00E47119" w:rsidRPr="00E47119" w:rsidRDefault="00E47119" w:rsidP="0075089E">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TIPO</w:t>
            </w:r>
          </w:p>
        </w:tc>
        <w:tc>
          <w:tcPr>
            <w:tcW w:w="1412" w:type="dxa"/>
            <w:tcBorders>
              <w:top w:val="nil"/>
              <w:left w:val="nil"/>
              <w:bottom w:val="single" w:sz="4" w:space="0" w:color="auto"/>
              <w:right w:val="single" w:sz="4" w:space="0" w:color="444444"/>
            </w:tcBorders>
            <w:shd w:val="clear" w:color="000000" w:fill="FFFFFF"/>
            <w:vAlign w:val="center"/>
            <w:hideMark/>
          </w:tcPr>
          <w:p w14:paraId="3279A70B" w14:textId="77777777" w:rsidR="00E47119" w:rsidRPr="00E47119" w:rsidRDefault="00E47119" w:rsidP="0075089E">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PAX</w:t>
            </w:r>
          </w:p>
        </w:tc>
        <w:tc>
          <w:tcPr>
            <w:tcW w:w="1511" w:type="dxa"/>
            <w:tcBorders>
              <w:top w:val="nil"/>
              <w:left w:val="nil"/>
              <w:bottom w:val="single" w:sz="4" w:space="0" w:color="auto"/>
              <w:right w:val="single" w:sz="4" w:space="0" w:color="444444"/>
            </w:tcBorders>
            <w:shd w:val="clear" w:color="000000" w:fill="FFFFFF"/>
            <w:vAlign w:val="center"/>
            <w:hideMark/>
          </w:tcPr>
          <w:p w14:paraId="000A23DF" w14:textId="77777777" w:rsidR="00E47119" w:rsidRPr="00E47119" w:rsidRDefault="00E47119" w:rsidP="0075089E">
            <w:pPr>
              <w:spacing w:after="0" w:line="240" w:lineRule="auto"/>
              <w:jc w:val="center"/>
              <w:rPr>
                <w:rFonts w:ascii="Arial" w:eastAsia="Times New Roman" w:hAnsi="Arial" w:cs="Arial"/>
                <w:b/>
                <w:bCs/>
                <w:color w:val="002060"/>
                <w:kern w:val="0"/>
                <w:sz w:val="18"/>
                <w:szCs w:val="18"/>
                <w:lang w:eastAsia="es-PE" w:bidi="hi-IN"/>
                <w14:ligatures w14:val="none"/>
              </w:rPr>
            </w:pPr>
            <w:r w:rsidRPr="00E47119">
              <w:rPr>
                <w:rFonts w:ascii="Arial" w:eastAsia="Times New Roman" w:hAnsi="Arial" w:cs="Arial"/>
                <w:b/>
                <w:bCs/>
                <w:color w:val="002060"/>
                <w:kern w:val="0"/>
                <w:sz w:val="18"/>
                <w:szCs w:val="18"/>
                <w:lang w:eastAsia="es-PE" w:bidi="hi-IN"/>
                <w14:ligatures w14:val="none"/>
              </w:rPr>
              <w:t>PRECIO POR PAX</w:t>
            </w:r>
          </w:p>
        </w:tc>
      </w:tr>
      <w:tr w:rsidR="00E47119" w:rsidRPr="00E47119" w14:paraId="594130AB" w14:textId="77777777" w:rsidTr="00E47119">
        <w:trPr>
          <w:trHeight w:val="169"/>
        </w:trPr>
        <w:tc>
          <w:tcPr>
            <w:tcW w:w="3068" w:type="dxa"/>
            <w:tcBorders>
              <w:top w:val="single" w:sz="4" w:space="0" w:color="auto"/>
              <w:left w:val="single" w:sz="4" w:space="0" w:color="444444"/>
              <w:bottom w:val="single" w:sz="4" w:space="0" w:color="444444"/>
              <w:right w:val="single" w:sz="4" w:space="0" w:color="444444"/>
            </w:tcBorders>
            <w:vAlign w:val="center"/>
            <w:hideMark/>
          </w:tcPr>
          <w:p w14:paraId="667AFDD6"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388" w:type="dxa"/>
            <w:tcBorders>
              <w:top w:val="single" w:sz="4" w:space="0" w:color="auto"/>
              <w:left w:val="nil"/>
              <w:bottom w:val="single" w:sz="4" w:space="0" w:color="444444"/>
              <w:right w:val="single" w:sz="4" w:space="0" w:color="444444"/>
            </w:tcBorders>
            <w:vAlign w:val="center"/>
            <w:hideMark/>
          </w:tcPr>
          <w:p w14:paraId="1768EE82"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single" w:sz="4" w:space="0" w:color="auto"/>
              <w:left w:val="nil"/>
              <w:bottom w:val="single" w:sz="4" w:space="0" w:color="444444"/>
              <w:right w:val="single" w:sz="4" w:space="0" w:color="444444"/>
            </w:tcBorders>
            <w:vAlign w:val="center"/>
            <w:hideMark/>
          </w:tcPr>
          <w:p w14:paraId="2F92BD0E"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1</w:t>
            </w:r>
          </w:p>
        </w:tc>
        <w:tc>
          <w:tcPr>
            <w:tcW w:w="1511" w:type="dxa"/>
            <w:tcBorders>
              <w:top w:val="single" w:sz="4" w:space="0" w:color="auto"/>
              <w:left w:val="nil"/>
              <w:bottom w:val="single" w:sz="4" w:space="0" w:color="444444"/>
              <w:right w:val="single" w:sz="4" w:space="0" w:color="444444"/>
            </w:tcBorders>
            <w:noWrap/>
            <w:vAlign w:val="center"/>
            <w:hideMark/>
          </w:tcPr>
          <w:p w14:paraId="2B6B9508"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965</w:t>
            </w:r>
          </w:p>
        </w:tc>
      </w:tr>
      <w:tr w:rsidR="00E47119" w:rsidRPr="00E47119" w14:paraId="7AB1C42D"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34F4E504"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388" w:type="dxa"/>
            <w:tcBorders>
              <w:top w:val="nil"/>
              <w:left w:val="nil"/>
              <w:bottom w:val="single" w:sz="4" w:space="0" w:color="444444"/>
              <w:right w:val="single" w:sz="4" w:space="0" w:color="444444"/>
            </w:tcBorders>
            <w:vAlign w:val="center"/>
            <w:hideMark/>
          </w:tcPr>
          <w:p w14:paraId="32029C93"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293D903D"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2</w:t>
            </w:r>
          </w:p>
        </w:tc>
        <w:tc>
          <w:tcPr>
            <w:tcW w:w="1511" w:type="dxa"/>
            <w:tcBorders>
              <w:top w:val="nil"/>
              <w:left w:val="nil"/>
              <w:bottom w:val="single" w:sz="4" w:space="0" w:color="444444"/>
              <w:right w:val="single" w:sz="4" w:space="0" w:color="444444"/>
            </w:tcBorders>
            <w:noWrap/>
            <w:vAlign w:val="center"/>
            <w:hideMark/>
          </w:tcPr>
          <w:p w14:paraId="39D35006"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483</w:t>
            </w:r>
          </w:p>
        </w:tc>
      </w:tr>
      <w:tr w:rsidR="00E47119" w:rsidRPr="00E47119" w14:paraId="0205EA6C"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10BFF5ED"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388" w:type="dxa"/>
            <w:tcBorders>
              <w:top w:val="nil"/>
              <w:left w:val="nil"/>
              <w:bottom w:val="single" w:sz="4" w:space="0" w:color="444444"/>
              <w:right w:val="single" w:sz="4" w:space="0" w:color="444444"/>
            </w:tcBorders>
            <w:vAlign w:val="center"/>
            <w:hideMark/>
          </w:tcPr>
          <w:p w14:paraId="2F4A3714"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4D2FB3A9"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3</w:t>
            </w:r>
          </w:p>
        </w:tc>
        <w:tc>
          <w:tcPr>
            <w:tcW w:w="1511" w:type="dxa"/>
            <w:tcBorders>
              <w:top w:val="nil"/>
              <w:left w:val="nil"/>
              <w:bottom w:val="single" w:sz="4" w:space="0" w:color="444444"/>
              <w:right w:val="single" w:sz="4" w:space="0" w:color="444444"/>
            </w:tcBorders>
            <w:noWrap/>
            <w:vAlign w:val="center"/>
            <w:hideMark/>
          </w:tcPr>
          <w:p w14:paraId="3A0C397B"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470</w:t>
            </w:r>
          </w:p>
        </w:tc>
      </w:tr>
      <w:tr w:rsidR="00E47119" w:rsidRPr="00E47119" w14:paraId="1ABE695B"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37FED055"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388" w:type="dxa"/>
            <w:tcBorders>
              <w:top w:val="nil"/>
              <w:left w:val="nil"/>
              <w:bottom w:val="single" w:sz="4" w:space="0" w:color="444444"/>
              <w:right w:val="single" w:sz="4" w:space="0" w:color="444444"/>
            </w:tcBorders>
            <w:vAlign w:val="center"/>
            <w:hideMark/>
          </w:tcPr>
          <w:p w14:paraId="458B0EF8"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02CA1285"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4</w:t>
            </w:r>
          </w:p>
        </w:tc>
        <w:tc>
          <w:tcPr>
            <w:tcW w:w="1511" w:type="dxa"/>
            <w:tcBorders>
              <w:top w:val="nil"/>
              <w:left w:val="nil"/>
              <w:bottom w:val="single" w:sz="4" w:space="0" w:color="444444"/>
              <w:right w:val="single" w:sz="4" w:space="0" w:color="444444"/>
            </w:tcBorders>
            <w:noWrap/>
            <w:vAlign w:val="center"/>
            <w:hideMark/>
          </w:tcPr>
          <w:p w14:paraId="1D35244D"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353</w:t>
            </w:r>
          </w:p>
        </w:tc>
      </w:tr>
      <w:tr w:rsidR="00E47119" w:rsidRPr="00E47119" w14:paraId="1CD775FC"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15DC8833"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388" w:type="dxa"/>
            <w:tcBorders>
              <w:top w:val="nil"/>
              <w:left w:val="nil"/>
              <w:bottom w:val="single" w:sz="4" w:space="0" w:color="444444"/>
              <w:right w:val="single" w:sz="4" w:space="0" w:color="444444"/>
            </w:tcBorders>
            <w:vAlign w:val="center"/>
            <w:hideMark/>
          </w:tcPr>
          <w:p w14:paraId="4861D296"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6BD897F6"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5</w:t>
            </w:r>
          </w:p>
        </w:tc>
        <w:tc>
          <w:tcPr>
            <w:tcW w:w="1511" w:type="dxa"/>
            <w:tcBorders>
              <w:top w:val="nil"/>
              <w:left w:val="nil"/>
              <w:bottom w:val="single" w:sz="4" w:space="0" w:color="444444"/>
              <w:right w:val="single" w:sz="4" w:space="0" w:color="444444"/>
            </w:tcBorders>
            <w:noWrap/>
            <w:vAlign w:val="center"/>
            <w:hideMark/>
          </w:tcPr>
          <w:p w14:paraId="6F4A9F8A"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283</w:t>
            </w:r>
          </w:p>
        </w:tc>
      </w:tr>
      <w:tr w:rsidR="00E47119" w:rsidRPr="00E47119" w14:paraId="35E6F510"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10D5F9F9"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388" w:type="dxa"/>
            <w:tcBorders>
              <w:top w:val="nil"/>
              <w:left w:val="nil"/>
              <w:bottom w:val="single" w:sz="4" w:space="0" w:color="444444"/>
              <w:right w:val="single" w:sz="4" w:space="0" w:color="444444"/>
            </w:tcBorders>
            <w:vAlign w:val="center"/>
            <w:hideMark/>
          </w:tcPr>
          <w:p w14:paraId="7BE38C7C"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639178BD"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6</w:t>
            </w:r>
          </w:p>
        </w:tc>
        <w:tc>
          <w:tcPr>
            <w:tcW w:w="1511" w:type="dxa"/>
            <w:tcBorders>
              <w:top w:val="nil"/>
              <w:left w:val="nil"/>
              <w:bottom w:val="single" w:sz="4" w:space="0" w:color="444444"/>
              <w:right w:val="single" w:sz="4" w:space="0" w:color="444444"/>
            </w:tcBorders>
            <w:noWrap/>
            <w:vAlign w:val="center"/>
            <w:hideMark/>
          </w:tcPr>
          <w:p w14:paraId="5ED1E910"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235</w:t>
            </w:r>
          </w:p>
        </w:tc>
      </w:tr>
      <w:tr w:rsidR="00E47119" w:rsidRPr="00E47119" w14:paraId="14058420"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78543004"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388" w:type="dxa"/>
            <w:tcBorders>
              <w:top w:val="nil"/>
              <w:left w:val="nil"/>
              <w:bottom w:val="single" w:sz="4" w:space="0" w:color="444444"/>
              <w:right w:val="single" w:sz="4" w:space="0" w:color="444444"/>
            </w:tcBorders>
            <w:vAlign w:val="center"/>
            <w:hideMark/>
          </w:tcPr>
          <w:p w14:paraId="50C2F50D"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623FC744"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7</w:t>
            </w:r>
          </w:p>
        </w:tc>
        <w:tc>
          <w:tcPr>
            <w:tcW w:w="1511" w:type="dxa"/>
            <w:tcBorders>
              <w:top w:val="nil"/>
              <w:left w:val="nil"/>
              <w:bottom w:val="single" w:sz="4" w:space="0" w:color="444444"/>
              <w:right w:val="single" w:sz="4" w:space="0" w:color="444444"/>
            </w:tcBorders>
            <w:noWrap/>
            <w:vAlign w:val="center"/>
            <w:hideMark/>
          </w:tcPr>
          <w:p w14:paraId="43CC69D9"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236</w:t>
            </w:r>
          </w:p>
        </w:tc>
      </w:tr>
      <w:tr w:rsidR="00E47119" w:rsidRPr="00E47119" w14:paraId="5076BCAD"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32AA6E62"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388" w:type="dxa"/>
            <w:tcBorders>
              <w:top w:val="nil"/>
              <w:left w:val="nil"/>
              <w:bottom w:val="single" w:sz="4" w:space="0" w:color="444444"/>
              <w:right w:val="single" w:sz="4" w:space="0" w:color="444444"/>
            </w:tcBorders>
            <w:vAlign w:val="center"/>
            <w:hideMark/>
          </w:tcPr>
          <w:p w14:paraId="4F596644"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33B50F2D"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8</w:t>
            </w:r>
          </w:p>
        </w:tc>
        <w:tc>
          <w:tcPr>
            <w:tcW w:w="1511" w:type="dxa"/>
            <w:tcBorders>
              <w:top w:val="nil"/>
              <w:left w:val="nil"/>
              <w:bottom w:val="single" w:sz="4" w:space="0" w:color="444444"/>
              <w:right w:val="single" w:sz="4" w:space="0" w:color="444444"/>
            </w:tcBorders>
            <w:noWrap/>
            <w:vAlign w:val="center"/>
            <w:hideMark/>
          </w:tcPr>
          <w:p w14:paraId="44140E55"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206</w:t>
            </w:r>
          </w:p>
        </w:tc>
      </w:tr>
      <w:tr w:rsidR="00E47119" w:rsidRPr="00E47119" w14:paraId="38C37A34" w14:textId="77777777" w:rsidTr="00E47119">
        <w:trPr>
          <w:trHeight w:val="169"/>
        </w:trPr>
        <w:tc>
          <w:tcPr>
            <w:tcW w:w="3068" w:type="dxa"/>
            <w:tcBorders>
              <w:top w:val="nil"/>
              <w:left w:val="single" w:sz="4" w:space="0" w:color="444444"/>
              <w:bottom w:val="single" w:sz="4" w:space="0" w:color="444444"/>
              <w:right w:val="single" w:sz="4" w:space="0" w:color="444444"/>
            </w:tcBorders>
            <w:vAlign w:val="center"/>
            <w:hideMark/>
          </w:tcPr>
          <w:p w14:paraId="763124F7"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01/10/2026 - 30/06/2027</w:t>
            </w:r>
          </w:p>
        </w:tc>
        <w:tc>
          <w:tcPr>
            <w:tcW w:w="1388" w:type="dxa"/>
            <w:tcBorders>
              <w:top w:val="nil"/>
              <w:left w:val="nil"/>
              <w:bottom w:val="single" w:sz="4" w:space="0" w:color="444444"/>
              <w:right w:val="single" w:sz="4" w:space="0" w:color="444444"/>
            </w:tcBorders>
            <w:vAlign w:val="center"/>
            <w:hideMark/>
          </w:tcPr>
          <w:p w14:paraId="56641C0E"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12" w:type="dxa"/>
            <w:tcBorders>
              <w:top w:val="nil"/>
              <w:left w:val="nil"/>
              <w:bottom w:val="single" w:sz="4" w:space="0" w:color="444444"/>
              <w:right w:val="single" w:sz="4" w:space="0" w:color="444444"/>
            </w:tcBorders>
            <w:vAlign w:val="center"/>
            <w:hideMark/>
          </w:tcPr>
          <w:p w14:paraId="59951688" w14:textId="77777777" w:rsidR="00E47119" w:rsidRPr="00E47119" w:rsidRDefault="00E47119" w:rsidP="0075089E">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9</w:t>
            </w:r>
          </w:p>
        </w:tc>
        <w:tc>
          <w:tcPr>
            <w:tcW w:w="1511" w:type="dxa"/>
            <w:tcBorders>
              <w:top w:val="nil"/>
              <w:left w:val="nil"/>
              <w:bottom w:val="single" w:sz="4" w:space="0" w:color="444444"/>
              <w:right w:val="single" w:sz="4" w:space="0" w:color="444444"/>
            </w:tcBorders>
            <w:noWrap/>
            <w:vAlign w:val="center"/>
            <w:hideMark/>
          </w:tcPr>
          <w:p w14:paraId="478E4A41" w14:textId="77777777" w:rsidR="00E47119" w:rsidRPr="00E47119" w:rsidRDefault="00E47119" w:rsidP="0075089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184</w:t>
            </w:r>
          </w:p>
        </w:tc>
      </w:tr>
    </w:tbl>
    <w:p w14:paraId="45F01920" w14:textId="77777777" w:rsidR="003434E0" w:rsidRDefault="003434E0" w:rsidP="00E47119">
      <w:pPr>
        <w:pStyle w:val="Sinespaciado"/>
      </w:pPr>
    </w:p>
    <w:p w14:paraId="17D59744" w14:textId="6680BD98" w:rsidR="00E47119" w:rsidRPr="00E47119" w:rsidRDefault="00E47119" w:rsidP="00E47119">
      <w:pPr>
        <w:pStyle w:val="Sinespaciado"/>
        <w:ind w:left="-142" w:right="-166"/>
        <w:jc w:val="both"/>
        <w:rPr>
          <w:color w:val="002060"/>
          <w:sz w:val="22"/>
          <w:szCs w:val="22"/>
        </w:rPr>
      </w:pPr>
      <w:r w:rsidRPr="00E47119">
        <w:rPr>
          <w:b/>
          <w:bCs/>
          <w:color w:val="002060"/>
          <w:sz w:val="22"/>
          <w:szCs w:val="22"/>
        </w:rPr>
        <w:t>SALIDAS:</w:t>
      </w:r>
      <w:r w:rsidRPr="00E47119">
        <w:rPr>
          <w:color w:val="002060"/>
          <w:sz w:val="22"/>
          <w:szCs w:val="22"/>
        </w:rPr>
        <w:t xml:space="preserve"> </w:t>
      </w:r>
      <w:r w:rsidRPr="00E47119">
        <w:rPr>
          <w:color w:val="002060"/>
          <w:sz w:val="22"/>
          <w:szCs w:val="22"/>
        </w:rPr>
        <w:t>jueves</w:t>
      </w:r>
      <w:r w:rsidRPr="00E47119">
        <w:rPr>
          <w:color w:val="002060"/>
          <w:sz w:val="22"/>
          <w:szCs w:val="22"/>
        </w:rPr>
        <w:t xml:space="preserve"> y sábados.</w:t>
      </w:r>
    </w:p>
    <w:p w14:paraId="7818CBFD" w14:textId="77777777" w:rsidR="00E47119" w:rsidRPr="00E47119" w:rsidRDefault="00E47119" w:rsidP="00E47119">
      <w:pPr>
        <w:pStyle w:val="Sinespaciado"/>
        <w:ind w:left="-142" w:right="-166"/>
        <w:jc w:val="both"/>
        <w:rPr>
          <w:color w:val="002060"/>
          <w:sz w:val="22"/>
          <w:szCs w:val="22"/>
        </w:rPr>
      </w:pPr>
      <w:r w:rsidRPr="00E47119">
        <w:rPr>
          <w:b/>
          <w:bCs/>
          <w:color w:val="002060"/>
          <w:sz w:val="22"/>
          <w:szCs w:val="22"/>
        </w:rPr>
        <w:t>DURACIÓN:</w:t>
      </w:r>
      <w:r w:rsidRPr="00E47119">
        <w:rPr>
          <w:color w:val="002060"/>
          <w:sz w:val="22"/>
          <w:szCs w:val="22"/>
        </w:rPr>
        <w:t xml:space="preserve"> Día completo. Salida desde el hotel a las 8:30 h - Regreso a las 18:30 h.</w:t>
      </w:r>
    </w:p>
    <w:p w14:paraId="6A56A344" w14:textId="77777777" w:rsidR="00E47119" w:rsidRPr="00E47119" w:rsidRDefault="00E47119" w:rsidP="00E47119">
      <w:pPr>
        <w:pStyle w:val="Sinespaciado"/>
        <w:ind w:left="-142" w:right="-166"/>
        <w:jc w:val="both"/>
        <w:rPr>
          <w:color w:val="002060"/>
          <w:sz w:val="22"/>
          <w:szCs w:val="22"/>
        </w:rPr>
      </w:pPr>
      <w:r w:rsidRPr="00E47119">
        <w:rPr>
          <w:b/>
          <w:bCs/>
          <w:color w:val="002060"/>
          <w:sz w:val="22"/>
          <w:szCs w:val="22"/>
        </w:rPr>
        <w:t>DIFICULTAD:</w:t>
      </w:r>
      <w:r w:rsidRPr="00E47119">
        <w:rPr>
          <w:color w:val="002060"/>
          <w:sz w:val="22"/>
          <w:szCs w:val="22"/>
        </w:rPr>
        <w:t xml:space="preserve"> Baja. Apto para niños.</w:t>
      </w:r>
    </w:p>
    <w:p w14:paraId="18C2595F" w14:textId="77777777" w:rsidR="00E47119" w:rsidRPr="00E47119" w:rsidRDefault="00E47119" w:rsidP="00E47119">
      <w:pPr>
        <w:pStyle w:val="Sinespaciado"/>
        <w:ind w:left="-142" w:right="-166"/>
        <w:jc w:val="both"/>
        <w:rPr>
          <w:color w:val="002060"/>
          <w:sz w:val="22"/>
          <w:szCs w:val="22"/>
        </w:rPr>
      </w:pPr>
      <w:r w:rsidRPr="00E47119">
        <w:rPr>
          <w:b/>
          <w:bCs/>
          <w:color w:val="002060"/>
          <w:sz w:val="22"/>
          <w:szCs w:val="22"/>
        </w:rPr>
        <w:t>TEMPORADA:</w:t>
      </w:r>
      <w:r w:rsidRPr="00E47119">
        <w:rPr>
          <w:color w:val="002060"/>
          <w:sz w:val="22"/>
          <w:szCs w:val="22"/>
        </w:rPr>
        <w:t xml:space="preserve"> Todo el año</w:t>
      </w:r>
    </w:p>
    <w:p w14:paraId="72EB5A0A" w14:textId="77777777" w:rsidR="00E47119" w:rsidRPr="00E47119" w:rsidRDefault="00E47119" w:rsidP="00E47119">
      <w:pPr>
        <w:pStyle w:val="Sinespaciado"/>
        <w:ind w:left="-142" w:right="-166"/>
        <w:jc w:val="both"/>
        <w:rPr>
          <w:color w:val="002060"/>
          <w:sz w:val="22"/>
          <w:szCs w:val="22"/>
        </w:rPr>
      </w:pPr>
      <w:r w:rsidRPr="00E47119">
        <w:rPr>
          <w:b/>
          <w:bCs/>
          <w:color w:val="002060"/>
          <w:sz w:val="22"/>
          <w:szCs w:val="22"/>
        </w:rPr>
        <w:t>IDIOMAS:</w:t>
      </w:r>
      <w:r w:rsidRPr="00E47119">
        <w:rPr>
          <w:color w:val="002060"/>
          <w:sz w:val="22"/>
          <w:szCs w:val="22"/>
        </w:rPr>
        <w:t xml:space="preserve"> </w:t>
      </w:r>
      <w:proofErr w:type="gramStart"/>
      <w:r w:rsidRPr="00E47119">
        <w:rPr>
          <w:color w:val="002060"/>
          <w:sz w:val="22"/>
          <w:szCs w:val="22"/>
        </w:rPr>
        <w:t>Español</w:t>
      </w:r>
      <w:proofErr w:type="gramEnd"/>
    </w:p>
    <w:p w14:paraId="49EA2B3E" w14:textId="77777777" w:rsidR="00E47119" w:rsidRPr="00E47119" w:rsidRDefault="00E47119" w:rsidP="00E47119">
      <w:pPr>
        <w:pStyle w:val="Sinespaciado"/>
        <w:ind w:left="-142" w:right="-166"/>
        <w:jc w:val="both"/>
        <w:rPr>
          <w:color w:val="002060"/>
          <w:sz w:val="22"/>
          <w:szCs w:val="22"/>
        </w:rPr>
      </w:pPr>
      <w:r w:rsidRPr="00E47119">
        <w:rPr>
          <w:b/>
          <w:bCs/>
          <w:color w:val="002060"/>
          <w:sz w:val="22"/>
          <w:szCs w:val="22"/>
        </w:rPr>
        <w:t>IMPORTANTE:</w:t>
      </w:r>
      <w:r w:rsidRPr="00E47119">
        <w:rPr>
          <w:color w:val="002060"/>
          <w:sz w:val="22"/>
          <w:szCs w:val="22"/>
        </w:rPr>
        <w:t xml:space="preserve"> Se debe abonar un suplemento por el pick up en hoteles ubicados a más de 5 km del centro.</w:t>
      </w:r>
    </w:p>
    <w:p w14:paraId="3789BBDF" w14:textId="77777777" w:rsidR="00E47119" w:rsidRPr="00E47119" w:rsidRDefault="00E47119" w:rsidP="00E47119">
      <w:pPr>
        <w:pStyle w:val="Sinespaciado"/>
        <w:ind w:left="-142" w:right="-166"/>
        <w:jc w:val="both"/>
        <w:rPr>
          <w:color w:val="002060"/>
          <w:sz w:val="22"/>
          <w:szCs w:val="22"/>
        </w:rPr>
      </w:pPr>
    </w:p>
    <w:p w14:paraId="39F92564" w14:textId="77777777" w:rsidR="00E47119" w:rsidRPr="00E47119" w:rsidRDefault="00E47119" w:rsidP="00E47119">
      <w:pPr>
        <w:pStyle w:val="Sinespaciado"/>
        <w:ind w:left="-142" w:right="-166"/>
        <w:jc w:val="both"/>
        <w:rPr>
          <w:color w:val="002060"/>
          <w:sz w:val="22"/>
          <w:szCs w:val="22"/>
        </w:rPr>
      </w:pPr>
      <w:r w:rsidRPr="00E47119">
        <w:rPr>
          <w:color w:val="002060"/>
          <w:sz w:val="22"/>
          <w:szCs w:val="22"/>
        </w:rPr>
        <w:t xml:space="preserve">El tour comienza en el centro de la ciudad. Tomamos la Ruta 40 hacia el sur, bordeando lagos como el Gutiérrez, con vistas al Cerro Catedral, el lago Mascardi rodeado de cerros y la cordillera de los Andes, y el lago Guillelmo. Luego seguimos la Ruta 40 sur de montaña hasta llegar al río Villegas y sus extensas plantaciones de pinos. El Bolsón es una localidad ubicada a 130 km de Bariloche, en un valle fértil al pie del Cerro </w:t>
      </w:r>
      <w:proofErr w:type="spellStart"/>
      <w:r w:rsidRPr="00E47119">
        <w:rPr>
          <w:color w:val="002060"/>
          <w:sz w:val="22"/>
          <w:szCs w:val="22"/>
        </w:rPr>
        <w:t>Piltriquitrón</w:t>
      </w:r>
      <w:proofErr w:type="spellEnd"/>
      <w:r w:rsidRPr="00E47119">
        <w:rPr>
          <w:color w:val="002060"/>
          <w:sz w:val="22"/>
          <w:szCs w:val="22"/>
        </w:rPr>
        <w:t>. Durante el recorrido, visitaremos una truchera, una fábrica de dulces y el Parque Nacional Lago Puelo, ubicado a 16 km de El Bolsón. De regreso, pasaremos la tarde en la Plaza Pagano, donde recorreremos uno de los principales atractivos del lugar: la feria artesanal, con demostraciones en vivo de trabajos en metal, madera, cerámica, lana, entre otros.</w:t>
      </w:r>
    </w:p>
    <w:p w14:paraId="261C3CD4" w14:textId="77777777" w:rsidR="00E47119" w:rsidRPr="00E47119" w:rsidRDefault="00E47119" w:rsidP="00E47119">
      <w:pPr>
        <w:pStyle w:val="Sinespaciado"/>
        <w:ind w:left="-142" w:right="-166"/>
        <w:jc w:val="both"/>
        <w:rPr>
          <w:color w:val="002060"/>
          <w:sz w:val="22"/>
          <w:szCs w:val="22"/>
        </w:rPr>
      </w:pPr>
    </w:p>
    <w:p w14:paraId="24566024" w14:textId="77777777" w:rsidR="00E47119" w:rsidRDefault="00E47119" w:rsidP="00E47119">
      <w:pPr>
        <w:pStyle w:val="Sinespaciado"/>
        <w:ind w:left="-142" w:right="-166"/>
        <w:jc w:val="both"/>
        <w:rPr>
          <w:color w:val="002060"/>
          <w:sz w:val="22"/>
          <w:szCs w:val="22"/>
        </w:rPr>
      </w:pPr>
      <w:r w:rsidRPr="00E47119">
        <w:rPr>
          <w:b/>
          <w:bCs/>
          <w:color w:val="002060"/>
          <w:sz w:val="22"/>
          <w:szCs w:val="22"/>
        </w:rPr>
        <w:t>NO INCLUYE:</w:t>
      </w:r>
      <w:r w:rsidRPr="00E47119">
        <w:rPr>
          <w:color w:val="002060"/>
          <w:sz w:val="22"/>
          <w:szCs w:val="22"/>
        </w:rPr>
        <w:t xml:space="preserve"> Entrada al Parque Nacional / Almuerzo</w:t>
      </w:r>
    </w:p>
    <w:p w14:paraId="4CA8FA6B" w14:textId="77777777" w:rsidR="00E47119" w:rsidRPr="00E47119" w:rsidRDefault="00E47119" w:rsidP="00E47119">
      <w:pPr>
        <w:pStyle w:val="Sinespaciado"/>
        <w:ind w:left="-142" w:right="-166"/>
        <w:jc w:val="both"/>
        <w:rPr>
          <w:color w:val="002060"/>
          <w:sz w:val="22"/>
          <w:szCs w:val="22"/>
        </w:rPr>
      </w:pPr>
    </w:p>
    <w:p w14:paraId="20B317BA" w14:textId="77777777" w:rsidR="00E47119" w:rsidRPr="00E47119" w:rsidRDefault="00E47119" w:rsidP="00E47119">
      <w:pPr>
        <w:pStyle w:val="Sinespaciado"/>
        <w:ind w:left="-142" w:right="-166"/>
        <w:jc w:val="both"/>
        <w:rPr>
          <w:b/>
          <w:bCs/>
          <w:color w:val="002060"/>
          <w:sz w:val="22"/>
          <w:szCs w:val="22"/>
        </w:rPr>
      </w:pPr>
      <w:r w:rsidRPr="00E47119">
        <w:rPr>
          <w:b/>
          <w:bCs/>
          <w:color w:val="002060"/>
          <w:sz w:val="22"/>
          <w:szCs w:val="22"/>
        </w:rPr>
        <w:t xml:space="preserve">* Consulte suplemento para pasajeros alojados en zona Llao </w:t>
      </w:r>
      <w:proofErr w:type="spellStart"/>
      <w:r w:rsidRPr="00E47119">
        <w:rPr>
          <w:b/>
          <w:bCs/>
          <w:color w:val="002060"/>
          <w:sz w:val="22"/>
          <w:szCs w:val="22"/>
        </w:rPr>
        <w:t>Llao</w:t>
      </w:r>
      <w:proofErr w:type="spellEnd"/>
      <w:r w:rsidRPr="00E47119">
        <w:rPr>
          <w:b/>
          <w:bCs/>
          <w:color w:val="002060"/>
          <w:sz w:val="22"/>
          <w:szCs w:val="22"/>
        </w:rPr>
        <w:t xml:space="preserve"> (A partir del Km. 10 de Av. Bustillo)</w:t>
      </w:r>
    </w:p>
    <w:p w14:paraId="32F21741" w14:textId="77777777" w:rsidR="00E47119" w:rsidRDefault="00E47119" w:rsidP="00E22419">
      <w:pPr>
        <w:tabs>
          <w:tab w:val="left" w:pos="7764"/>
        </w:tabs>
      </w:pPr>
    </w:p>
    <w:p w14:paraId="38281C7E" w14:textId="77777777" w:rsidR="00E47119" w:rsidRDefault="00E47119" w:rsidP="00E22419">
      <w:pPr>
        <w:tabs>
          <w:tab w:val="left" w:pos="7764"/>
        </w:tabs>
      </w:pPr>
    </w:p>
    <w:p w14:paraId="438BC439" w14:textId="77777777" w:rsidR="00E47119" w:rsidRDefault="00E47119" w:rsidP="00E22419">
      <w:pPr>
        <w:tabs>
          <w:tab w:val="left" w:pos="7764"/>
        </w:tabs>
      </w:pPr>
    </w:p>
    <w:tbl>
      <w:tblPr>
        <w:tblW w:w="7535" w:type="dxa"/>
        <w:tblInd w:w="1271" w:type="dxa"/>
        <w:tblCellMar>
          <w:left w:w="70" w:type="dxa"/>
          <w:right w:w="70" w:type="dxa"/>
        </w:tblCellMar>
        <w:tblLook w:val="04A0" w:firstRow="1" w:lastRow="0" w:firstColumn="1" w:lastColumn="0" w:noHBand="0" w:noVBand="1"/>
      </w:tblPr>
      <w:tblGrid>
        <w:gridCol w:w="3133"/>
        <w:gridCol w:w="1417"/>
        <w:gridCol w:w="1442"/>
        <w:gridCol w:w="1543"/>
      </w:tblGrid>
      <w:tr w:rsidR="00E47119" w:rsidRPr="00E47119" w14:paraId="5FF20E30" w14:textId="77777777" w:rsidTr="00E47119">
        <w:trPr>
          <w:trHeight w:val="298"/>
        </w:trPr>
        <w:tc>
          <w:tcPr>
            <w:tcW w:w="7535" w:type="dxa"/>
            <w:gridSpan w:val="4"/>
            <w:tcBorders>
              <w:top w:val="nil"/>
              <w:left w:val="single" w:sz="4" w:space="0" w:color="FBE2D5"/>
              <w:bottom w:val="nil"/>
              <w:right w:val="nil"/>
            </w:tcBorders>
            <w:shd w:val="clear" w:color="000000" w:fill="FBE2D5"/>
            <w:noWrap/>
            <w:vAlign w:val="center"/>
            <w:hideMark/>
          </w:tcPr>
          <w:p w14:paraId="018B8175" w14:textId="77777777" w:rsidR="00E47119" w:rsidRPr="00E47119" w:rsidRDefault="00E47119" w:rsidP="00E47119">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E47119">
              <w:rPr>
                <w:rFonts w:ascii="Aptos Narrow" w:eastAsia="Times New Roman" w:hAnsi="Aptos Narrow" w:cs="Times New Roman"/>
                <w:b/>
                <w:bCs/>
                <w:color w:val="002060"/>
                <w:kern w:val="0"/>
                <w:sz w:val="28"/>
                <w:szCs w:val="28"/>
                <w:lang w:eastAsia="es-PE" w:bidi="hi-IN"/>
                <w14:ligatures w14:val="none"/>
              </w:rPr>
              <w:t>Villa La Angostura y Cerro Bayo - Día completo</w:t>
            </w:r>
          </w:p>
        </w:tc>
      </w:tr>
      <w:tr w:rsidR="00E47119" w:rsidRPr="00E47119" w14:paraId="6F85B5DE" w14:textId="77777777" w:rsidTr="00E47119">
        <w:trPr>
          <w:trHeight w:val="398"/>
        </w:trPr>
        <w:tc>
          <w:tcPr>
            <w:tcW w:w="3133" w:type="dxa"/>
            <w:tcBorders>
              <w:top w:val="nil"/>
              <w:left w:val="single" w:sz="4" w:space="0" w:color="444444"/>
              <w:bottom w:val="nil"/>
              <w:right w:val="single" w:sz="4" w:space="0" w:color="444444"/>
            </w:tcBorders>
            <w:shd w:val="clear" w:color="000000" w:fill="FFFFFF"/>
            <w:vAlign w:val="center"/>
            <w:hideMark/>
          </w:tcPr>
          <w:p w14:paraId="6417397A" w14:textId="77777777" w:rsidR="00E47119" w:rsidRPr="00E47119" w:rsidRDefault="00E47119" w:rsidP="00E47119">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FECHAS</w:t>
            </w:r>
          </w:p>
        </w:tc>
        <w:tc>
          <w:tcPr>
            <w:tcW w:w="1417" w:type="dxa"/>
            <w:tcBorders>
              <w:top w:val="nil"/>
              <w:left w:val="nil"/>
              <w:bottom w:val="nil"/>
              <w:right w:val="single" w:sz="4" w:space="0" w:color="444444"/>
            </w:tcBorders>
            <w:shd w:val="clear" w:color="000000" w:fill="FFFFFF"/>
            <w:vAlign w:val="center"/>
            <w:hideMark/>
          </w:tcPr>
          <w:p w14:paraId="6A04F428" w14:textId="77777777" w:rsidR="00E47119" w:rsidRPr="00E47119" w:rsidRDefault="00E47119" w:rsidP="00E47119">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TIPO</w:t>
            </w:r>
          </w:p>
        </w:tc>
        <w:tc>
          <w:tcPr>
            <w:tcW w:w="1442" w:type="dxa"/>
            <w:tcBorders>
              <w:top w:val="nil"/>
              <w:left w:val="nil"/>
              <w:bottom w:val="nil"/>
              <w:right w:val="single" w:sz="4" w:space="0" w:color="444444"/>
            </w:tcBorders>
            <w:shd w:val="clear" w:color="000000" w:fill="FFFFFF"/>
            <w:vAlign w:val="center"/>
            <w:hideMark/>
          </w:tcPr>
          <w:p w14:paraId="5B177F84" w14:textId="77777777" w:rsidR="00E47119" w:rsidRPr="00E47119" w:rsidRDefault="00E47119" w:rsidP="00E47119">
            <w:pPr>
              <w:spacing w:after="0" w:line="240" w:lineRule="auto"/>
              <w:jc w:val="center"/>
              <w:rPr>
                <w:rFonts w:ascii="Arial" w:eastAsia="Times New Roman" w:hAnsi="Arial" w:cs="Arial"/>
                <w:b/>
                <w:bCs/>
                <w:color w:val="002060"/>
                <w:kern w:val="0"/>
                <w:sz w:val="20"/>
                <w:szCs w:val="20"/>
                <w:lang w:eastAsia="es-PE" w:bidi="hi-IN"/>
                <w14:ligatures w14:val="none"/>
              </w:rPr>
            </w:pPr>
            <w:r w:rsidRPr="00E47119">
              <w:rPr>
                <w:rFonts w:ascii="Arial" w:eastAsia="Times New Roman" w:hAnsi="Arial" w:cs="Arial"/>
                <w:b/>
                <w:bCs/>
                <w:color w:val="002060"/>
                <w:kern w:val="0"/>
                <w:sz w:val="20"/>
                <w:szCs w:val="20"/>
                <w:lang w:eastAsia="es-PE" w:bidi="hi-IN"/>
                <w14:ligatures w14:val="none"/>
              </w:rPr>
              <w:t>PAX</w:t>
            </w:r>
          </w:p>
        </w:tc>
        <w:tc>
          <w:tcPr>
            <w:tcW w:w="1541" w:type="dxa"/>
            <w:tcBorders>
              <w:top w:val="nil"/>
              <w:left w:val="nil"/>
              <w:bottom w:val="nil"/>
              <w:right w:val="single" w:sz="4" w:space="0" w:color="444444"/>
            </w:tcBorders>
            <w:shd w:val="clear" w:color="000000" w:fill="FFFFFF"/>
            <w:vAlign w:val="center"/>
            <w:hideMark/>
          </w:tcPr>
          <w:p w14:paraId="2F83D4C1" w14:textId="77777777" w:rsidR="00E47119" w:rsidRPr="00E47119" w:rsidRDefault="00E47119" w:rsidP="00E47119">
            <w:pPr>
              <w:spacing w:after="0" w:line="240" w:lineRule="auto"/>
              <w:jc w:val="center"/>
              <w:rPr>
                <w:rFonts w:ascii="Arial" w:eastAsia="Times New Roman" w:hAnsi="Arial" w:cs="Arial"/>
                <w:b/>
                <w:bCs/>
                <w:color w:val="002060"/>
                <w:kern w:val="0"/>
                <w:sz w:val="18"/>
                <w:szCs w:val="18"/>
                <w:lang w:eastAsia="es-PE" w:bidi="hi-IN"/>
                <w14:ligatures w14:val="none"/>
              </w:rPr>
            </w:pPr>
            <w:r w:rsidRPr="00E47119">
              <w:rPr>
                <w:rFonts w:ascii="Arial" w:eastAsia="Times New Roman" w:hAnsi="Arial" w:cs="Arial"/>
                <w:b/>
                <w:bCs/>
                <w:color w:val="002060"/>
                <w:kern w:val="0"/>
                <w:sz w:val="18"/>
                <w:szCs w:val="18"/>
                <w:lang w:eastAsia="es-PE" w:bidi="hi-IN"/>
                <w14:ligatures w14:val="none"/>
              </w:rPr>
              <w:t>PRECIO POR PAX</w:t>
            </w:r>
          </w:p>
        </w:tc>
      </w:tr>
      <w:tr w:rsidR="00E47119" w:rsidRPr="00E47119" w14:paraId="3E301B6A" w14:textId="77777777" w:rsidTr="00E47119">
        <w:trPr>
          <w:trHeight w:val="239"/>
        </w:trPr>
        <w:tc>
          <w:tcPr>
            <w:tcW w:w="3133" w:type="dxa"/>
            <w:tcBorders>
              <w:top w:val="single" w:sz="4" w:space="0" w:color="444444"/>
              <w:left w:val="single" w:sz="4" w:space="0" w:color="444444"/>
              <w:bottom w:val="single" w:sz="4" w:space="0" w:color="444444"/>
              <w:right w:val="single" w:sz="4" w:space="0" w:color="444444"/>
            </w:tcBorders>
            <w:vAlign w:val="center"/>
            <w:hideMark/>
          </w:tcPr>
          <w:p w14:paraId="779F09F8"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01/07/2026 - 30/09/2026</w:t>
            </w:r>
          </w:p>
        </w:tc>
        <w:tc>
          <w:tcPr>
            <w:tcW w:w="1417" w:type="dxa"/>
            <w:tcBorders>
              <w:top w:val="single" w:sz="4" w:space="0" w:color="444444"/>
              <w:left w:val="nil"/>
              <w:bottom w:val="single" w:sz="4" w:space="0" w:color="444444"/>
              <w:right w:val="single" w:sz="4" w:space="0" w:color="444444"/>
            </w:tcBorders>
            <w:vAlign w:val="center"/>
            <w:hideMark/>
          </w:tcPr>
          <w:p w14:paraId="2B4E66E8"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Regular</w:t>
            </w:r>
          </w:p>
        </w:tc>
        <w:tc>
          <w:tcPr>
            <w:tcW w:w="1442" w:type="dxa"/>
            <w:tcBorders>
              <w:top w:val="single" w:sz="4" w:space="0" w:color="444444"/>
              <w:left w:val="nil"/>
              <w:bottom w:val="single" w:sz="4" w:space="0" w:color="444444"/>
              <w:right w:val="single" w:sz="4" w:space="0" w:color="444444"/>
            </w:tcBorders>
            <w:vAlign w:val="center"/>
            <w:hideMark/>
          </w:tcPr>
          <w:p w14:paraId="79CE96D6" w14:textId="48B2CBD2"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Mín.</w:t>
            </w:r>
            <w:r w:rsidRPr="00E47119">
              <w:rPr>
                <w:rFonts w:ascii="Arial" w:eastAsia="Times New Roman" w:hAnsi="Arial" w:cs="Arial"/>
                <w:color w:val="002060"/>
                <w:kern w:val="0"/>
                <w:sz w:val="20"/>
                <w:szCs w:val="20"/>
                <w:lang w:eastAsia="es-PE" w:bidi="hi-IN"/>
                <w14:ligatures w14:val="none"/>
              </w:rPr>
              <w:t xml:space="preserve"> 2 pax</w:t>
            </w:r>
          </w:p>
        </w:tc>
        <w:tc>
          <w:tcPr>
            <w:tcW w:w="1541" w:type="dxa"/>
            <w:tcBorders>
              <w:top w:val="single" w:sz="4" w:space="0" w:color="444444"/>
              <w:left w:val="nil"/>
              <w:bottom w:val="single" w:sz="4" w:space="0" w:color="444444"/>
              <w:right w:val="single" w:sz="4" w:space="0" w:color="444444"/>
            </w:tcBorders>
            <w:noWrap/>
            <w:vAlign w:val="center"/>
            <w:hideMark/>
          </w:tcPr>
          <w:p w14:paraId="057D97AB"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81</w:t>
            </w:r>
          </w:p>
        </w:tc>
      </w:tr>
      <w:tr w:rsidR="00E47119" w:rsidRPr="00E47119" w14:paraId="70EA8CAC" w14:textId="77777777" w:rsidTr="00E47119">
        <w:trPr>
          <w:trHeight w:val="239"/>
        </w:trPr>
        <w:tc>
          <w:tcPr>
            <w:tcW w:w="3133" w:type="dxa"/>
            <w:tcBorders>
              <w:top w:val="nil"/>
              <w:left w:val="single" w:sz="4" w:space="0" w:color="444444"/>
              <w:bottom w:val="single" w:sz="4" w:space="0" w:color="444444"/>
              <w:right w:val="single" w:sz="4" w:space="0" w:color="444444"/>
            </w:tcBorders>
            <w:vAlign w:val="center"/>
            <w:hideMark/>
          </w:tcPr>
          <w:p w14:paraId="5698965C"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01/07/2026 - 30/09/2026</w:t>
            </w:r>
          </w:p>
        </w:tc>
        <w:tc>
          <w:tcPr>
            <w:tcW w:w="1417" w:type="dxa"/>
            <w:tcBorders>
              <w:top w:val="nil"/>
              <w:left w:val="nil"/>
              <w:bottom w:val="single" w:sz="4" w:space="0" w:color="444444"/>
              <w:right w:val="single" w:sz="4" w:space="0" w:color="444444"/>
            </w:tcBorders>
            <w:vAlign w:val="center"/>
            <w:hideMark/>
          </w:tcPr>
          <w:p w14:paraId="36CD33FE"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vAlign w:val="center"/>
            <w:hideMark/>
          </w:tcPr>
          <w:p w14:paraId="795078AD"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1</w:t>
            </w:r>
          </w:p>
        </w:tc>
        <w:tc>
          <w:tcPr>
            <w:tcW w:w="1541" w:type="dxa"/>
            <w:tcBorders>
              <w:top w:val="nil"/>
              <w:left w:val="nil"/>
              <w:bottom w:val="single" w:sz="4" w:space="0" w:color="444444"/>
              <w:right w:val="single" w:sz="4" w:space="0" w:color="444444"/>
            </w:tcBorders>
            <w:noWrap/>
            <w:vAlign w:val="center"/>
            <w:hideMark/>
          </w:tcPr>
          <w:p w14:paraId="1F328A26"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865</w:t>
            </w:r>
          </w:p>
        </w:tc>
      </w:tr>
      <w:tr w:rsidR="00E47119" w:rsidRPr="00E47119" w14:paraId="2E68CE18" w14:textId="77777777" w:rsidTr="00E47119">
        <w:trPr>
          <w:trHeight w:val="239"/>
        </w:trPr>
        <w:tc>
          <w:tcPr>
            <w:tcW w:w="3133" w:type="dxa"/>
            <w:tcBorders>
              <w:top w:val="nil"/>
              <w:left w:val="single" w:sz="4" w:space="0" w:color="444444"/>
              <w:bottom w:val="single" w:sz="4" w:space="0" w:color="444444"/>
              <w:right w:val="single" w:sz="4" w:space="0" w:color="444444"/>
            </w:tcBorders>
            <w:vAlign w:val="center"/>
            <w:hideMark/>
          </w:tcPr>
          <w:p w14:paraId="71239D84"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01/07/2026 - 30/09/2026</w:t>
            </w:r>
          </w:p>
        </w:tc>
        <w:tc>
          <w:tcPr>
            <w:tcW w:w="1417" w:type="dxa"/>
            <w:tcBorders>
              <w:top w:val="nil"/>
              <w:left w:val="nil"/>
              <w:bottom w:val="single" w:sz="4" w:space="0" w:color="444444"/>
              <w:right w:val="single" w:sz="4" w:space="0" w:color="444444"/>
            </w:tcBorders>
            <w:vAlign w:val="center"/>
            <w:hideMark/>
          </w:tcPr>
          <w:p w14:paraId="7E5EB4AE"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vAlign w:val="center"/>
            <w:hideMark/>
          </w:tcPr>
          <w:p w14:paraId="12466E6D"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2</w:t>
            </w:r>
          </w:p>
        </w:tc>
        <w:tc>
          <w:tcPr>
            <w:tcW w:w="1541" w:type="dxa"/>
            <w:tcBorders>
              <w:top w:val="nil"/>
              <w:left w:val="nil"/>
              <w:bottom w:val="single" w:sz="4" w:space="0" w:color="444444"/>
              <w:right w:val="single" w:sz="4" w:space="0" w:color="444444"/>
            </w:tcBorders>
            <w:noWrap/>
            <w:vAlign w:val="center"/>
            <w:hideMark/>
          </w:tcPr>
          <w:p w14:paraId="3306FEC6"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433</w:t>
            </w:r>
          </w:p>
        </w:tc>
      </w:tr>
      <w:tr w:rsidR="00E47119" w:rsidRPr="00E47119" w14:paraId="134D607C" w14:textId="77777777" w:rsidTr="00E47119">
        <w:trPr>
          <w:trHeight w:val="239"/>
        </w:trPr>
        <w:tc>
          <w:tcPr>
            <w:tcW w:w="3133" w:type="dxa"/>
            <w:tcBorders>
              <w:top w:val="nil"/>
              <w:left w:val="single" w:sz="4" w:space="0" w:color="444444"/>
              <w:bottom w:val="single" w:sz="4" w:space="0" w:color="444444"/>
              <w:right w:val="single" w:sz="4" w:space="0" w:color="444444"/>
            </w:tcBorders>
            <w:vAlign w:val="center"/>
            <w:hideMark/>
          </w:tcPr>
          <w:p w14:paraId="05B7323C"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01/07/2026 - 30/09/2026</w:t>
            </w:r>
          </w:p>
        </w:tc>
        <w:tc>
          <w:tcPr>
            <w:tcW w:w="1417" w:type="dxa"/>
            <w:tcBorders>
              <w:top w:val="nil"/>
              <w:left w:val="nil"/>
              <w:bottom w:val="single" w:sz="4" w:space="0" w:color="444444"/>
              <w:right w:val="single" w:sz="4" w:space="0" w:color="444444"/>
            </w:tcBorders>
            <w:vAlign w:val="center"/>
            <w:hideMark/>
          </w:tcPr>
          <w:p w14:paraId="600ECE29"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vAlign w:val="center"/>
            <w:hideMark/>
          </w:tcPr>
          <w:p w14:paraId="3307D4BC"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3</w:t>
            </w:r>
          </w:p>
        </w:tc>
        <w:tc>
          <w:tcPr>
            <w:tcW w:w="1541" w:type="dxa"/>
            <w:tcBorders>
              <w:top w:val="nil"/>
              <w:left w:val="nil"/>
              <w:bottom w:val="single" w:sz="4" w:space="0" w:color="444444"/>
              <w:right w:val="single" w:sz="4" w:space="0" w:color="444444"/>
            </w:tcBorders>
            <w:noWrap/>
            <w:vAlign w:val="center"/>
            <w:hideMark/>
          </w:tcPr>
          <w:p w14:paraId="4E7901F8"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421</w:t>
            </w:r>
          </w:p>
        </w:tc>
      </w:tr>
      <w:tr w:rsidR="00E47119" w:rsidRPr="00E47119" w14:paraId="6E3AA4D3" w14:textId="77777777" w:rsidTr="00E47119">
        <w:trPr>
          <w:trHeight w:val="239"/>
        </w:trPr>
        <w:tc>
          <w:tcPr>
            <w:tcW w:w="3133" w:type="dxa"/>
            <w:tcBorders>
              <w:top w:val="nil"/>
              <w:left w:val="single" w:sz="4" w:space="0" w:color="444444"/>
              <w:bottom w:val="single" w:sz="4" w:space="0" w:color="444444"/>
              <w:right w:val="single" w:sz="4" w:space="0" w:color="444444"/>
            </w:tcBorders>
            <w:vAlign w:val="center"/>
            <w:hideMark/>
          </w:tcPr>
          <w:p w14:paraId="1A7B4346"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01/07/2026 - 30/09/2026</w:t>
            </w:r>
          </w:p>
        </w:tc>
        <w:tc>
          <w:tcPr>
            <w:tcW w:w="1417" w:type="dxa"/>
            <w:tcBorders>
              <w:top w:val="nil"/>
              <w:left w:val="nil"/>
              <w:bottom w:val="single" w:sz="4" w:space="0" w:color="444444"/>
              <w:right w:val="single" w:sz="4" w:space="0" w:color="444444"/>
            </w:tcBorders>
            <w:vAlign w:val="center"/>
            <w:hideMark/>
          </w:tcPr>
          <w:p w14:paraId="05D0A030"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vAlign w:val="center"/>
            <w:hideMark/>
          </w:tcPr>
          <w:p w14:paraId="2F9DF70E"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4</w:t>
            </w:r>
          </w:p>
        </w:tc>
        <w:tc>
          <w:tcPr>
            <w:tcW w:w="1541" w:type="dxa"/>
            <w:tcBorders>
              <w:top w:val="nil"/>
              <w:left w:val="nil"/>
              <w:bottom w:val="single" w:sz="4" w:space="0" w:color="444444"/>
              <w:right w:val="single" w:sz="4" w:space="0" w:color="444444"/>
            </w:tcBorders>
            <w:noWrap/>
            <w:vAlign w:val="center"/>
            <w:hideMark/>
          </w:tcPr>
          <w:p w14:paraId="5A1B8E9B"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316</w:t>
            </w:r>
          </w:p>
        </w:tc>
      </w:tr>
      <w:tr w:rsidR="00E47119" w:rsidRPr="00E47119" w14:paraId="3963241B" w14:textId="77777777" w:rsidTr="00E47119">
        <w:trPr>
          <w:trHeight w:val="239"/>
        </w:trPr>
        <w:tc>
          <w:tcPr>
            <w:tcW w:w="3133" w:type="dxa"/>
            <w:tcBorders>
              <w:top w:val="nil"/>
              <w:left w:val="single" w:sz="4" w:space="0" w:color="444444"/>
              <w:bottom w:val="single" w:sz="4" w:space="0" w:color="444444"/>
              <w:right w:val="single" w:sz="4" w:space="0" w:color="444444"/>
            </w:tcBorders>
            <w:vAlign w:val="center"/>
            <w:hideMark/>
          </w:tcPr>
          <w:p w14:paraId="5AD22EA8"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01/07/2026 - 30/09/2026</w:t>
            </w:r>
          </w:p>
        </w:tc>
        <w:tc>
          <w:tcPr>
            <w:tcW w:w="1417" w:type="dxa"/>
            <w:tcBorders>
              <w:top w:val="nil"/>
              <w:left w:val="nil"/>
              <w:bottom w:val="single" w:sz="4" w:space="0" w:color="444444"/>
              <w:right w:val="single" w:sz="4" w:space="0" w:color="444444"/>
            </w:tcBorders>
            <w:vAlign w:val="center"/>
            <w:hideMark/>
          </w:tcPr>
          <w:p w14:paraId="4C54D48C"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vAlign w:val="center"/>
            <w:hideMark/>
          </w:tcPr>
          <w:p w14:paraId="6D6ADFD0"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5</w:t>
            </w:r>
          </w:p>
        </w:tc>
        <w:tc>
          <w:tcPr>
            <w:tcW w:w="1541" w:type="dxa"/>
            <w:tcBorders>
              <w:top w:val="nil"/>
              <w:left w:val="nil"/>
              <w:bottom w:val="single" w:sz="4" w:space="0" w:color="444444"/>
              <w:right w:val="single" w:sz="4" w:space="0" w:color="444444"/>
            </w:tcBorders>
            <w:noWrap/>
            <w:vAlign w:val="center"/>
            <w:hideMark/>
          </w:tcPr>
          <w:p w14:paraId="3819306A"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254</w:t>
            </w:r>
          </w:p>
        </w:tc>
      </w:tr>
      <w:tr w:rsidR="00E47119" w:rsidRPr="00E47119" w14:paraId="744A9FB0" w14:textId="77777777" w:rsidTr="00E47119">
        <w:trPr>
          <w:trHeight w:val="239"/>
        </w:trPr>
        <w:tc>
          <w:tcPr>
            <w:tcW w:w="3133" w:type="dxa"/>
            <w:tcBorders>
              <w:top w:val="nil"/>
              <w:left w:val="single" w:sz="4" w:space="0" w:color="444444"/>
              <w:bottom w:val="single" w:sz="4" w:space="0" w:color="444444"/>
              <w:right w:val="single" w:sz="4" w:space="0" w:color="444444"/>
            </w:tcBorders>
            <w:vAlign w:val="center"/>
            <w:hideMark/>
          </w:tcPr>
          <w:p w14:paraId="2B6CF23B"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01/07/2026 - 30/09/2026</w:t>
            </w:r>
          </w:p>
        </w:tc>
        <w:tc>
          <w:tcPr>
            <w:tcW w:w="1417" w:type="dxa"/>
            <w:tcBorders>
              <w:top w:val="nil"/>
              <w:left w:val="nil"/>
              <w:bottom w:val="single" w:sz="4" w:space="0" w:color="444444"/>
              <w:right w:val="single" w:sz="4" w:space="0" w:color="444444"/>
            </w:tcBorders>
            <w:vAlign w:val="center"/>
            <w:hideMark/>
          </w:tcPr>
          <w:p w14:paraId="0D9593C8"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vAlign w:val="center"/>
            <w:hideMark/>
          </w:tcPr>
          <w:p w14:paraId="3E532B09"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6</w:t>
            </w:r>
          </w:p>
        </w:tc>
        <w:tc>
          <w:tcPr>
            <w:tcW w:w="1541" w:type="dxa"/>
            <w:tcBorders>
              <w:top w:val="nil"/>
              <w:left w:val="nil"/>
              <w:bottom w:val="single" w:sz="4" w:space="0" w:color="444444"/>
              <w:right w:val="single" w:sz="4" w:space="0" w:color="444444"/>
            </w:tcBorders>
            <w:noWrap/>
            <w:vAlign w:val="center"/>
            <w:hideMark/>
          </w:tcPr>
          <w:p w14:paraId="17A6C7C5"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211</w:t>
            </w:r>
          </w:p>
        </w:tc>
      </w:tr>
      <w:tr w:rsidR="00E47119" w:rsidRPr="00E47119" w14:paraId="16C371E9" w14:textId="77777777" w:rsidTr="00E47119">
        <w:trPr>
          <w:trHeight w:val="239"/>
        </w:trPr>
        <w:tc>
          <w:tcPr>
            <w:tcW w:w="3133" w:type="dxa"/>
            <w:tcBorders>
              <w:top w:val="nil"/>
              <w:left w:val="single" w:sz="4" w:space="0" w:color="444444"/>
              <w:bottom w:val="single" w:sz="4" w:space="0" w:color="444444"/>
              <w:right w:val="single" w:sz="4" w:space="0" w:color="444444"/>
            </w:tcBorders>
            <w:vAlign w:val="center"/>
            <w:hideMark/>
          </w:tcPr>
          <w:p w14:paraId="6DDD1BF2"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01/07/2026 - 30/09/2026</w:t>
            </w:r>
          </w:p>
        </w:tc>
        <w:tc>
          <w:tcPr>
            <w:tcW w:w="1417" w:type="dxa"/>
            <w:tcBorders>
              <w:top w:val="nil"/>
              <w:left w:val="nil"/>
              <w:bottom w:val="single" w:sz="4" w:space="0" w:color="444444"/>
              <w:right w:val="single" w:sz="4" w:space="0" w:color="444444"/>
            </w:tcBorders>
            <w:vAlign w:val="center"/>
            <w:hideMark/>
          </w:tcPr>
          <w:p w14:paraId="5685FA3D"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vAlign w:val="center"/>
            <w:hideMark/>
          </w:tcPr>
          <w:p w14:paraId="6CDDE294"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7</w:t>
            </w:r>
          </w:p>
        </w:tc>
        <w:tc>
          <w:tcPr>
            <w:tcW w:w="1541" w:type="dxa"/>
            <w:tcBorders>
              <w:top w:val="nil"/>
              <w:left w:val="nil"/>
              <w:bottom w:val="single" w:sz="4" w:space="0" w:color="444444"/>
              <w:right w:val="single" w:sz="4" w:space="0" w:color="444444"/>
            </w:tcBorders>
            <w:noWrap/>
            <w:vAlign w:val="center"/>
            <w:hideMark/>
          </w:tcPr>
          <w:p w14:paraId="174A419A"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213</w:t>
            </w:r>
          </w:p>
        </w:tc>
      </w:tr>
      <w:tr w:rsidR="00E47119" w:rsidRPr="00E47119" w14:paraId="034E4827" w14:textId="77777777" w:rsidTr="00E47119">
        <w:trPr>
          <w:trHeight w:val="239"/>
        </w:trPr>
        <w:tc>
          <w:tcPr>
            <w:tcW w:w="3133" w:type="dxa"/>
            <w:tcBorders>
              <w:top w:val="nil"/>
              <w:left w:val="single" w:sz="4" w:space="0" w:color="444444"/>
              <w:bottom w:val="single" w:sz="4" w:space="0" w:color="444444"/>
              <w:right w:val="single" w:sz="4" w:space="0" w:color="444444"/>
            </w:tcBorders>
            <w:vAlign w:val="center"/>
            <w:hideMark/>
          </w:tcPr>
          <w:p w14:paraId="62F5BDA0"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01/07/2026 - 30/09/2026</w:t>
            </w:r>
          </w:p>
        </w:tc>
        <w:tc>
          <w:tcPr>
            <w:tcW w:w="1417" w:type="dxa"/>
            <w:tcBorders>
              <w:top w:val="nil"/>
              <w:left w:val="nil"/>
              <w:bottom w:val="single" w:sz="4" w:space="0" w:color="444444"/>
              <w:right w:val="single" w:sz="4" w:space="0" w:color="444444"/>
            </w:tcBorders>
            <w:vAlign w:val="center"/>
            <w:hideMark/>
          </w:tcPr>
          <w:p w14:paraId="087895FE"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vAlign w:val="center"/>
            <w:hideMark/>
          </w:tcPr>
          <w:p w14:paraId="151EF636"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8</w:t>
            </w:r>
          </w:p>
        </w:tc>
        <w:tc>
          <w:tcPr>
            <w:tcW w:w="1541" w:type="dxa"/>
            <w:tcBorders>
              <w:top w:val="nil"/>
              <w:left w:val="nil"/>
              <w:bottom w:val="single" w:sz="4" w:space="0" w:color="444444"/>
              <w:right w:val="single" w:sz="4" w:space="0" w:color="444444"/>
            </w:tcBorders>
            <w:noWrap/>
            <w:vAlign w:val="center"/>
            <w:hideMark/>
          </w:tcPr>
          <w:p w14:paraId="5FD82D4A"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186</w:t>
            </w:r>
          </w:p>
        </w:tc>
      </w:tr>
      <w:tr w:rsidR="00E47119" w:rsidRPr="00E47119" w14:paraId="3C0BFA90" w14:textId="77777777" w:rsidTr="00E47119">
        <w:trPr>
          <w:trHeight w:val="239"/>
        </w:trPr>
        <w:tc>
          <w:tcPr>
            <w:tcW w:w="3133" w:type="dxa"/>
            <w:tcBorders>
              <w:top w:val="nil"/>
              <w:left w:val="single" w:sz="4" w:space="0" w:color="444444"/>
              <w:bottom w:val="single" w:sz="4" w:space="0" w:color="444444"/>
              <w:right w:val="single" w:sz="4" w:space="0" w:color="444444"/>
            </w:tcBorders>
            <w:vAlign w:val="center"/>
            <w:hideMark/>
          </w:tcPr>
          <w:p w14:paraId="6D32B298"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01/07/2026 - 30/09/2026</w:t>
            </w:r>
          </w:p>
        </w:tc>
        <w:tc>
          <w:tcPr>
            <w:tcW w:w="1417" w:type="dxa"/>
            <w:tcBorders>
              <w:top w:val="nil"/>
              <w:left w:val="nil"/>
              <w:bottom w:val="single" w:sz="4" w:space="0" w:color="444444"/>
              <w:right w:val="single" w:sz="4" w:space="0" w:color="444444"/>
            </w:tcBorders>
            <w:vAlign w:val="center"/>
            <w:hideMark/>
          </w:tcPr>
          <w:p w14:paraId="4CFA546D"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Privado</w:t>
            </w:r>
          </w:p>
        </w:tc>
        <w:tc>
          <w:tcPr>
            <w:tcW w:w="1442" w:type="dxa"/>
            <w:tcBorders>
              <w:top w:val="nil"/>
              <w:left w:val="nil"/>
              <w:bottom w:val="single" w:sz="4" w:space="0" w:color="444444"/>
              <w:right w:val="single" w:sz="4" w:space="0" w:color="444444"/>
            </w:tcBorders>
            <w:vAlign w:val="center"/>
            <w:hideMark/>
          </w:tcPr>
          <w:p w14:paraId="3A85B709" w14:textId="77777777" w:rsidR="00E47119" w:rsidRPr="00E47119" w:rsidRDefault="00E47119" w:rsidP="00E47119">
            <w:pPr>
              <w:spacing w:after="0" w:line="240" w:lineRule="auto"/>
              <w:jc w:val="center"/>
              <w:rPr>
                <w:rFonts w:ascii="Arial" w:eastAsia="Times New Roman" w:hAnsi="Arial" w:cs="Arial"/>
                <w:color w:val="002060"/>
                <w:kern w:val="0"/>
                <w:sz w:val="20"/>
                <w:szCs w:val="20"/>
                <w:lang w:eastAsia="es-PE" w:bidi="hi-IN"/>
                <w14:ligatures w14:val="none"/>
              </w:rPr>
            </w:pPr>
            <w:r w:rsidRPr="00E47119">
              <w:rPr>
                <w:rFonts w:ascii="Arial" w:eastAsia="Times New Roman" w:hAnsi="Arial" w:cs="Arial"/>
                <w:color w:val="002060"/>
                <w:kern w:val="0"/>
                <w:sz w:val="20"/>
                <w:szCs w:val="20"/>
                <w:lang w:eastAsia="es-PE" w:bidi="hi-IN"/>
                <w14:ligatures w14:val="none"/>
              </w:rPr>
              <w:t>9</w:t>
            </w:r>
          </w:p>
        </w:tc>
        <w:tc>
          <w:tcPr>
            <w:tcW w:w="1541" w:type="dxa"/>
            <w:tcBorders>
              <w:top w:val="nil"/>
              <w:left w:val="nil"/>
              <w:bottom w:val="single" w:sz="4" w:space="0" w:color="444444"/>
              <w:right w:val="single" w:sz="4" w:space="0" w:color="444444"/>
            </w:tcBorders>
            <w:noWrap/>
            <w:vAlign w:val="center"/>
            <w:hideMark/>
          </w:tcPr>
          <w:p w14:paraId="36CB9B27" w14:textId="77777777" w:rsidR="00E47119" w:rsidRPr="00E47119" w:rsidRDefault="00E47119" w:rsidP="00E47119">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47119">
              <w:rPr>
                <w:rFonts w:ascii="Aptos Narrow" w:eastAsia="Times New Roman" w:hAnsi="Aptos Narrow" w:cs="Times New Roman"/>
                <w:color w:val="002060"/>
                <w:kern w:val="0"/>
                <w:sz w:val="20"/>
                <w:szCs w:val="20"/>
                <w:lang w:eastAsia="es-PE" w:bidi="hi-IN"/>
                <w14:ligatures w14:val="none"/>
              </w:rPr>
              <w:t>165</w:t>
            </w:r>
          </w:p>
        </w:tc>
      </w:tr>
    </w:tbl>
    <w:p w14:paraId="159CE89A" w14:textId="77777777" w:rsidR="00E47119" w:rsidRDefault="00E47119" w:rsidP="00E47119">
      <w:pPr>
        <w:pStyle w:val="Sinespaciado"/>
      </w:pPr>
    </w:p>
    <w:p w14:paraId="42B7174D" w14:textId="77777777" w:rsidR="00E47119" w:rsidRPr="00E47119" w:rsidRDefault="00E47119" w:rsidP="00E47119">
      <w:pPr>
        <w:pStyle w:val="Sinespaciado"/>
        <w:ind w:left="-142" w:right="-166"/>
        <w:rPr>
          <w:color w:val="002060"/>
          <w:sz w:val="22"/>
          <w:szCs w:val="22"/>
        </w:rPr>
      </w:pPr>
      <w:r w:rsidRPr="00E47119">
        <w:rPr>
          <w:b/>
          <w:bCs/>
          <w:color w:val="002060"/>
          <w:sz w:val="22"/>
          <w:szCs w:val="22"/>
        </w:rPr>
        <w:t>SALIDAS:</w:t>
      </w:r>
      <w:r w:rsidRPr="00E47119">
        <w:rPr>
          <w:color w:val="002060"/>
          <w:sz w:val="22"/>
          <w:szCs w:val="22"/>
        </w:rPr>
        <w:t xml:space="preserve"> Diarias.</w:t>
      </w:r>
    </w:p>
    <w:p w14:paraId="0505CC27" w14:textId="77777777" w:rsidR="00E47119" w:rsidRPr="00E47119" w:rsidRDefault="00E47119" w:rsidP="00E47119">
      <w:pPr>
        <w:pStyle w:val="Sinespaciado"/>
        <w:ind w:left="-142" w:right="-166"/>
        <w:rPr>
          <w:color w:val="002060"/>
          <w:sz w:val="22"/>
          <w:szCs w:val="22"/>
        </w:rPr>
      </w:pPr>
      <w:r w:rsidRPr="00E47119">
        <w:rPr>
          <w:b/>
          <w:bCs/>
          <w:color w:val="002060"/>
          <w:sz w:val="22"/>
          <w:szCs w:val="22"/>
        </w:rPr>
        <w:t>DURACIÓN:</w:t>
      </w:r>
      <w:r w:rsidRPr="00E47119">
        <w:rPr>
          <w:color w:val="002060"/>
          <w:sz w:val="22"/>
          <w:szCs w:val="22"/>
        </w:rPr>
        <w:t xml:space="preserve"> Día completo (08:00AM a 06:30 PM)</w:t>
      </w:r>
    </w:p>
    <w:p w14:paraId="4A75AC37" w14:textId="77777777" w:rsidR="00E47119" w:rsidRDefault="00E47119" w:rsidP="00E47119">
      <w:pPr>
        <w:pStyle w:val="Sinespaciado"/>
        <w:ind w:left="-142" w:right="-166"/>
        <w:rPr>
          <w:color w:val="002060"/>
          <w:sz w:val="22"/>
          <w:szCs w:val="22"/>
        </w:rPr>
      </w:pPr>
      <w:r w:rsidRPr="00E47119">
        <w:rPr>
          <w:b/>
          <w:bCs/>
          <w:color w:val="002060"/>
          <w:sz w:val="22"/>
          <w:szCs w:val="22"/>
        </w:rPr>
        <w:t>DIFICULTAD:</w:t>
      </w:r>
      <w:r w:rsidRPr="00E47119">
        <w:rPr>
          <w:color w:val="002060"/>
          <w:sz w:val="22"/>
          <w:szCs w:val="22"/>
        </w:rPr>
        <w:t xml:space="preserve"> Baja. Apta para niños. </w:t>
      </w:r>
    </w:p>
    <w:p w14:paraId="3E175EE9" w14:textId="77777777" w:rsidR="00E47119" w:rsidRPr="00E47119" w:rsidRDefault="00E47119" w:rsidP="00E47119">
      <w:pPr>
        <w:pStyle w:val="Sinespaciado"/>
        <w:ind w:left="-142" w:right="-166"/>
        <w:rPr>
          <w:color w:val="002060"/>
          <w:sz w:val="22"/>
          <w:szCs w:val="22"/>
        </w:rPr>
      </w:pPr>
    </w:p>
    <w:p w14:paraId="1F5C8EBA" w14:textId="7D667C1C" w:rsidR="00E47119" w:rsidRPr="00E47119" w:rsidRDefault="00E47119" w:rsidP="00E47119">
      <w:pPr>
        <w:pStyle w:val="Sinespaciado"/>
        <w:ind w:left="-142" w:right="-166"/>
        <w:rPr>
          <w:color w:val="002060"/>
          <w:sz w:val="22"/>
          <w:szCs w:val="22"/>
        </w:rPr>
      </w:pPr>
      <w:r w:rsidRPr="00E47119">
        <w:rPr>
          <w:b/>
          <w:bCs/>
          <w:color w:val="002060"/>
          <w:sz w:val="22"/>
          <w:szCs w:val="22"/>
        </w:rPr>
        <w:t>TEMPORADA:</w:t>
      </w:r>
      <w:r w:rsidRPr="00E47119">
        <w:rPr>
          <w:color w:val="002060"/>
          <w:sz w:val="22"/>
          <w:szCs w:val="22"/>
        </w:rPr>
        <w:t xml:space="preserve"> Julio a </w:t>
      </w:r>
      <w:r w:rsidRPr="00E47119">
        <w:rPr>
          <w:color w:val="002060"/>
          <w:sz w:val="22"/>
          <w:szCs w:val="22"/>
        </w:rPr>
        <w:t>septiembre</w:t>
      </w:r>
      <w:r w:rsidRPr="00E47119">
        <w:rPr>
          <w:color w:val="002060"/>
          <w:sz w:val="22"/>
          <w:szCs w:val="22"/>
        </w:rPr>
        <w:t xml:space="preserve">. (Consultar días de operación en </w:t>
      </w:r>
      <w:r w:rsidRPr="00E47119">
        <w:rPr>
          <w:color w:val="002060"/>
          <w:sz w:val="22"/>
          <w:szCs w:val="22"/>
        </w:rPr>
        <w:t>septiembre</w:t>
      </w:r>
      <w:r w:rsidRPr="00E47119">
        <w:rPr>
          <w:color w:val="002060"/>
          <w:sz w:val="22"/>
          <w:szCs w:val="22"/>
        </w:rPr>
        <w:t>)</w:t>
      </w:r>
      <w:r w:rsidRPr="00E47119">
        <w:rPr>
          <w:color w:val="002060"/>
          <w:sz w:val="22"/>
          <w:szCs w:val="22"/>
        </w:rPr>
        <w:br/>
      </w:r>
      <w:r w:rsidRPr="00E47119">
        <w:rPr>
          <w:b/>
          <w:bCs/>
          <w:color w:val="002060"/>
          <w:sz w:val="22"/>
          <w:szCs w:val="22"/>
        </w:rPr>
        <w:t>RECOMENDACIONES:</w:t>
      </w:r>
      <w:r w:rsidRPr="00E47119">
        <w:rPr>
          <w:color w:val="002060"/>
          <w:sz w:val="22"/>
          <w:szCs w:val="22"/>
        </w:rPr>
        <w:t xml:space="preserve"> Ropa impermeable, dinero en efectivo para el ascenso.</w:t>
      </w:r>
      <w:r w:rsidRPr="00E47119">
        <w:rPr>
          <w:color w:val="002060"/>
          <w:sz w:val="22"/>
          <w:szCs w:val="22"/>
        </w:rPr>
        <w:br/>
      </w:r>
      <w:r w:rsidRPr="00E47119">
        <w:rPr>
          <w:b/>
          <w:bCs/>
          <w:color w:val="002060"/>
          <w:sz w:val="22"/>
          <w:szCs w:val="22"/>
        </w:rPr>
        <w:t>IMPORTANTE:</w:t>
      </w:r>
      <w:r w:rsidRPr="00E47119">
        <w:rPr>
          <w:color w:val="002060"/>
          <w:sz w:val="22"/>
          <w:szCs w:val="22"/>
        </w:rPr>
        <w:t xml:space="preserve"> Se debe abonar un suplemento para pick up en hoteles a partir de los 5 km del centro.  </w:t>
      </w:r>
    </w:p>
    <w:p w14:paraId="3CDC39C1" w14:textId="77777777" w:rsidR="00E47119" w:rsidRPr="00E47119" w:rsidRDefault="00E47119" w:rsidP="00E47119">
      <w:pPr>
        <w:pStyle w:val="Sinespaciado"/>
        <w:ind w:left="-142" w:right="-166"/>
        <w:rPr>
          <w:color w:val="002060"/>
          <w:sz w:val="22"/>
          <w:szCs w:val="22"/>
        </w:rPr>
      </w:pPr>
    </w:p>
    <w:p w14:paraId="67A08630" w14:textId="5FB44378" w:rsidR="00E47119" w:rsidRPr="00E47119" w:rsidRDefault="00E47119" w:rsidP="00E47119">
      <w:pPr>
        <w:pStyle w:val="Sinespaciado"/>
        <w:ind w:left="-142" w:right="-166"/>
        <w:jc w:val="both"/>
        <w:rPr>
          <w:color w:val="002060"/>
          <w:sz w:val="22"/>
          <w:szCs w:val="22"/>
        </w:rPr>
      </w:pPr>
      <w:r w:rsidRPr="00E47119">
        <w:rPr>
          <w:color w:val="002060"/>
          <w:sz w:val="22"/>
          <w:szCs w:val="22"/>
        </w:rPr>
        <w:t xml:space="preserve">Saliendo por la ruta nacional 237 con dirección al este se llega hasta el Río Limay, donde se observa el paisaje típico de la estepa patagónica. En este punto está el desvío que por la ruta nacional 231 lleva a Villa La Angostura, recorrido que implica bordear el Brazo Huemul del lago Nahuel Huapi, sitio en el que el viajero se encontrará rodeado por bosques de cipreses, que paulatinamente darán paso al bosque húmedo. En primer </w:t>
      </w:r>
      <w:proofErr w:type="gramStart"/>
      <w:r w:rsidRPr="00E47119">
        <w:rPr>
          <w:color w:val="002060"/>
          <w:sz w:val="22"/>
          <w:szCs w:val="22"/>
        </w:rPr>
        <w:t>lugar</w:t>
      </w:r>
      <w:proofErr w:type="gramEnd"/>
      <w:r w:rsidRPr="00E47119">
        <w:rPr>
          <w:color w:val="002060"/>
          <w:sz w:val="22"/>
          <w:szCs w:val="22"/>
        </w:rPr>
        <w:t xml:space="preserve"> se ingresa al Cerro Bayo, donde tendremos la posibilidad de tomar un medio de elevación para conocer las pistas de esquiadores y paradores en la montaña. En </w:t>
      </w:r>
      <w:proofErr w:type="gramStart"/>
      <w:r w:rsidRPr="00E47119">
        <w:rPr>
          <w:color w:val="002060"/>
          <w:sz w:val="22"/>
          <w:szCs w:val="22"/>
        </w:rPr>
        <w:t>éste</w:t>
      </w:r>
      <w:proofErr w:type="gramEnd"/>
      <w:r w:rsidRPr="00E47119">
        <w:rPr>
          <w:color w:val="002060"/>
          <w:sz w:val="22"/>
          <w:szCs w:val="22"/>
        </w:rPr>
        <w:t xml:space="preserve"> punto podremos elegir entre pasar todo el día en el Centro de Esquí (donde podremos realizar alguna actividad como esquí o snowboard) o bajar con el resto del grupo a almorzar a la ciudad de Villa la Angostura. La Villa, se encuentra enclavada sobre la costa norte del Lago Nahuel Huapi y presenta distintos atractivos: Los puertos en Bahía Mansa y Bahía Brava, la histórica residencia presidencial El </w:t>
      </w:r>
      <w:proofErr w:type="spellStart"/>
      <w:r w:rsidRPr="00E47119">
        <w:rPr>
          <w:color w:val="002060"/>
          <w:sz w:val="22"/>
          <w:szCs w:val="22"/>
        </w:rPr>
        <w:t>Messidor</w:t>
      </w:r>
      <w:proofErr w:type="spellEnd"/>
      <w:r w:rsidRPr="00E47119">
        <w:rPr>
          <w:color w:val="002060"/>
          <w:sz w:val="22"/>
          <w:szCs w:val="22"/>
        </w:rPr>
        <w:t>, y la Capilla La Asunción.</w:t>
      </w:r>
    </w:p>
    <w:p w14:paraId="1448E0EB" w14:textId="77777777" w:rsidR="00E47119" w:rsidRPr="00E47119" w:rsidRDefault="00E47119" w:rsidP="00E47119">
      <w:pPr>
        <w:pStyle w:val="Sinespaciado"/>
        <w:ind w:left="-142" w:right="-166"/>
        <w:rPr>
          <w:color w:val="002060"/>
          <w:sz w:val="22"/>
          <w:szCs w:val="22"/>
        </w:rPr>
      </w:pPr>
    </w:p>
    <w:p w14:paraId="4AE9460D" w14:textId="77777777" w:rsidR="00E47119" w:rsidRPr="00E47119" w:rsidRDefault="00E47119" w:rsidP="00E47119">
      <w:pPr>
        <w:pStyle w:val="Sinespaciado"/>
        <w:ind w:left="-142" w:right="-166"/>
        <w:rPr>
          <w:color w:val="002060"/>
          <w:sz w:val="22"/>
          <w:szCs w:val="22"/>
        </w:rPr>
      </w:pPr>
      <w:r w:rsidRPr="00E47119">
        <w:rPr>
          <w:b/>
          <w:bCs/>
          <w:color w:val="002060"/>
          <w:sz w:val="22"/>
          <w:szCs w:val="22"/>
        </w:rPr>
        <w:t>TIPO DE EXCURSIÓN:</w:t>
      </w:r>
      <w:r w:rsidRPr="00E47119">
        <w:rPr>
          <w:color w:val="002060"/>
          <w:sz w:val="22"/>
          <w:szCs w:val="22"/>
        </w:rPr>
        <w:t xml:space="preserve"> Tradicional.</w:t>
      </w:r>
    </w:p>
    <w:p w14:paraId="723140C7" w14:textId="77777777" w:rsidR="00E47119" w:rsidRPr="00E47119" w:rsidRDefault="00E47119" w:rsidP="00E47119">
      <w:pPr>
        <w:pStyle w:val="Sinespaciado"/>
        <w:ind w:left="-142" w:right="-166"/>
        <w:rPr>
          <w:color w:val="002060"/>
          <w:sz w:val="22"/>
          <w:szCs w:val="22"/>
        </w:rPr>
      </w:pPr>
      <w:r w:rsidRPr="00E47119">
        <w:rPr>
          <w:b/>
          <w:bCs/>
          <w:color w:val="002060"/>
          <w:sz w:val="22"/>
          <w:szCs w:val="22"/>
        </w:rPr>
        <w:t>INCLUYE:</w:t>
      </w:r>
      <w:r w:rsidRPr="00E47119">
        <w:rPr>
          <w:color w:val="002060"/>
          <w:sz w:val="22"/>
          <w:szCs w:val="22"/>
        </w:rPr>
        <w:t xml:space="preserve"> Traslado/ Guía en español.</w:t>
      </w:r>
    </w:p>
    <w:p w14:paraId="668F0D40" w14:textId="77777777" w:rsidR="00E47119" w:rsidRPr="00E47119" w:rsidRDefault="00E47119" w:rsidP="00E47119">
      <w:pPr>
        <w:pStyle w:val="Sinespaciado"/>
        <w:ind w:left="-142" w:right="-166"/>
        <w:rPr>
          <w:color w:val="002060"/>
          <w:sz w:val="22"/>
          <w:szCs w:val="22"/>
        </w:rPr>
      </w:pPr>
      <w:r w:rsidRPr="00E47119">
        <w:rPr>
          <w:b/>
          <w:bCs/>
          <w:color w:val="002060"/>
          <w:sz w:val="22"/>
          <w:szCs w:val="22"/>
        </w:rPr>
        <w:t>NO INCLUYE:</w:t>
      </w:r>
      <w:r w:rsidRPr="00E47119">
        <w:rPr>
          <w:color w:val="002060"/>
          <w:sz w:val="22"/>
          <w:szCs w:val="22"/>
        </w:rPr>
        <w:t xml:space="preserve"> Ascenso a teleférico, clases de esquí/snowboard, ni almuerzo.</w:t>
      </w:r>
    </w:p>
    <w:p w14:paraId="18FC2CF0" w14:textId="77777777" w:rsidR="00E47119" w:rsidRDefault="00E47119" w:rsidP="00E47119">
      <w:pPr>
        <w:tabs>
          <w:tab w:val="left" w:pos="7764"/>
        </w:tabs>
      </w:pPr>
    </w:p>
    <w:p w14:paraId="56EB92A5" w14:textId="77777777" w:rsidR="00164308" w:rsidRDefault="00164308" w:rsidP="00E47119">
      <w:pPr>
        <w:tabs>
          <w:tab w:val="left" w:pos="7764"/>
        </w:tabs>
      </w:pPr>
    </w:p>
    <w:tbl>
      <w:tblPr>
        <w:tblW w:w="7451" w:type="dxa"/>
        <w:tblInd w:w="1271" w:type="dxa"/>
        <w:tblCellMar>
          <w:left w:w="70" w:type="dxa"/>
          <w:right w:w="70" w:type="dxa"/>
        </w:tblCellMar>
        <w:tblLook w:val="04A0" w:firstRow="1" w:lastRow="0" w:firstColumn="1" w:lastColumn="0" w:noHBand="0" w:noVBand="1"/>
      </w:tblPr>
      <w:tblGrid>
        <w:gridCol w:w="3098"/>
        <w:gridCol w:w="1401"/>
        <w:gridCol w:w="1426"/>
        <w:gridCol w:w="1526"/>
      </w:tblGrid>
      <w:tr w:rsidR="00164308" w:rsidRPr="00164308" w14:paraId="671637D4" w14:textId="77777777" w:rsidTr="00164308">
        <w:trPr>
          <w:trHeight w:val="298"/>
        </w:trPr>
        <w:tc>
          <w:tcPr>
            <w:tcW w:w="7451" w:type="dxa"/>
            <w:gridSpan w:val="4"/>
            <w:tcBorders>
              <w:top w:val="nil"/>
              <w:left w:val="single" w:sz="4" w:space="0" w:color="FBE2D5"/>
              <w:bottom w:val="nil"/>
              <w:right w:val="nil"/>
            </w:tcBorders>
            <w:shd w:val="clear" w:color="000000" w:fill="FBE2D5"/>
            <w:noWrap/>
            <w:vAlign w:val="center"/>
            <w:hideMark/>
          </w:tcPr>
          <w:p w14:paraId="0DEA0D8B" w14:textId="77777777" w:rsidR="00164308" w:rsidRPr="00164308" w:rsidRDefault="00164308" w:rsidP="00164308">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164308">
              <w:rPr>
                <w:rFonts w:ascii="Aptos Narrow" w:eastAsia="Times New Roman" w:hAnsi="Aptos Narrow" w:cs="Times New Roman"/>
                <w:b/>
                <w:bCs/>
                <w:color w:val="002060"/>
                <w:kern w:val="0"/>
                <w:sz w:val="28"/>
                <w:szCs w:val="28"/>
                <w:lang w:eastAsia="es-PE" w:bidi="hi-IN"/>
                <w14:ligatures w14:val="none"/>
              </w:rPr>
              <w:t>Circuito Grande - Día completo</w:t>
            </w:r>
          </w:p>
        </w:tc>
      </w:tr>
      <w:tr w:rsidR="00164308" w:rsidRPr="00164308" w14:paraId="0634D4AF" w14:textId="77777777" w:rsidTr="00164308">
        <w:trPr>
          <w:trHeight w:val="398"/>
        </w:trPr>
        <w:tc>
          <w:tcPr>
            <w:tcW w:w="3098" w:type="dxa"/>
            <w:tcBorders>
              <w:top w:val="nil"/>
              <w:left w:val="single" w:sz="4" w:space="0" w:color="444444"/>
              <w:bottom w:val="nil"/>
              <w:right w:val="single" w:sz="4" w:space="0" w:color="444444"/>
            </w:tcBorders>
            <w:shd w:val="clear" w:color="000000" w:fill="FFFFFF"/>
            <w:vAlign w:val="center"/>
            <w:hideMark/>
          </w:tcPr>
          <w:p w14:paraId="5A68B1E8" w14:textId="77777777" w:rsidR="00164308" w:rsidRPr="00164308" w:rsidRDefault="00164308" w:rsidP="00164308">
            <w:pPr>
              <w:spacing w:after="0" w:line="240" w:lineRule="auto"/>
              <w:jc w:val="center"/>
              <w:rPr>
                <w:rFonts w:ascii="Arial" w:eastAsia="Times New Roman" w:hAnsi="Arial" w:cs="Arial"/>
                <w:b/>
                <w:bCs/>
                <w:color w:val="002060"/>
                <w:kern w:val="0"/>
                <w:sz w:val="20"/>
                <w:szCs w:val="20"/>
                <w:lang w:eastAsia="es-PE" w:bidi="hi-IN"/>
                <w14:ligatures w14:val="none"/>
              </w:rPr>
            </w:pPr>
            <w:r w:rsidRPr="00164308">
              <w:rPr>
                <w:rFonts w:ascii="Arial" w:eastAsia="Times New Roman" w:hAnsi="Arial" w:cs="Arial"/>
                <w:b/>
                <w:bCs/>
                <w:color w:val="002060"/>
                <w:kern w:val="0"/>
                <w:sz w:val="20"/>
                <w:szCs w:val="20"/>
                <w:lang w:eastAsia="es-PE" w:bidi="hi-IN"/>
                <w14:ligatures w14:val="none"/>
              </w:rPr>
              <w:t>FECHAS</w:t>
            </w:r>
          </w:p>
        </w:tc>
        <w:tc>
          <w:tcPr>
            <w:tcW w:w="1401" w:type="dxa"/>
            <w:tcBorders>
              <w:top w:val="nil"/>
              <w:left w:val="nil"/>
              <w:bottom w:val="nil"/>
              <w:right w:val="single" w:sz="4" w:space="0" w:color="444444"/>
            </w:tcBorders>
            <w:shd w:val="clear" w:color="000000" w:fill="FFFFFF"/>
            <w:vAlign w:val="center"/>
            <w:hideMark/>
          </w:tcPr>
          <w:p w14:paraId="7D7DEEB7" w14:textId="77777777" w:rsidR="00164308" w:rsidRPr="00164308" w:rsidRDefault="00164308" w:rsidP="00164308">
            <w:pPr>
              <w:spacing w:after="0" w:line="240" w:lineRule="auto"/>
              <w:jc w:val="center"/>
              <w:rPr>
                <w:rFonts w:ascii="Arial" w:eastAsia="Times New Roman" w:hAnsi="Arial" w:cs="Arial"/>
                <w:b/>
                <w:bCs/>
                <w:color w:val="002060"/>
                <w:kern w:val="0"/>
                <w:sz w:val="20"/>
                <w:szCs w:val="20"/>
                <w:lang w:eastAsia="es-PE" w:bidi="hi-IN"/>
                <w14:ligatures w14:val="none"/>
              </w:rPr>
            </w:pPr>
            <w:r w:rsidRPr="00164308">
              <w:rPr>
                <w:rFonts w:ascii="Arial" w:eastAsia="Times New Roman" w:hAnsi="Arial" w:cs="Arial"/>
                <w:b/>
                <w:bCs/>
                <w:color w:val="002060"/>
                <w:kern w:val="0"/>
                <w:sz w:val="20"/>
                <w:szCs w:val="20"/>
                <w:lang w:eastAsia="es-PE" w:bidi="hi-IN"/>
                <w14:ligatures w14:val="none"/>
              </w:rPr>
              <w:t>TIPO</w:t>
            </w:r>
          </w:p>
        </w:tc>
        <w:tc>
          <w:tcPr>
            <w:tcW w:w="1426" w:type="dxa"/>
            <w:tcBorders>
              <w:top w:val="nil"/>
              <w:left w:val="nil"/>
              <w:bottom w:val="nil"/>
              <w:right w:val="single" w:sz="4" w:space="0" w:color="444444"/>
            </w:tcBorders>
            <w:shd w:val="clear" w:color="000000" w:fill="FFFFFF"/>
            <w:vAlign w:val="center"/>
            <w:hideMark/>
          </w:tcPr>
          <w:p w14:paraId="633BCFB9" w14:textId="77777777" w:rsidR="00164308" w:rsidRPr="00164308" w:rsidRDefault="00164308" w:rsidP="00164308">
            <w:pPr>
              <w:spacing w:after="0" w:line="240" w:lineRule="auto"/>
              <w:jc w:val="center"/>
              <w:rPr>
                <w:rFonts w:ascii="Arial" w:eastAsia="Times New Roman" w:hAnsi="Arial" w:cs="Arial"/>
                <w:b/>
                <w:bCs/>
                <w:color w:val="002060"/>
                <w:kern w:val="0"/>
                <w:sz w:val="20"/>
                <w:szCs w:val="20"/>
                <w:lang w:eastAsia="es-PE" w:bidi="hi-IN"/>
                <w14:ligatures w14:val="none"/>
              </w:rPr>
            </w:pPr>
            <w:r w:rsidRPr="00164308">
              <w:rPr>
                <w:rFonts w:ascii="Arial" w:eastAsia="Times New Roman" w:hAnsi="Arial" w:cs="Arial"/>
                <w:b/>
                <w:bCs/>
                <w:color w:val="002060"/>
                <w:kern w:val="0"/>
                <w:sz w:val="20"/>
                <w:szCs w:val="20"/>
                <w:lang w:eastAsia="es-PE" w:bidi="hi-IN"/>
                <w14:ligatures w14:val="none"/>
              </w:rPr>
              <w:t>PAX</w:t>
            </w:r>
          </w:p>
        </w:tc>
        <w:tc>
          <w:tcPr>
            <w:tcW w:w="1524" w:type="dxa"/>
            <w:tcBorders>
              <w:top w:val="nil"/>
              <w:left w:val="nil"/>
              <w:bottom w:val="nil"/>
              <w:right w:val="single" w:sz="4" w:space="0" w:color="444444"/>
            </w:tcBorders>
            <w:shd w:val="clear" w:color="000000" w:fill="FFFFFF"/>
            <w:vAlign w:val="center"/>
            <w:hideMark/>
          </w:tcPr>
          <w:p w14:paraId="089CE61E" w14:textId="77777777" w:rsidR="00164308" w:rsidRPr="00164308" w:rsidRDefault="00164308" w:rsidP="00164308">
            <w:pPr>
              <w:spacing w:after="0" w:line="240" w:lineRule="auto"/>
              <w:jc w:val="center"/>
              <w:rPr>
                <w:rFonts w:ascii="Arial" w:eastAsia="Times New Roman" w:hAnsi="Arial" w:cs="Arial"/>
                <w:b/>
                <w:bCs/>
                <w:color w:val="002060"/>
                <w:kern w:val="0"/>
                <w:sz w:val="18"/>
                <w:szCs w:val="18"/>
                <w:lang w:eastAsia="es-PE" w:bidi="hi-IN"/>
                <w14:ligatures w14:val="none"/>
              </w:rPr>
            </w:pPr>
            <w:r w:rsidRPr="00164308">
              <w:rPr>
                <w:rFonts w:ascii="Arial" w:eastAsia="Times New Roman" w:hAnsi="Arial" w:cs="Arial"/>
                <w:b/>
                <w:bCs/>
                <w:color w:val="002060"/>
                <w:kern w:val="0"/>
                <w:sz w:val="18"/>
                <w:szCs w:val="18"/>
                <w:lang w:eastAsia="es-PE" w:bidi="hi-IN"/>
                <w14:ligatures w14:val="none"/>
              </w:rPr>
              <w:t>PRECIO POR PAX</w:t>
            </w:r>
          </w:p>
        </w:tc>
      </w:tr>
      <w:tr w:rsidR="00164308" w:rsidRPr="00164308" w14:paraId="1EF96187" w14:textId="77777777" w:rsidTr="00164308">
        <w:trPr>
          <w:trHeight w:val="239"/>
        </w:trPr>
        <w:tc>
          <w:tcPr>
            <w:tcW w:w="3098" w:type="dxa"/>
            <w:tcBorders>
              <w:top w:val="single" w:sz="4" w:space="0" w:color="444444"/>
              <w:left w:val="single" w:sz="4" w:space="0" w:color="444444"/>
              <w:bottom w:val="single" w:sz="4" w:space="0" w:color="444444"/>
              <w:right w:val="single" w:sz="4" w:space="0" w:color="444444"/>
            </w:tcBorders>
            <w:vAlign w:val="center"/>
            <w:hideMark/>
          </w:tcPr>
          <w:p w14:paraId="33CFF180"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01/10/2026 - 31/03/2027</w:t>
            </w:r>
          </w:p>
        </w:tc>
        <w:tc>
          <w:tcPr>
            <w:tcW w:w="1401" w:type="dxa"/>
            <w:tcBorders>
              <w:top w:val="single" w:sz="4" w:space="0" w:color="444444"/>
              <w:left w:val="nil"/>
              <w:bottom w:val="single" w:sz="4" w:space="0" w:color="444444"/>
              <w:right w:val="single" w:sz="4" w:space="0" w:color="444444"/>
            </w:tcBorders>
            <w:vAlign w:val="center"/>
            <w:hideMark/>
          </w:tcPr>
          <w:p w14:paraId="4B70909E"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Regular</w:t>
            </w:r>
          </w:p>
        </w:tc>
        <w:tc>
          <w:tcPr>
            <w:tcW w:w="1426" w:type="dxa"/>
            <w:tcBorders>
              <w:top w:val="single" w:sz="4" w:space="0" w:color="444444"/>
              <w:left w:val="nil"/>
              <w:bottom w:val="single" w:sz="4" w:space="0" w:color="444444"/>
              <w:right w:val="single" w:sz="4" w:space="0" w:color="444444"/>
            </w:tcBorders>
            <w:vAlign w:val="center"/>
            <w:hideMark/>
          </w:tcPr>
          <w:p w14:paraId="3868E46D" w14:textId="590073D5"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Mín.</w:t>
            </w:r>
            <w:r w:rsidRPr="00164308">
              <w:rPr>
                <w:rFonts w:ascii="Arial" w:eastAsia="Times New Roman" w:hAnsi="Arial" w:cs="Arial"/>
                <w:color w:val="002060"/>
                <w:kern w:val="0"/>
                <w:sz w:val="20"/>
                <w:szCs w:val="20"/>
                <w:lang w:eastAsia="es-PE" w:bidi="hi-IN"/>
                <w14:ligatures w14:val="none"/>
              </w:rPr>
              <w:t xml:space="preserve"> 2 pax</w:t>
            </w:r>
          </w:p>
        </w:tc>
        <w:tc>
          <w:tcPr>
            <w:tcW w:w="1524" w:type="dxa"/>
            <w:tcBorders>
              <w:top w:val="single" w:sz="4" w:space="0" w:color="444444"/>
              <w:left w:val="nil"/>
              <w:bottom w:val="single" w:sz="4" w:space="0" w:color="444444"/>
              <w:right w:val="single" w:sz="4" w:space="0" w:color="444444"/>
            </w:tcBorders>
            <w:noWrap/>
            <w:vAlign w:val="center"/>
            <w:hideMark/>
          </w:tcPr>
          <w:p w14:paraId="2B0FFA12"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88</w:t>
            </w:r>
          </w:p>
        </w:tc>
      </w:tr>
      <w:tr w:rsidR="00164308" w:rsidRPr="00164308" w14:paraId="533C8AE0" w14:textId="77777777" w:rsidTr="00164308">
        <w:trPr>
          <w:trHeight w:val="239"/>
        </w:trPr>
        <w:tc>
          <w:tcPr>
            <w:tcW w:w="3098" w:type="dxa"/>
            <w:tcBorders>
              <w:top w:val="nil"/>
              <w:left w:val="single" w:sz="4" w:space="0" w:color="444444"/>
              <w:bottom w:val="single" w:sz="4" w:space="0" w:color="444444"/>
              <w:right w:val="single" w:sz="4" w:space="0" w:color="444444"/>
            </w:tcBorders>
            <w:vAlign w:val="center"/>
            <w:hideMark/>
          </w:tcPr>
          <w:p w14:paraId="601F3B7A"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01/10/2026 - 31/03/2027</w:t>
            </w:r>
          </w:p>
        </w:tc>
        <w:tc>
          <w:tcPr>
            <w:tcW w:w="1401" w:type="dxa"/>
            <w:tcBorders>
              <w:top w:val="nil"/>
              <w:left w:val="nil"/>
              <w:bottom w:val="single" w:sz="4" w:space="0" w:color="444444"/>
              <w:right w:val="single" w:sz="4" w:space="0" w:color="444444"/>
            </w:tcBorders>
            <w:vAlign w:val="center"/>
            <w:hideMark/>
          </w:tcPr>
          <w:p w14:paraId="2939A372"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26" w:type="dxa"/>
            <w:tcBorders>
              <w:top w:val="nil"/>
              <w:left w:val="nil"/>
              <w:bottom w:val="single" w:sz="4" w:space="0" w:color="444444"/>
              <w:right w:val="single" w:sz="4" w:space="0" w:color="444444"/>
            </w:tcBorders>
            <w:vAlign w:val="center"/>
            <w:hideMark/>
          </w:tcPr>
          <w:p w14:paraId="23400403"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1</w:t>
            </w:r>
          </w:p>
        </w:tc>
        <w:tc>
          <w:tcPr>
            <w:tcW w:w="1524" w:type="dxa"/>
            <w:tcBorders>
              <w:top w:val="nil"/>
              <w:left w:val="nil"/>
              <w:bottom w:val="single" w:sz="4" w:space="0" w:color="444444"/>
              <w:right w:val="single" w:sz="4" w:space="0" w:color="444444"/>
            </w:tcBorders>
            <w:noWrap/>
            <w:vAlign w:val="center"/>
            <w:hideMark/>
          </w:tcPr>
          <w:p w14:paraId="69E6B863"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1111</w:t>
            </w:r>
          </w:p>
        </w:tc>
      </w:tr>
      <w:tr w:rsidR="00164308" w:rsidRPr="00164308" w14:paraId="1485ADE2" w14:textId="77777777" w:rsidTr="00164308">
        <w:trPr>
          <w:trHeight w:val="239"/>
        </w:trPr>
        <w:tc>
          <w:tcPr>
            <w:tcW w:w="3098" w:type="dxa"/>
            <w:tcBorders>
              <w:top w:val="nil"/>
              <w:left w:val="single" w:sz="4" w:space="0" w:color="444444"/>
              <w:bottom w:val="single" w:sz="4" w:space="0" w:color="444444"/>
              <w:right w:val="single" w:sz="4" w:space="0" w:color="444444"/>
            </w:tcBorders>
            <w:vAlign w:val="center"/>
            <w:hideMark/>
          </w:tcPr>
          <w:p w14:paraId="54A89634"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01/10/2026 - 31/03/2027</w:t>
            </w:r>
          </w:p>
        </w:tc>
        <w:tc>
          <w:tcPr>
            <w:tcW w:w="1401" w:type="dxa"/>
            <w:tcBorders>
              <w:top w:val="nil"/>
              <w:left w:val="nil"/>
              <w:bottom w:val="single" w:sz="4" w:space="0" w:color="444444"/>
              <w:right w:val="single" w:sz="4" w:space="0" w:color="444444"/>
            </w:tcBorders>
            <w:vAlign w:val="center"/>
            <w:hideMark/>
          </w:tcPr>
          <w:p w14:paraId="62973922"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26" w:type="dxa"/>
            <w:tcBorders>
              <w:top w:val="nil"/>
              <w:left w:val="nil"/>
              <w:bottom w:val="single" w:sz="4" w:space="0" w:color="444444"/>
              <w:right w:val="single" w:sz="4" w:space="0" w:color="444444"/>
            </w:tcBorders>
            <w:vAlign w:val="center"/>
            <w:hideMark/>
          </w:tcPr>
          <w:p w14:paraId="5E77AAEF"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2</w:t>
            </w:r>
          </w:p>
        </w:tc>
        <w:tc>
          <w:tcPr>
            <w:tcW w:w="1524" w:type="dxa"/>
            <w:tcBorders>
              <w:top w:val="nil"/>
              <w:left w:val="nil"/>
              <w:bottom w:val="single" w:sz="4" w:space="0" w:color="444444"/>
              <w:right w:val="single" w:sz="4" w:space="0" w:color="444444"/>
            </w:tcBorders>
            <w:noWrap/>
            <w:vAlign w:val="center"/>
            <w:hideMark/>
          </w:tcPr>
          <w:p w14:paraId="2FE58E02"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556</w:t>
            </w:r>
          </w:p>
        </w:tc>
      </w:tr>
      <w:tr w:rsidR="00164308" w:rsidRPr="00164308" w14:paraId="20E8C995" w14:textId="77777777" w:rsidTr="00164308">
        <w:trPr>
          <w:trHeight w:val="239"/>
        </w:trPr>
        <w:tc>
          <w:tcPr>
            <w:tcW w:w="3098" w:type="dxa"/>
            <w:tcBorders>
              <w:top w:val="nil"/>
              <w:left w:val="single" w:sz="4" w:space="0" w:color="444444"/>
              <w:bottom w:val="single" w:sz="4" w:space="0" w:color="444444"/>
              <w:right w:val="single" w:sz="4" w:space="0" w:color="444444"/>
            </w:tcBorders>
            <w:vAlign w:val="center"/>
            <w:hideMark/>
          </w:tcPr>
          <w:p w14:paraId="676C71B2"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01/10/2026 - 31/03/2027</w:t>
            </w:r>
          </w:p>
        </w:tc>
        <w:tc>
          <w:tcPr>
            <w:tcW w:w="1401" w:type="dxa"/>
            <w:tcBorders>
              <w:top w:val="nil"/>
              <w:left w:val="nil"/>
              <w:bottom w:val="single" w:sz="4" w:space="0" w:color="444444"/>
              <w:right w:val="single" w:sz="4" w:space="0" w:color="444444"/>
            </w:tcBorders>
            <w:vAlign w:val="center"/>
            <w:hideMark/>
          </w:tcPr>
          <w:p w14:paraId="46529527"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26" w:type="dxa"/>
            <w:tcBorders>
              <w:top w:val="nil"/>
              <w:left w:val="nil"/>
              <w:bottom w:val="single" w:sz="4" w:space="0" w:color="444444"/>
              <w:right w:val="single" w:sz="4" w:space="0" w:color="444444"/>
            </w:tcBorders>
            <w:vAlign w:val="center"/>
            <w:hideMark/>
          </w:tcPr>
          <w:p w14:paraId="6930CAB0"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3</w:t>
            </w:r>
          </w:p>
        </w:tc>
        <w:tc>
          <w:tcPr>
            <w:tcW w:w="1524" w:type="dxa"/>
            <w:tcBorders>
              <w:top w:val="nil"/>
              <w:left w:val="nil"/>
              <w:bottom w:val="single" w:sz="4" w:space="0" w:color="444444"/>
              <w:right w:val="single" w:sz="4" w:space="0" w:color="444444"/>
            </w:tcBorders>
            <w:noWrap/>
            <w:vAlign w:val="center"/>
            <w:hideMark/>
          </w:tcPr>
          <w:p w14:paraId="0FDCB3C2"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521</w:t>
            </w:r>
          </w:p>
        </w:tc>
      </w:tr>
      <w:tr w:rsidR="00164308" w:rsidRPr="00164308" w14:paraId="5343201B" w14:textId="77777777" w:rsidTr="00164308">
        <w:trPr>
          <w:trHeight w:val="239"/>
        </w:trPr>
        <w:tc>
          <w:tcPr>
            <w:tcW w:w="3098" w:type="dxa"/>
            <w:tcBorders>
              <w:top w:val="nil"/>
              <w:left w:val="single" w:sz="4" w:space="0" w:color="444444"/>
              <w:bottom w:val="single" w:sz="4" w:space="0" w:color="444444"/>
              <w:right w:val="single" w:sz="4" w:space="0" w:color="444444"/>
            </w:tcBorders>
            <w:vAlign w:val="center"/>
            <w:hideMark/>
          </w:tcPr>
          <w:p w14:paraId="1D8A2422"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01/10/2026 - 31/03/2027</w:t>
            </w:r>
          </w:p>
        </w:tc>
        <w:tc>
          <w:tcPr>
            <w:tcW w:w="1401" w:type="dxa"/>
            <w:tcBorders>
              <w:top w:val="nil"/>
              <w:left w:val="nil"/>
              <w:bottom w:val="single" w:sz="4" w:space="0" w:color="444444"/>
              <w:right w:val="single" w:sz="4" w:space="0" w:color="444444"/>
            </w:tcBorders>
            <w:vAlign w:val="center"/>
            <w:hideMark/>
          </w:tcPr>
          <w:p w14:paraId="5798FF5F"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26" w:type="dxa"/>
            <w:tcBorders>
              <w:top w:val="nil"/>
              <w:left w:val="nil"/>
              <w:bottom w:val="single" w:sz="4" w:space="0" w:color="444444"/>
              <w:right w:val="single" w:sz="4" w:space="0" w:color="444444"/>
            </w:tcBorders>
            <w:vAlign w:val="center"/>
            <w:hideMark/>
          </w:tcPr>
          <w:p w14:paraId="2389C33E"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4</w:t>
            </w:r>
          </w:p>
        </w:tc>
        <w:tc>
          <w:tcPr>
            <w:tcW w:w="1524" w:type="dxa"/>
            <w:tcBorders>
              <w:top w:val="nil"/>
              <w:left w:val="nil"/>
              <w:bottom w:val="single" w:sz="4" w:space="0" w:color="444444"/>
              <w:right w:val="single" w:sz="4" w:space="0" w:color="444444"/>
            </w:tcBorders>
            <w:noWrap/>
            <w:vAlign w:val="center"/>
            <w:hideMark/>
          </w:tcPr>
          <w:p w14:paraId="7713F24B"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391</w:t>
            </w:r>
          </w:p>
        </w:tc>
      </w:tr>
      <w:tr w:rsidR="00164308" w:rsidRPr="00164308" w14:paraId="16252903" w14:textId="77777777" w:rsidTr="00164308">
        <w:trPr>
          <w:trHeight w:val="239"/>
        </w:trPr>
        <w:tc>
          <w:tcPr>
            <w:tcW w:w="3098" w:type="dxa"/>
            <w:tcBorders>
              <w:top w:val="nil"/>
              <w:left w:val="single" w:sz="4" w:space="0" w:color="444444"/>
              <w:bottom w:val="single" w:sz="4" w:space="0" w:color="444444"/>
              <w:right w:val="single" w:sz="4" w:space="0" w:color="444444"/>
            </w:tcBorders>
            <w:vAlign w:val="center"/>
            <w:hideMark/>
          </w:tcPr>
          <w:p w14:paraId="51338533"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01/10/2026 - 31/03/2027</w:t>
            </w:r>
          </w:p>
        </w:tc>
        <w:tc>
          <w:tcPr>
            <w:tcW w:w="1401" w:type="dxa"/>
            <w:tcBorders>
              <w:top w:val="nil"/>
              <w:left w:val="nil"/>
              <w:bottom w:val="single" w:sz="4" w:space="0" w:color="444444"/>
              <w:right w:val="single" w:sz="4" w:space="0" w:color="444444"/>
            </w:tcBorders>
            <w:vAlign w:val="center"/>
            <w:hideMark/>
          </w:tcPr>
          <w:p w14:paraId="4089C3C1"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26" w:type="dxa"/>
            <w:tcBorders>
              <w:top w:val="nil"/>
              <w:left w:val="nil"/>
              <w:bottom w:val="single" w:sz="4" w:space="0" w:color="444444"/>
              <w:right w:val="single" w:sz="4" w:space="0" w:color="444444"/>
            </w:tcBorders>
            <w:vAlign w:val="center"/>
            <w:hideMark/>
          </w:tcPr>
          <w:p w14:paraId="00278EDF"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5</w:t>
            </w:r>
          </w:p>
        </w:tc>
        <w:tc>
          <w:tcPr>
            <w:tcW w:w="1524" w:type="dxa"/>
            <w:tcBorders>
              <w:top w:val="nil"/>
              <w:left w:val="nil"/>
              <w:bottom w:val="single" w:sz="4" w:space="0" w:color="444444"/>
              <w:right w:val="single" w:sz="4" w:space="0" w:color="444444"/>
            </w:tcBorders>
            <w:noWrap/>
            <w:vAlign w:val="center"/>
            <w:hideMark/>
          </w:tcPr>
          <w:p w14:paraId="08A0A6A1"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313</w:t>
            </w:r>
          </w:p>
        </w:tc>
      </w:tr>
      <w:tr w:rsidR="00164308" w:rsidRPr="00164308" w14:paraId="6D54C1C3" w14:textId="77777777" w:rsidTr="00164308">
        <w:trPr>
          <w:trHeight w:val="239"/>
        </w:trPr>
        <w:tc>
          <w:tcPr>
            <w:tcW w:w="3098" w:type="dxa"/>
            <w:tcBorders>
              <w:top w:val="nil"/>
              <w:left w:val="single" w:sz="4" w:space="0" w:color="444444"/>
              <w:bottom w:val="single" w:sz="4" w:space="0" w:color="444444"/>
              <w:right w:val="single" w:sz="4" w:space="0" w:color="444444"/>
            </w:tcBorders>
            <w:vAlign w:val="center"/>
            <w:hideMark/>
          </w:tcPr>
          <w:p w14:paraId="2AA314A0"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01/10/2026 - 31/03/2027</w:t>
            </w:r>
          </w:p>
        </w:tc>
        <w:tc>
          <w:tcPr>
            <w:tcW w:w="1401" w:type="dxa"/>
            <w:tcBorders>
              <w:top w:val="nil"/>
              <w:left w:val="nil"/>
              <w:bottom w:val="single" w:sz="4" w:space="0" w:color="444444"/>
              <w:right w:val="single" w:sz="4" w:space="0" w:color="444444"/>
            </w:tcBorders>
            <w:vAlign w:val="center"/>
            <w:hideMark/>
          </w:tcPr>
          <w:p w14:paraId="4D5AFFB9"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26" w:type="dxa"/>
            <w:tcBorders>
              <w:top w:val="nil"/>
              <w:left w:val="nil"/>
              <w:bottom w:val="single" w:sz="4" w:space="0" w:color="444444"/>
              <w:right w:val="single" w:sz="4" w:space="0" w:color="444444"/>
            </w:tcBorders>
            <w:vAlign w:val="center"/>
            <w:hideMark/>
          </w:tcPr>
          <w:p w14:paraId="37114A3D"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6</w:t>
            </w:r>
          </w:p>
        </w:tc>
        <w:tc>
          <w:tcPr>
            <w:tcW w:w="1524" w:type="dxa"/>
            <w:tcBorders>
              <w:top w:val="nil"/>
              <w:left w:val="nil"/>
              <w:bottom w:val="single" w:sz="4" w:space="0" w:color="444444"/>
              <w:right w:val="single" w:sz="4" w:space="0" w:color="444444"/>
            </w:tcBorders>
            <w:noWrap/>
            <w:vAlign w:val="center"/>
            <w:hideMark/>
          </w:tcPr>
          <w:p w14:paraId="2D59E938"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261</w:t>
            </w:r>
          </w:p>
        </w:tc>
      </w:tr>
      <w:tr w:rsidR="00164308" w:rsidRPr="00164308" w14:paraId="22923B52" w14:textId="77777777" w:rsidTr="00164308">
        <w:trPr>
          <w:trHeight w:val="239"/>
        </w:trPr>
        <w:tc>
          <w:tcPr>
            <w:tcW w:w="3098" w:type="dxa"/>
            <w:tcBorders>
              <w:top w:val="nil"/>
              <w:left w:val="single" w:sz="4" w:space="0" w:color="444444"/>
              <w:bottom w:val="single" w:sz="4" w:space="0" w:color="444444"/>
              <w:right w:val="single" w:sz="4" w:space="0" w:color="444444"/>
            </w:tcBorders>
            <w:vAlign w:val="center"/>
            <w:hideMark/>
          </w:tcPr>
          <w:p w14:paraId="679A4D6C"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01/10/2026 - 31/03/2027</w:t>
            </w:r>
          </w:p>
        </w:tc>
        <w:tc>
          <w:tcPr>
            <w:tcW w:w="1401" w:type="dxa"/>
            <w:tcBorders>
              <w:top w:val="nil"/>
              <w:left w:val="nil"/>
              <w:bottom w:val="single" w:sz="4" w:space="0" w:color="444444"/>
              <w:right w:val="single" w:sz="4" w:space="0" w:color="444444"/>
            </w:tcBorders>
            <w:vAlign w:val="center"/>
            <w:hideMark/>
          </w:tcPr>
          <w:p w14:paraId="2599248B"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26" w:type="dxa"/>
            <w:tcBorders>
              <w:top w:val="nil"/>
              <w:left w:val="nil"/>
              <w:bottom w:val="single" w:sz="4" w:space="0" w:color="444444"/>
              <w:right w:val="single" w:sz="4" w:space="0" w:color="444444"/>
            </w:tcBorders>
            <w:vAlign w:val="center"/>
            <w:hideMark/>
          </w:tcPr>
          <w:p w14:paraId="7F1BA915"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7</w:t>
            </w:r>
          </w:p>
        </w:tc>
        <w:tc>
          <w:tcPr>
            <w:tcW w:w="1524" w:type="dxa"/>
            <w:tcBorders>
              <w:top w:val="nil"/>
              <w:left w:val="nil"/>
              <w:bottom w:val="single" w:sz="4" w:space="0" w:color="444444"/>
              <w:right w:val="single" w:sz="4" w:space="0" w:color="444444"/>
            </w:tcBorders>
            <w:noWrap/>
            <w:vAlign w:val="center"/>
            <w:hideMark/>
          </w:tcPr>
          <w:p w14:paraId="63327A7F"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254</w:t>
            </w:r>
          </w:p>
        </w:tc>
      </w:tr>
      <w:tr w:rsidR="00164308" w:rsidRPr="00164308" w14:paraId="41F34848" w14:textId="77777777" w:rsidTr="00164308">
        <w:trPr>
          <w:trHeight w:val="239"/>
        </w:trPr>
        <w:tc>
          <w:tcPr>
            <w:tcW w:w="3098" w:type="dxa"/>
            <w:tcBorders>
              <w:top w:val="nil"/>
              <w:left w:val="single" w:sz="4" w:space="0" w:color="444444"/>
              <w:bottom w:val="single" w:sz="4" w:space="0" w:color="444444"/>
              <w:right w:val="single" w:sz="4" w:space="0" w:color="444444"/>
            </w:tcBorders>
            <w:vAlign w:val="center"/>
            <w:hideMark/>
          </w:tcPr>
          <w:p w14:paraId="5EFA82D1"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01/10/2026 - 31/03/2027</w:t>
            </w:r>
          </w:p>
        </w:tc>
        <w:tc>
          <w:tcPr>
            <w:tcW w:w="1401" w:type="dxa"/>
            <w:tcBorders>
              <w:top w:val="nil"/>
              <w:left w:val="nil"/>
              <w:bottom w:val="single" w:sz="4" w:space="0" w:color="444444"/>
              <w:right w:val="single" w:sz="4" w:space="0" w:color="444444"/>
            </w:tcBorders>
            <w:vAlign w:val="center"/>
            <w:hideMark/>
          </w:tcPr>
          <w:p w14:paraId="4B797773"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26" w:type="dxa"/>
            <w:tcBorders>
              <w:top w:val="nil"/>
              <w:left w:val="nil"/>
              <w:bottom w:val="single" w:sz="4" w:space="0" w:color="444444"/>
              <w:right w:val="single" w:sz="4" w:space="0" w:color="444444"/>
            </w:tcBorders>
            <w:vAlign w:val="center"/>
            <w:hideMark/>
          </w:tcPr>
          <w:p w14:paraId="0DE8435C"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8</w:t>
            </w:r>
          </w:p>
        </w:tc>
        <w:tc>
          <w:tcPr>
            <w:tcW w:w="1524" w:type="dxa"/>
            <w:tcBorders>
              <w:top w:val="nil"/>
              <w:left w:val="nil"/>
              <w:bottom w:val="single" w:sz="4" w:space="0" w:color="444444"/>
              <w:right w:val="single" w:sz="4" w:space="0" w:color="444444"/>
            </w:tcBorders>
            <w:noWrap/>
            <w:vAlign w:val="center"/>
            <w:hideMark/>
          </w:tcPr>
          <w:p w14:paraId="226CC5F7"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223</w:t>
            </w:r>
          </w:p>
        </w:tc>
      </w:tr>
      <w:tr w:rsidR="00164308" w:rsidRPr="00164308" w14:paraId="6608FCFA" w14:textId="77777777" w:rsidTr="00164308">
        <w:trPr>
          <w:trHeight w:val="239"/>
        </w:trPr>
        <w:tc>
          <w:tcPr>
            <w:tcW w:w="3098" w:type="dxa"/>
            <w:tcBorders>
              <w:top w:val="nil"/>
              <w:left w:val="single" w:sz="4" w:space="0" w:color="444444"/>
              <w:bottom w:val="single" w:sz="4" w:space="0" w:color="444444"/>
              <w:right w:val="single" w:sz="4" w:space="0" w:color="444444"/>
            </w:tcBorders>
            <w:vAlign w:val="center"/>
            <w:hideMark/>
          </w:tcPr>
          <w:p w14:paraId="2D28CACC"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01/10/2026 - 31/03/2027</w:t>
            </w:r>
          </w:p>
        </w:tc>
        <w:tc>
          <w:tcPr>
            <w:tcW w:w="1401" w:type="dxa"/>
            <w:tcBorders>
              <w:top w:val="nil"/>
              <w:left w:val="nil"/>
              <w:bottom w:val="single" w:sz="4" w:space="0" w:color="444444"/>
              <w:right w:val="single" w:sz="4" w:space="0" w:color="444444"/>
            </w:tcBorders>
            <w:vAlign w:val="center"/>
            <w:hideMark/>
          </w:tcPr>
          <w:p w14:paraId="10F8C962"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26" w:type="dxa"/>
            <w:tcBorders>
              <w:top w:val="nil"/>
              <w:left w:val="nil"/>
              <w:bottom w:val="single" w:sz="4" w:space="0" w:color="444444"/>
              <w:right w:val="single" w:sz="4" w:space="0" w:color="444444"/>
            </w:tcBorders>
            <w:vAlign w:val="center"/>
            <w:hideMark/>
          </w:tcPr>
          <w:p w14:paraId="33525CD7"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9</w:t>
            </w:r>
          </w:p>
        </w:tc>
        <w:tc>
          <w:tcPr>
            <w:tcW w:w="1524" w:type="dxa"/>
            <w:tcBorders>
              <w:top w:val="nil"/>
              <w:left w:val="nil"/>
              <w:bottom w:val="single" w:sz="4" w:space="0" w:color="444444"/>
              <w:right w:val="single" w:sz="4" w:space="0" w:color="444444"/>
            </w:tcBorders>
            <w:noWrap/>
            <w:vAlign w:val="center"/>
            <w:hideMark/>
          </w:tcPr>
          <w:p w14:paraId="79C06C55"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198</w:t>
            </w:r>
          </w:p>
        </w:tc>
      </w:tr>
    </w:tbl>
    <w:p w14:paraId="26DDEB3D" w14:textId="77777777" w:rsidR="00164308" w:rsidRPr="00164308" w:rsidRDefault="00164308" w:rsidP="00164308">
      <w:pPr>
        <w:pStyle w:val="Sinespaciado"/>
        <w:rPr>
          <w:color w:val="002060"/>
        </w:rPr>
      </w:pPr>
    </w:p>
    <w:p w14:paraId="0C6FE571" w14:textId="13E84828" w:rsidR="00164308" w:rsidRPr="00164308" w:rsidRDefault="00164308" w:rsidP="00164308">
      <w:pPr>
        <w:pStyle w:val="Sinespaciado"/>
        <w:ind w:left="-142" w:right="-166"/>
        <w:jc w:val="both"/>
        <w:rPr>
          <w:color w:val="002060"/>
          <w:sz w:val="22"/>
          <w:szCs w:val="22"/>
        </w:rPr>
      </w:pPr>
      <w:r w:rsidRPr="00164308">
        <w:rPr>
          <w:b/>
          <w:bCs/>
          <w:color w:val="002060"/>
          <w:sz w:val="22"/>
          <w:szCs w:val="22"/>
        </w:rPr>
        <w:t>SALIDAS:</w:t>
      </w:r>
      <w:r w:rsidRPr="00164308">
        <w:rPr>
          <w:color w:val="002060"/>
          <w:sz w:val="22"/>
          <w:szCs w:val="22"/>
        </w:rPr>
        <w:t xml:space="preserve"> 08.30 - 18.30 hs // </w:t>
      </w:r>
      <w:r w:rsidRPr="00164308">
        <w:rPr>
          <w:color w:val="002060"/>
          <w:sz w:val="22"/>
          <w:szCs w:val="22"/>
        </w:rPr>
        <w:t>lunes</w:t>
      </w:r>
      <w:r w:rsidRPr="00164308">
        <w:rPr>
          <w:color w:val="002060"/>
          <w:sz w:val="22"/>
          <w:szCs w:val="22"/>
        </w:rPr>
        <w:t xml:space="preserve">, </w:t>
      </w:r>
      <w:r w:rsidRPr="00164308">
        <w:rPr>
          <w:color w:val="002060"/>
          <w:sz w:val="22"/>
          <w:szCs w:val="22"/>
        </w:rPr>
        <w:t>miércoles</w:t>
      </w:r>
      <w:r w:rsidRPr="00164308">
        <w:rPr>
          <w:color w:val="002060"/>
          <w:sz w:val="22"/>
          <w:szCs w:val="22"/>
        </w:rPr>
        <w:t xml:space="preserve"> y </w:t>
      </w:r>
      <w:r w:rsidRPr="00164308">
        <w:rPr>
          <w:color w:val="002060"/>
          <w:sz w:val="22"/>
          <w:szCs w:val="22"/>
        </w:rPr>
        <w:t>viernes</w:t>
      </w:r>
      <w:r w:rsidRPr="00164308">
        <w:rPr>
          <w:color w:val="002060"/>
          <w:sz w:val="22"/>
          <w:szCs w:val="22"/>
        </w:rPr>
        <w:t>. </w:t>
      </w:r>
    </w:p>
    <w:p w14:paraId="3BC1EA01" w14:textId="77777777" w:rsidR="00164308" w:rsidRPr="00164308" w:rsidRDefault="00164308" w:rsidP="00164308">
      <w:pPr>
        <w:pStyle w:val="Sinespaciado"/>
        <w:ind w:left="-142" w:right="-166"/>
        <w:jc w:val="both"/>
        <w:rPr>
          <w:color w:val="002060"/>
          <w:sz w:val="22"/>
          <w:szCs w:val="22"/>
        </w:rPr>
      </w:pPr>
      <w:r w:rsidRPr="00164308">
        <w:rPr>
          <w:b/>
          <w:bCs/>
          <w:color w:val="002060"/>
          <w:sz w:val="22"/>
          <w:szCs w:val="22"/>
        </w:rPr>
        <w:t>DURACIÓN:</w:t>
      </w:r>
      <w:r w:rsidRPr="00164308">
        <w:rPr>
          <w:color w:val="002060"/>
          <w:sz w:val="22"/>
          <w:szCs w:val="22"/>
        </w:rPr>
        <w:t xml:space="preserve"> Día completo.</w:t>
      </w:r>
    </w:p>
    <w:p w14:paraId="193B0CEB" w14:textId="77777777" w:rsidR="00164308" w:rsidRPr="00164308" w:rsidRDefault="00164308" w:rsidP="00164308">
      <w:pPr>
        <w:pStyle w:val="Sinespaciado"/>
        <w:ind w:left="-142" w:right="-166"/>
        <w:jc w:val="both"/>
        <w:rPr>
          <w:color w:val="002060"/>
          <w:sz w:val="22"/>
          <w:szCs w:val="22"/>
        </w:rPr>
      </w:pPr>
      <w:r w:rsidRPr="00164308">
        <w:rPr>
          <w:b/>
          <w:bCs/>
          <w:color w:val="002060"/>
          <w:sz w:val="22"/>
          <w:szCs w:val="22"/>
        </w:rPr>
        <w:t>DIFICULTAD:</w:t>
      </w:r>
      <w:r w:rsidRPr="00164308">
        <w:rPr>
          <w:color w:val="002060"/>
          <w:sz w:val="22"/>
          <w:szCs w:val="22"/>
        </w:rPr>
        <w:t xml:space="preserve"> Baja. Apta para niños. </w:t>
      </w:r>
    </w:p>
    <w:p w14:paraId="096B6413" w14:textId="1A33ABAB" w:rsidR="00164308" w:rsidRPr="00164308" w:rsidRDefault="00164308" w:rsidP="00164308">
      <w:pPr>
        <w:pStyle w:val="Sinespaciado"/>
        <w:ind w:left="-142" w:right="-166"/>
        <w:jc w:val="both"/>
        <w:rPr>
          <w:color w:val="002060"/>
          <w:sz w:val="22"/>
          <w:szCs w:val="22"/>
        </w:rPr>
      </w:pPr>
      <w:r w:rsidRPr="00164308">
        <w:rPr>
          <w:b/>
          <w:bCs/>
          <w:color w:val="002060"/>
          <w:sz w:val="22"/>
          <w:szCs w:val="22"/>
        </w:rPr>
        <w:t>TEMPORADA:</w:t>
      </w:r>
      <w:r w:rsidRPr="00164308">
        <w:rPr>
          <w:color w:val="002060"/>
          <w:sz w:val="22"/>
          <w:szCs w:val="22"/>
        </w:rPr>
        <w:t xml:space="preserve"> Octubre a </w:t>
      </w:r>
      <w:r w:rsidRPr="00164308">
        <w:rPr>
          <w:color w:val="002060"/>
          <w:sz w:val="22"/>
          <w:szCs w:val="22"/>
        </w:rPr>
        <w:t>marzo</w:t>
      </w:r>
      <w:r w:rsidRPr="00164308">
        <w:rPr>
          <w:color w:val="002060"/>
          <w:sz w:val="22"/>
          <w:szCs w:val="22"/>
        </w:rPr>
        <w:t>.</w:t>
      </w:r>
    </w:p>
    <w:p w14:paraId="77EAD210" w14:textId="77777777" w:rsidR="00164308" w:rsidRPr="00164308" w:rsidRDefault="00164308" w:rsidP="00164308">
      <w:pPr>
        <w:pStyle w:val="Sinespaciado"/>
        <w:ind w:left="-142" w:right="-166"/>
        <w:jc w:val="both"/>
        <w:rPr>
          <w:color w:val="002060"/>
          <w:sz w:val="22"/>
          <w:szCs w:val="22"/>
        </w:rPr>
      </w:pPr>
      <w:r w:rsidRPr="00164308">
        <w:rPr>
          <w:b/>
          <w:bCs/>
          <w:color w:val="002060"/>
          <w:sz w:val="22"/>
          <w:szCs w:val="22"/>
        </w:rPr>
        <w:t>IMPORTANTE:</w:t>
      </w:r>
      <w:r w:rsidRPr="00164308">
        <w:rPr>
          <w:color w:val="002060"/>
          <w:sz w:val="22"/>
          <w:szCs w:val="22"/>
        </w:rPr>
        <w:t xml:space="preserve"> Se debe abonar un suplemento para pick up en hoteles a partir de los 5 km del centro.  </w:t>
      </w:r>
    </w:p>
    <w:p w14:paraId="0689B39D" w14:textId="77777777" w:rsidR="00164308" w:rsidRPr="00164308" w:rsidRDefault="00164308" w:rsidP="00164308">
      <w:pPr>
        <w:pStyle w:val="Sinespaciado"/>
        <w:ind w:left="-142" w:right="-166"/>
        <w:jc w:val="both"/>
        <w:rPr>
          <w:color w:val="002060"/>
          <w:sz w:val="22"/>
          <w:szCs w:val="22"/>
        </w:rPr>
      </w:pPr>
    </w:p>
    <w:p w14:paraId="6BBC54FD" w14:textId="4C7DCAD7" w:rsidR="00164308" w:rsidRPr="00164308" w:rsidRDefault="00164308" w:rsidP="00164308">
      <w:pPr>
        <w:pStyle w:val="Sinespaciado"/>
        <w:ind w:left="-142" w:right="-166"/>
        <w:jc w:val="both"/>
        <w:rPr>
          <w:color w:val="002060"/>
          <w:sz w:val="22"/>
          <w:szCs w:val="22"/>
        </w:rPr>
      </w:pPr>
      <w:r w:rsidRPr="00164308">
        <w:rPr>
          <w:color w:val="002060"/>
          <w:sz w:val="22"/>
          <w:szCs w:val="22"/>
        </w:rPr>
        <w:t xml:space="preserve">Salimos de Bariloche hacia el noroeste, durante el recorrido cruzaremos el arroyo Ñireco y el Río Ñirihuau, llegamos a la naciente del lago Nahuel Huapi, el Río Limay, donde se marca el punto limítrofe entre las provincias de Río Negro y Neuquén. En el camino pasaremos por el Anfiteatro, mirador donde se puede observar el curso del Río Limay, luego pasaremos por Villa Llanquin, un pequeño pueblo con pocos habitantes y donde se practican deportes acuáticos y de aventura. Continuando con la excursión, arribaremos al Valle Encantado, formación rocosa, donde jugaremos con la imaginación apreciando las figuras erosionadas por el viento y la lluvia que han dejado esculturas naturales en este valle. Llegaremos a la confluencia del Río Traful, ingresando al valle del mismo nombre y llegando al lago. La costa del lago, rodeada por bosques de coihues, cascadas formadas por el arroyo Coaco y el arroyo Blanco. Saliendo de Traful visitaremos los lagos Correntoso y Espejo, llegaremos a Villa Angostura, donde </w:t>
      </w:r>
      <w:r w:rsidRPr="00164308">
        <w:rPr>
          <w:color w:val="002060"/>
          <w:sz w:val="22"/>
          <w:szCs w:val="22"/>
        </w:rPr>
        <w:t>recorreremos su</w:t>
      </w:r>
      <w:r w:rsidRPr="00164308">
        <w:rPr>
          <w:color w:val="002060"/>
          <w:sz w:val="22"/>
          <w:szCs w:val="22"/>
        </w:rPr>
        <w:t xml:space="preserve"> pintoresco centro y principales atractivos turísticos</w:t>
      </w:r>
    </w:p>
    <w:p w14:paraId="33156EA3" w14:textId="77777777" w:rsidR="00164308" w:rsidRPr="00164308" w:rsidRDefault="00164308" w:rsidP="00164308">
      <w:pPr>
        <w:pStyle w:val="Sinespaciado"/>
        <w:ind w:left="-142" w:right="-166"/>
        <w:jc w:val="both"/>
        <w:rPr>
          <w:color w:val="002060"/>
          <w:sz w:val="22"/>
          <w:szCs w:val="22"/>
        </w:rPr>
      </w:pPr>
    </w:p>
    <w:p w14:paraId="4F888ABD" w14:textId="77777777" w:rsidR="00164308" w:rsidRDefault="00164308" w:rsidP="00164308">
      <w:pPr>
        <w:pStyle w:val="Sinespaciado"/>
        <w:ind w:left="-142" w:right="-166"/>
        <w:jc w:val="both"/>
        <w:rPr>
          <w:color w:val="002060"/>
          <w:sz w:val="22"/>
          <w:szCs w:val="22"/>
        </w:rPr>
      </w:pPr>
      <w:r w:rsidRPr="00164308">
        <w:rPr>
          <w:b/>
          <w:bCs/>
          <w:color w:val="002060"/>
          <w:sz w:val="22"/>
          <w:szCs w:val="22"/>
        </w:rPr>
        <w:t>TIPO DE EXCURSIÓN:</w:t>
      </w:r>
      <w:r w:rsidRPr="00164308">
        <w:rPr>
          <w:color w:val="002060"/>
          <w:sz w:val="22"/>
          <w:szCs w:val="22"/>
        </w:rPr>
        <w:t xml:space="preserve"> Tradicional.</w:t>
      </w:r>
    </w:p>
    <w:p w14:paraId="58423F73" w14:textId="10DB7E4A" w:rsidR="00164308" w:rsidRPr="00164308" w:rsidRDefault="00164308" w:rsidP="00164308">
      <w:pPr>
        <w:pStyle w:val="Sinespaciado"/>
        <w:ind w:left="-142" w:right="-166"/>
        <w:jc w:val="both"/>
        <w:rPr>
          <w:color w:val="002060"/>
          <w:sz w:val="22"/>
          <w:szCs w:val="22"/>
        </w:rPr>
      </w:pPr>
      <w:r w:rsidRPr="00164308">
        <w:rPr>
          <w:color w:val="002060"/>
          <w:sz w:val="22"/>
          <w:szCs w:val="22"/>
        </w:rPr>
        <w:lastRenderedPageBreak/>
        <w:br/>
      </w:r>
      <w:r w:rsidRPr="00164308">
        <w:rPr>
          <w:b/>
          <w:bCs/>
          <w:color w:val="002060"/>
          <w:sz w:val="22"/>
          <w:szCs w:val="22"/>
        </w:rPr>
        <w:t>INCLUYE:</w:t>
      </w:r>
      <w:r w:rsidRPr="00164308">
        <w:rPr>
          <w:color w:val="002060"/>
          <w:sz w:val="22"/>
          <w:szCs w:val="22"/>
        </w:rPr>
        <w:t xml:space="preserve"> guía en español y traslados.</w:t>
      </w:r>
    </w:p>
    <w:p w14:paraId="00890FA0" w14:textId="77777777" w:rsidR="00164308" w:rsidRDefault="00164308" w:rsidP="00164308">
      <w:pPr>
        <w:pStyle w:val="Sinespaciado"/>
        <w:ind w:left="-142" w:right="-166"/>
        <w:jc w:val="both"/>
        <w:rPr>
          <w:color w:val="002060"/>
          <w:sz w:val="22"/>
          <w:szCs w:val="22"/>
        </w:rPr>
      </w:pPr>
      <w:r w:rsidRPr="00164308">
        <w:rPr>
          <w:b/>
          <w:bCs/>
          <w:color w:val="002060"/>
          <w:sz w:val="22"/>
          <w:szCs w:val="22"/>
        </w:rPr>
        <w:t>NO INCLUYE:</w:t>
      </w:r>
      <w:r w:rsidRPr="00164308">
        <w:rPr>
          <w:color w:val="002060"/>
          <w:sz w:val="22"/>
          <w:szCs w:val="22"/>
        </w:rPr>
        <w:t xml:space="preserve"> Almuerzo.</w:t>
      </w:r>
    </w:p>
    <w:p w14:paraId="4CA4CB4F" w14:textId="77777777" w:rsidR="00164308" w:rsidRPr="00164308" w:rsidRDefault="00164308" w:rsidP="00164308">
      <w:pPr>
        <w:pStyle w:val="Sinespaciado"/>
        <w:ind w:left="-142" w:right="-166"/>
        <w:jc w:val="both"/>
        <w:rPr>
          <w:color w:val="002060"/>
          <w:sz w:val="22"/>
          <w:szCs w:val="22"/>
        </w:rPr>
      </w:pPr>
    </w:p>
    <w:p w14:paraId="25290F5F" w14:textId="77777777" w:rsidR="00164308" w:rsidRDefault="00164308" w:rsidP="00164308">
      <w:pPr>
        <w:pStyle w:val="Sinespaciado"/>
        <w:ind w:left="-142" w:right="-166"/>
        <w:jc w:val="both"/>
        <w:rPr>
          <w:b/>
          <w:bCs/>
          <w:color w:val="002060"/>
          <w:sz w:val="22"/>
          <w:szCs w:val="22"/>
        </w:rPr>
      </w:pPr>
      <w:r w:rsidRPr="00164308">
        <w:rPr>
          <w:b/>
          <w:bCs/>
          <w:color w:val="002060"/>
          <w:sz w:val="22"/>
          <w:szCs w:val="22"/>
        </w:rPr>
        <w:t xml:space="preserve">* Consulte suplemento para pasajeros alojados en zona Llao </w:t>
      </w:r>
      <w:proofErr w:type="spellStart"/>
      <w:r w:rsidRPr="00164308">
        <w:rPr>
          <w:b/>
          <w:bCs/>
          <w:color w:val="002060"/>
          <w:sz w:val="22"/>
          <w:szCs w:val="22"/>
        </w:rPr>
        <w:t>Llao</w:t>
      </w:r>
      <w:proofErr w:type="spellEnd"/>
      <w:r w:rsidRPr="00164308">
        <w:rPr>
          <w:b/>
          <w:bCs/>
          <w:color w:val="002060"/>
          <w:sz w:val="22"/>
          <w:szCs w:val="22"/>
        </w:rPr>
        <w:t xml:space="preserve"> (A partir del Km. 10 de Av. Bustillo)</w:t>
      </w:r>
    </w:p>
    <w:p w14:paraId="69481521" w14:textId="77777777" w:rsidR="00164308" w:rsidRDefault="00164308" w:rsidP="00164308">
      <w:pPr>
        <w:pStyle w:val="Sinespaciado"/>
        <w:ind w:left="-142" w:right="-166"/>
        <w:jc w:val="both"/>
        <w:rPr>
          <w:b/>
          <w:bCs/>
          <w:color w:val="002060"/>
          <w:sz w:val="22"/>
          <w:szCs w:val="22"/>
        </w:rPr>
      </w:pPr>
    </w:p>
    <w:p w14:paraId="704FFAF7" w14:textId="77777777" w:rsidR="00164308" w:rsidRDefault="00164308" w:rsidP="00164308">
      <w:pPr>
        <w:pStyle w:val="Sinespaciado"/>
        <w:ind w:left="-142" w:right="-166"/>
        <w:jc w:val="both"/>
        <w:rPr>
          <w:b/>
          <w:bCs/>
          <w:color w:val="002060"/>
          <w:sz w:val="22"/>
          <w:szCs w:val="22"/>
        </w:rPr>
      </w:pPr>
    </w:p>
    <w:p w14:paraId="262B95A6" w14:textId="77777777" w:rsidR="00164308" w:rsidRDefault="00164308" w:rsidP="00164308">
      <w:pPr>
        <w:pStyle w:val="Sinespaciado"/>
        <w:ind w:left="-142" w:right="-166"/>
        <w:jc w:val="both"/>
        <w:rPr>
          <w:b/>
          <w:bCs/>
          <w:color w:val="002060"/>
          <w:sz w:val="22"/>
          <w:szCs w:val="22"/>
        </w:rPr>
      </w:pPr>
    </w:p>
    <w:tbl>
      <w:tblPr>
        <w:tblW w:w="7751" w:type="dxa"/>
        <w:tblInd w:w="1129" w:type="dxa"/>
        <w:tblCellMar>
          <w:left w:w="70" w:type="dxa"/>
          <w:right w:w="70" w:type="dxa"/>
        </w:tblCellMar>
        <w:tblLook w:val="04A0" w:firstRow="1" w:lastRow="0" w:firstColumn="1" w:lastColumn="0" w:noHBand="0" w:noVBand="1"/>
      </w:tblPr>
      <w:tblGrid>
        <w:gridCol w:w="3223"/>
        <w:gridCol w:w="1458"/>
        <w:gridCol w:w="1483"/>
        <w:gridCol w:w="1587"/>
      </w:tblGrid>
      <w:tr w:rsidR="00164308" w:rsidRPr="00164308" w14:paraId="665C2A6B" w14:textId="77777777" w:rsidTr="00164308">
        <w:trPr>
          <w:trHeight w:val="293"/>
        </w:trPr>
        <w:tc>
          <w:tcPr>
            <w:tcW w:w="7751" w:type="dxa"/>
            <w:gridSpan w:val="4"/>
            <w:tcBorders>
              <w:top w:val="nil"/>
              <w:left w:val="single" w:sz="4" w:space="0" w:color="FBE2D5"/>
              <w:bottom w:val="nil"/>
              <w:right w:val="nil"/>
            </w:tcBorders>
            <w:shd w:val="clear" w:color="000000" w:fill="FBE2D5"/>
            <w:noWrap/>
            <w:vAlign w:val="center"/>
            <w:hideMark/>
          </w:tcPr>
          <w:p w14:paraId="56326511" w14:textId="77777777" w:rsidR="00164308" w:rsidRPr="00164308" w:rsidRDefault="00164308" w:rsidP="00164308">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164308">
              <w:rPr>
                <w:rFonts w:ascii="Aptos Narrow" w:eastAsia="Times New Roman" w:hAnsi="Aptos Narrow" w:cs="Times New Roman"/>
                <w:b/>
                <w:bCs/>
                <w:color w:val="002060"/>
                <w:kern w:val="0"/>
                <w:sz w:val="28"/>
                <w:szCs w:val="28"/>
                <w:lang w:eastAsia="es-PE" w:bidi="hi-IN"/>
                <w14:ligatures w14:val="none"/>
              </w:rPr>
              <w:t>San Martín de los Andes por Ruta de los 7 Lagos - Día completo</w:t>
            </w:r>
          </w:p>
        </w:tc>
      </w:tr>
      <w:tr w:rsidR="00164308" w:rsidRPr="00164308" w14:paraId="29B1FB7B" w14:textId="77777777" w:rsidTr="00164308">
        <w:trPr>
          <w:trHeight w:val="391"/>
        </w:trPr>
        <w:tc>
          <w:tcPr>
            <w:tcW w:w="3223" w:type="dxa"/>
            <w:tcBorders>
              <w:top w:val="nil"/>
              <w:left w:val="single" w:sz="4" w:space="0" w:color="444444"/>
              <w:bottom w:val="nil"/>
              <w:right w:val="single" w:sz="4" w:space="0" w:color="444444"/>
            </w:tcBorders>
            <w:shd w:val="clear" w:color="000000" w:fill="FFFFFF"/>
            <w:vAlign w:val="center"/>
            <w:hideMark/>
          </w:tcPr>
          <w:p w14:paraId="78D444A0" w14:textId="77777777" w:rsidR="00164308" w:rsidRPr="00164308" w:rsidRDefault="00164308" w:rsidP="00164308">
            <w:pPr>
              <w:spacing w:after="0" w:line="240" w:lineRule="auto"/>
              <w:jc w:val="center"/>
              <w:rPr>
                <w:rFonts w:ascii="Arial" w:eastAsia="Times New Roman" w:hAnsi="Arial" w:cs="Arial"/>
                <w:b/>
                <w:bCs/>
                <w:color w:val="002060"/>
                <w:kern w:val="0"/>
                <w:sz w:val="20"/>
                <w:szCs w:val="20"/>
                <w:lang w:eastAsia="es-PE" w:bidi="hi-IN"/>
                <w14:ligatures w14:val="none"/>
              </w:rPr>
            </w:pPr>
            <w:r w:rsidRPr="00164308">
              <w:rPr>
                <w:rFonts w:ascii="Arial" w:eastAsia="Times New Roman" w:hAnsi="Arial" w:cs="Arial"/>
                <w:b/>
                <w:bCs/>
                <w:color w:val="002060"/>
                <w:kern w:val="0"/>
                <w:sz w:val="20"/>
                <w:szCs w:val="20"/>
                <w:lang w:eastAsia="es-PE" w:bidi="hi-IN"/>
                <w14:ligatures w14:val="none"/>
              </w:rPr>
              <w:t>FECHAS</w:t>
            </w:r>
          </w:p>
        </w:tc>
        <w:tc>
          <w:tcPr>
            <w:tcW w:w="1458" w:type="dxa"/>
            <w:tcBorders>
              <w:top w:val="nil"/>
              <w:left w:val="nil"/>
              <w:bottom w:val="nil"/>
              <w:right w:val="single" w:sz="4" w:space="0" w:color="444444"/>
            </w:tcBorders>
            <w:shd w:val="clear" w:color="000000" w:fill="FFFFFF"/>
            <w:vAlign w:val="center"/>
            <w:hideMark/>
          </w:tcPr>
          <w:p w14:paraId="0259B4B3" w14:textId="77777777" w:rsidR="00164308" w:rsidRPr="00164308" w:rsidRDefault="00164308" w:rsidP="00164308">
            <w:pPr>
              <w:spacing w:after="0" w:line="240" w:lineRule="auto"/>
              <w:jc w:val="center"/>
              <w:rPr>
                <w:rFonts w:ascii="Arial" w:eastAsia="Times New Roman" w:hAnsi="Arial" w:cs="Arial"/>
                <w:b/>
                <w:bCs/>
                <w:color w:val="002060"/>
                <w:kern w:val="0"/>
                <w:sz w:val="20"/>
                <w:szCs w:val="20"/>
                <w:lang w:eastAsia="es-PE" w:bidi="hi-IN"/>
                <w14:ligatures w14:val="none"/>
              </w:rPr>
            </w:pPr>
            <w:r w:rsidRPr="00164308">
              <w:rPr>
                <w:rFonts w:ascii="Arial" w:eastAsia="Times New Roman" w:hAnsi="Arial" w:cs="Arial"/>
                <w:b/>
                <w:bCs/>
                <w:color w:val="002060"/>
                <w:kern w:val="0"/>
                <w:sz w:val="20"/>
                <w:szCs w:val="20"/>
                <w:lang w:eastAsia="es-PE" w:bidi="hi-IN"/>
                <w14:ligatures w14:val="none"/>
              </w:rPr>
              <w:t>TIPO</w:t>
            </w:r>
          </w:p>
        </w:tc>
        <w:tc>
          <w:tcPr>
            <w:tcW w:w="1483" w:type="dxa"/>
            <w:tcBorders>
              <w:top w:val="nil"/>
              <w:left w:val="nil"/>
              <w:bottom w:val="nil"/>
              <w:right w:val="single" w:sz="4" w:space="0" w:color="444444"/>
            </w:tcBorders>
            <w:shd w:val="clear" w:color="000000" w:fill="FFFFFF"/>
            <w:vAlign w:val="center"/>
            <w:hideMark/>
          </w:tcPr>
          <w:p w14:paraId="4675F332" w14:textId="77777777" w:rsidR="00164308" w:rsidRPr="00164308" w:rsidRDefault="00164308" w:rsidP="00164308">
            <w:pPr>
              <w:spacing w:after="0" w:line="240" w:lineRule="auto"/>
              <w:jc w:val="center"/>
              <w:rPr>
                <w:rFonts w:ascii="Arial" w:eastAsia="Times New Roman" w:hAnsi="Arial" w:cs="Arial"/>
                <w:b/>
                <w:bCs/>
                <w:color w:val="002060"/>
                <w:kern w:val="0"/>
                <w:sz w:val="20"/>
                <w:szCs w:val="20"/>
                <w:lang w:eastAsia="es-PE" w:bidi="hi-IN"/>
                <w14:ligatures w14:val="none"/>
              </w:rPr>
            </w:pPr>
            <w:r w:rsidRPr="00164308">
              <w:rPr>
                <w:rFonts w:ascii="Arial" w:eastAsia="Times New Roman" w:hAnsi="Arial" w:cs="Arial"/>
                <w:b/>
                <w:bCs/>
                <w:color w:val="002060"/>
                <w:kern w:val="0"/>
                <w:sz w:val="20"/>
                <w:szCs w:val="20"/>
                <w:lang w:eastAsia="es-PE" w:bidi="hi-IN"/>
                <w14:ligatures w14:val="none"/>
              </w:rPr>
              <w:t>PAX</w:t>
            </w:r>
          </w:p>
        </w:tc>
        <w:tc>
          <w:tcPr>
            <w:tcW w:w="1586" w:type="dxa"/>
            <w:tcBorders>
              <w:top w:val="nil"/>
              <w:left w:val="nil"/>
              <w:bottom w:val="nil"/>
              <w:right w:val="single" w:sz="4" w:space="0" w:color="444444"/>
            </w:tcBorders>
            <w:shd w:val="clear" w:color="000000" w:fill="FFFFFF"/>
            <w:vAlign w:val="center"/>
            <w:hideMark/>
          </w:tcPr>
          <w:p w14:paraId="35FF9989" w14:textId="77777777" w:rsidR="00164308" w:rsidRPr="00164308" w:rsidRDefault="00164308" w:rsidP="00164308">
            <w:pPr>
              <w:spacing w:after="0" w:line="240" w:lineRule="auto"/>
              <w:jc w:val="center"/>
              <w:rPr>
                <w:rFonts w:ascii="Arial" w:eastAsia="Times New Roman" w:hAnsi="Arial" w:cs="Arial"/>
                <w:b/>
                <w:bCs/>
                <w:color w:val="002060"/>
                <w:kern w:val="0"/>
                <w:sz w:val="18"/>
                <w:szCs w:val="18"/>
                <w:lang w:eastAsia="es-PE" w:bidi="hi-IN"/>
                <w14:ligatures w14:val="none"/>
              </w:rPr>
            </w:pPr>
            <w:r w:rsidRPr="00164308">
              <w:rPr>
                <w:rFonts w:ascii="Arial" w:eastAsia="Times New Roman" w:hAnsi="Arial" w:cs="Arial"/>
                <w:b/>
                <w:bCs/>
                <w:color w:val="002060"/>
                <w:kern w:val="0"/>
                <w:sz w:val="18"/>
                <w:szCs w:val="18"/>
                <w:lang w:eastAsia="es-PE" w:bidi="hi-IN"/>
                <w14:ligatures w14:val="none"/>
              </w:rPr>
              <w:t>PRECIO POR PAX</w:t>
            </w:r>
          </w:p>
        </w:tc>
      </w:tr>
      <w:tr w:rsidR="00164308" w:rsidRPr="00164308" w14:paraId="4439B037" w14:textId="77777777" w:rsidTr="00164308">
        <w:trPr>
          <w:trHeight w:val="235"/>
        </w:trPr>
        <w:tc>
          <w:tcPr>
            <w:tcW w:w="3223" w:type="dxa"/>
            <w:tcBorders>
              <w:top w:val="single" w:sz="4" w:space="0" w:color="444444"/>
              <w:left w:val="single" w:sz="4" w:space="0" w:color="444444"/>
              <w:bottom w:val="single" w:sz="4" w:space="0" w:color="444444"/>
              <w:right w:val="single" w:sz="4" w:space="0" w:color="444444"/>
            </w:tcBorders>
            <w:vAlign w:val="center"/>
            <w:hideMark/>
          </w:tcPr>
          <w:p w14:paraId="2C0967F0"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01/01/2026 - 30/06/2027</w:t>
            </w:r>
          </w:p>
        </w:tc>
        <w:tc>
          <w:tcPr>
            <w:tcW w:w="1458" w:type="dxa"/>
            <w:tcBorders>
              <w:top w:val="single" w:sz="4" w:space="0" w:color="444444"/>
              <w:left w:val="nil"/>
              <w:bottom w:val="single" w:sz="4" w:space="0" w:color="444444"/>
              <w:right w:val="single" w:sz="4" w:space="0" w:color="444444"/>
            </w:tcBorders>
            <w:vAlign w:val="center"/>
            <w:hideMark/>
          </w:tcPr>
          <w:p w14:paraId="7FE53C3F"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Regular</w:t>
            </w:r>
          </w:p>
        </w:tc>
        <w:tc>
          <w:tcPr>
            <w:tcW w:w="1483" w:type="dxa"/>
            <w:tcBorders>
              <w:top w:val="single" w:sz="4" w:space="0" w:color="444444"/>
              <w:left w:val="nil"/>
              <w:bottom w:val="single" w:sz="4" w:space="0" w:color="444444"/>
              <w:right w:val="single" w:sz="4" w:space="0" w:color="444444"/>
            </w:tcBorders>
            <w:vAlign w:val="center"/>
            <w:hideMark/>
          </w:tcPr>
          <w:p w14:paraId="184549D4" w14:textId="7163F708"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Mín.</w:t>
            </w:r>
            <w:r w:rsidRPr="00164308">
              <w:rPr>
                <w:rFonts w:ascii="Arial" w:eastAsia="Times New Roman" w:hAnsi="Arial" w:cs="Arial"/>
                <w:color w:val="002060"/>
                <w:kern w:val="0"/>
                <w:sz w:val="20"/>
                <w:szCs w:val="20"/>
                <w:lang w:eastAsia="es-PE" w:bidi="hi-IN"/>
                <w14:ligatures w14:val="none"/>
              </w:rPr>
              <w:t xml:space="preserve"> 2 pax</w:t>
            </w:r>
          </w:p>
        </w:tc>
        <w:tc>
          <w:tcPr>
            <w:tcW w:w="1586" w:type="dxa"/>
            <w:tcBorders>
              <w:top w:val="single" w:sz="4" w:space="0" w:color="444444"/>
              <w:left w:val="nil"/>
              <w:bottom w:val="single" w:sz="4" w:space="0" w:color="444444"/>
              <w:right w:val="single" w:sz="4" w:space="0" w:color="444444"/>
            </w:tcBorders>
            <w:noWrap/>
            <w:vAlign w:val="center"/>
            <w:hideMark/>
          </w:tcPr>
          <w:p w14:paraId="352E171E"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96</w:t>
            </w:r>
          </w:p>
        </w:tc>
      </w:tr>
      <w:tr w:rsidR="00164308" w:rsidRPr="00164308" w14:paraId="2002B228"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742A1168"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01/07/2027 - 31/03/2028</w:t>
            </w:r>
          </w:p>
        </w:tc>
        <w:tc>
          <w:tcPr>
            <w:tcW w:w="1458" w:type="dxa"/>
            <w:tcBorders>
              <w:top w:val="nil"/>
              <w:left w:val="nil"/>
              <w:bottom w:val="single" w:sz="4" w:space="0" w:color="444444"/>
              <w:right w:val="single" w:sz="4" w:space="0" w:color="444444"/>
            </w:tcBorders>
            <w:vAlign w:val="center"/>
            <w:hideMark/>
          </w:tcPr>
          <w:p w14:paraId="0CEAC469"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Regular</w:t>
            </w:r>
          </w:p>
        </w:tc>
        <w:tc>
          <w:tcPr>
            <w:tcW w:w="1483" w:type="dxa"/>
            <w:tcBorders>
              <w:top w:val="nil"/>
              <w:left w:val="nil"/>
              <w:bottom w:val="single" w:sz="4" w:space="0" w:color="444444"/>
              <w:right w:val="single" w:sz="4" w:space="0" w:color="444444"/>
            </w:tcBorders>
            <w:vAlign w:val="center"/>
            <w:hideMark/>
          </w:tcPr>
          <w:p w14:paraId="257DACEA" w14:textId="4A62B2BD"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Mín.</w:t>
            </w:r>
            <w:r w:rsidRPr="00164308">
              <w:rPr>
                <w:rFonts w:ascii="Arial" w:eastAsia="Times New Roman" w:hAnsi="Arial" w:cs="Arial"/>
                <w:color w:val="002060"/>
                <w:kern w:val="0"/>
                <w:sz w:val="20"/>
                <w:szCs w:val="20"/>
                <w:lang w:eastAsia="es-PE" w:bidi="hi-IN"/>
                <w14:ligatures w14:val="none"/>
              </w:rPr>
              <w:t xml:space="preserve"> 2 pax</w:t>
            </w:r>
          </w:p>
        </w:tc>
        <w:tc>
          <w:tcPr>
            <w:tcW w:w="1586" w:type="dxa"/>
            <w:tcBorders>
              <w:top w:val="nil"/>
              <w:left w:val="nil"/>
              <w:bottom w:val="single" w:sz="4" w:space="0" w:color="444444"/>
              <w:right w:val="single" w:sz="4" w:space="0" w:color="444444"/>
            </w:tcBorders>
            <w:noWrap/>
            <w:vAlign w:val="center"/>
            <w:hideMark/>
          </w:tcPr>
          <w:p w14:paraId="615F4C65"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105</w:t>
            </w:r>
          </w:p>
        </w:tc>
      </w:tr>
      <w:tr w:rsidR="00164308" w:rsidRPr="00164308" w14:paraId="54D46CFD"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22797EDA"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458" w:type="dxa"/>
            <w:tcBorders>
              <w:top w:val="nil"/>
              <w:left w:val="nil"/>
              <w:bottom w:val="single" w:sz="4" w:space="0" w:color="444444"/>
              <w:right w:val="single" w:sz="4" w:space="0" w:color="444444"/>
            </w:tcBorders>
            <w:vAlign w:val="center"/>
            <w:hideMark/>
          </w:tcPr>
          <w:p w14:paraId="2A042E43"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7D6F9B99"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1</w:t>
            </w:r>
          </w:p>
        </w:tc>
        <w:tc>
          <w:tcPr>
            <w:tcW w:w="1586" w:type="dxa"/>
            <w:tcBorders>
              <w:top w:val="nil"/>
              <w:left w:val="nil"/>
              <w:bottom w:val="single" w:sz="4" w:space="0" w:color="444444"/>
              <w:right w:val="single" w:sz="4" w:space="0" w:color="444444"/>
            </w:tcBorders>
            <w:noWrap/>
            <w:vAlign w:val="center"/>
            <w:hideMark/>
          </w:tcPr>
          <w:p w14:paraId="3DB145ED"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1198</w:t>
            </w:r>
          </w:p>
        </w:tc>
      </w:tr>
      <w:tr w:rsidR="00164308" w:rsidRPr="00164308" w14:paraId="52828784"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74660238"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458" w:type="dxa"/>
            <w:tcBorders>
              <w:top w:val="nil"/>
              <w:left w:val="nil"/>
              <w:bottom w:val="single" w:sz="4" w:space="0" w:color="444444"/>
              <w:right w:val="single" w:sz="4" w:space="0" w:color="444444"/>
            </w:tcBorders>
            <w:vAlign w:val="center"/>
            <w:hideMark/>
          </w:tcPr>
          <w:p w14:paraId="08701628"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4F0EC117"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2</w:t>
            </w:r>
          </w:p>
        </w:tc>
        <w:tc>
          <w:tcPr>
            <w:tcW w:w="1586" w:type="dxa"/>
            <w:tcBorders>
              <w:top w:val="nil"/>
              <w:left w:val="nil"/>
              <w:bottom w:val="single" w:sz="4" w:space="0" w:color="444444"/>
              <w:right w:val="single" w:sz="4" w:space="0" w:color="444444"/>
            </w:tcBorders>
            <w:noWrap/>
            <w:vAlign w:val="center"/>
            <w:hideMark/>
          </w:tcPr>
          <w:p w14:paraId="041270EB"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599</w:t>
            </w:r>
          </w:p>
        </w:tc>
      </w:tr>
      <w:tr w:rsidR="00164308" w:rsidRPr="00164308" w14:paraId="79B1A813"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7495A9DE"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458" w:type="dxa"/>
            <w:tcBorders>
              <w:top w:val="nil"/>
              <w:left w:val="nil"/>
              <w:bottom w:val="single" w:sz="4" w:space="0" w:color="444444"/>
              <w:right w:val="single" w:sz="4" w:space="0" w:color="444444"/>
            </w:tcBorders>
            <w:vAlign w:val="center"/>
            <w:hideMark/>
          </w:tcPr>
          <w:p w14:paraId="2CA29E77"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75A5F599"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3</w:t>
            </w:r>
          </w:p>
        </w:tc>
        <w:tc>
          <w:tcPr>
            <w:tcW w:w="1586" w:type="dxa"/>
            <w:tcBorders>
              <w:top w:val="nil"/>
              <w:left w:val="nil"/>
              <w:bottom w:val="single" w:sz="4" w:space="0" w:color="444444"/>
              <w:right w:val="single" w:sz="4" w:space="0" w:color="444444"/>
            </w:tcBorders>
            <w:noWrap/>
            <w:vAlign w:val="center"/>
            <w:hideMark/>
          </w:tcPr>
          <w:p w14:paraId="7ACBDB86"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599</w:t>
            </w:r>
          </w:p>
        </w:tc>
      </w:tr>
      <w:tr w:rsidR="00164308" w:rsidRPr="00164308" w14:paraId="21126F91"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2F89DF9B"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458" w:type="dxa"/>
            <w:tcBorders>
              <w:top w:val="nil"/>
              <w:left w:val="nil"/>
              <w:bottom w:val="single" w:sz="4" w:space="0" w:color="444444"/>
              <w:right w:val="single" w:sz="4" w:space="0" w:color="444444"/>
            </w:tcBorders>
            <w:vAlign w:val="center"/>
            <w:hideMark/>
          </w:tcPr>
          <w:p w14:paraId="57541D24"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50EED421"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4</w:t>
            </w:r>
          </w:p>
        </w:tc>
        <w:tc>
          <w:tcPr>
            <w:tcW w:w="1586" w:type="dxa"/>
            <w:tcBorders>
              <w:top w:val="nil"/>
              <w:left w:val="nil"/>
              <w:bottom w:val="single" w:sz="4" w:space="0" w:color="444444"/>
              <w:right w:val="single" w:sz="4" w:space="0" w:color="444444"/>
            </w:tcBorders>
            <w:noWrap/>
            <w:vAlign w:val="center"/>
            <w:hideMark/>
          </w:tcPr>
          <w:p w14:paraId="754CDEF6"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450</w:t>
            </w:r>
          </w:p>
        </w:tc>
      </w:tr>
      <w:tr w:rsidR="00164308" w:rsidRPr="00164308" w14:paraId="10B61306"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5B4ECC3D"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458" w:type="dxa"/>
            <w:tcBorders>
              <w:top w:val="nil"/>
              <w:left w:val="nil"/>
              <w:bottom w:val="single" w:sz="4" w:space="0" w:color="444444"/>
              <w:right w:val="single" w:sz="4" w:space="0" w:color="444444"/>
            </w:tcBorders>
            <w:vAlign w:val="center"/>
            <w:hideMark/>
          </w:tcPr>
          <w:p w14:paraId="78FE33B2"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4B123750"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5</w:t>
            </w:r>
          </w:p>
        </w:tc>
        <w:tc>
          <w:tcPr>
            <w:tcW w:w="1586" w:type="dxa"/>
            <w:tcBorders>
              <w:top w:val="nil"/>
              <w:left w:val="nil"/>
              <w:bottom w:val="single" w:sz="4" w:space="0" w:color="444444"/>
              <w:right w:val="single" w:sz="4" w:space="0" w:color="444444"/>
            </w:tcBorders>
            <w:noWrap/>
            <w:vAlign w:val="center"/>
            <w:hideMark/>
          </w:tcPr>
          <w:p w14:paraId="14E0D773"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360</w:t>
            </w:r>
          </w:p>
        </w:tc>
      </w:tr>
      <w:tr w:rsidR="00164308" w:rsidRPr="00164308" w14:paraId="1555C33D"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34048228"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458" w:type="dxa"/>
            <w:tcBorders>
              <w:top w:val="nil"/>
              <w:left w:val="nil"/>
              <w:bottom w:val="single" w:sz="4" w:space="0" w:color="444444"/>
              <w:right w:val="single" w:sz="4" w:space="0" w:color="444444"/>
            </w:tcBorders>
            <w:vAlign w:val="center"/>
            <w:hideMark/>
          </w:tcPr>
          <w:p w14:paraId="2C01FC1E"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6331DE97"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6</w:t>
            </w:r>
          </w:p>
        </w:tc>
        <w:tc>
          <w:tcPr>
            <w:tcW w:w="1586" w:type="dxa"/>
            <w:tcBorders>
              <w:top w:val="nil"/>
              <w:left w:val="nil"/>
              <w:bottom w:val="single" w:sz="4" w:space="0" w:color="444444"/>
              <w:right w:val="single" w:sz="4" w:space="0" w:color="444444"/>
            </w:tcBorders>
            <w:noWrap/>
            <w:vAlign w:val="center"/>
            <w:hideMark/>
          </w:tcPr>
          <w:p w14:paraId="0B3542F1"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300</w:t>
            </w:r>
          </w:p>
        </w:tc>
      </w:tr>
      <w:tr w:rsidR="00164308" w:rsidRPr="00164308" w14:paraId="7B18E036"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162FAAAB"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458" w:type="dxa"/>
            <w:tcBorders>
              <w:top w:val="nil"/>
              <w:left w:val="nil"/>
              <w:bottom w:val="single" w:sz="4" w:space="0" w:color="444444"/>
              <w:right w:val="single" w:sz="4" w:space="0" w:color="444444"/>
            </w:tcBorders>
            <w:vAlign w:val="center"/>
            <w:hideMark/>
          </w:tcPr>
          <w:p w14:paraId="3DB31BBE"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1B3C15A7"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7</w:t>
            </w:r>
          </w:p>
        </w:tc>
        <w:tc>
          <w:tcPr>
            <w:tcW w:w="1586" w:type="dxa"/>
            <w:tcBorders>
              <w:top w:val="nil"/>
              <w:left w:val="nil"/>
              <w:bottom w:val="single" w:sz="4" w:space="0" w:color="444444"/>
              <w:right w:val="single" w:sz="4" w:space="0" w:color="444444"/>
            </w:tcBorders>
            <w:noWrap/>
            <w:vAlign w:val="center"/>
            <w:hideMark/>
          </w:tcPr>
          <w:p w14:paraId="6B176209"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309</w:t>
            </w:r>
          </w:p>
        </w:tc>
      </w:tr>
      <w:tr w:rsidR="00164308" w:rsidRPr="00164308" w14:paraId="3D650C03"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045E7C05"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458" w:type="dxa"/>
            <w:tcBorders>
              <w:top w:val="nil"/>
              <w:left w:val="nil"/>
              <w:bottom w:val="single" w:sz="4" w:space="0" w:color="444444"/>
              <w:right w:val="single" w:sz="4" w:space="0" w:color="444444"/>
            </w:tcBorders>
            <w:vAlign w:val="center"/>
            <w:hideMark/>
          </w:tcPr>
          <w:p w14:paraId="37C87DCB"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218EB482"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8</w:t>
            </w:r>
          </w:p>
        </w:tc>
        <w:tc>
          <w:tcPr>
            <w:tcW w:w="1586" w:type="dxa"/>
            <w:tcBorders>
              <w:top w:val="nil"/>
              <w:left w:val="nil"/>
              <w:bottom w:val="single" w:sz="4" w:space="0" w:color="444444"/>
              <w:right w:val="single" w:sz="4" w:space="0" w:color="444444"/>
            </w:tcBorders>
            <w:noWrap/>
            <w:vAlign w:val="center"/>
            <w:hideMark/>
          </w:tcPr>
          <w:p w14:paraId="7AAF97F2"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270</w:t>
            </w:r>
          </w:p>
        </w:tc>
      </w:tr>
      <w:tr w:rsidR="00164308" w:rsidRPr="00164308" w14:paraId="1D5B26A3"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688A948C"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458" w:type="dxa"/>
            <w:tcBorders>
              <w:top w:val="nil"/>
              <w:left w:val="nil"/>
              <w:bottom w:val="single" w:sz="4" w:space="0" w:color="444444"/>
              <w:right w:val="single" w:sz="4" w:space="0" w:color="444444"/>
            </w:tcBorders>
            <w:vAlign w:val="center"/>
            <w:hideMark/>
          </w:tcPr>
          <w:p w14:paraId="2771A750"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4E2C637B"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9</w:t>
            </w:r>
          </w:p>
        </w:tc>
        <w:tc>
          <w:tcPr>
            <w:tcW w:w="1586" w:type="dxa"/>
            <w:tcBorders>
              <w:top w:val="nil"/>
              <w:left w:val="nil"/>
              <w:bottom w:val="single" w:sz="4" w:space="0" w:color="444444"/>
              <w:right w:val="single" w:sz="4" w:space="0" w:color="444444"/>
            </w:tcBorders>
            <w:noWrap/>
            <w:vAlign w:val="center"/>
            <w:hideMark/>
          </w:tcPr>
          <w:p w14:paraId="17F14119"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240</w:t>
            </w:r>
          </w:p>
        </w:tc>
      </w:tr>
      <w:tr w:rsidR="00164308" w:rsidRPr="00164308" w14:paraId="6750DF93"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4CE60ACA"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458" w:type="dxa"/>
            <w:tcBorders>
              <w:top w:val="nil"/>
              <w:left w:val="nil"/>
              <w:bottom w:val="single" w:sz="4" w:space="0" w:color="444444"/>
              <w:right w:val="single" w:sz="4" w:space="0" w:color="444444"/>
            </w:tcBorders>
            <w:vAlign w:val="center"/>
            <w:hideMark/>
          </w:tcPr>
          <w:p w14:paraId="3038BD7A"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0BC9BFD9"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1</w:t>
            </w:r>
          </w:p>
        </w:tc>
        <w:tc>
          <w:tcPr>
            <w:tcW w:w="1586" w:type="dxa"/>
            <w:tcBorders>
              <w:top w:val="nil"/>
              <w:left w:val="nil"/>
              <w:bottom w:val="single" w:sz="4" w:space="0" w:color="444444"/>
              <w:right w:val="single" w:sz="4" w:space="0" w:color="444444"/>
            </w:tcBorders>
            <w:noWrap/>
            <w:vAlign w:val="center"/>
            <w:hideMark/>
          </w:tcPr>
          <w:p w14:paraId="55D1A918"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1330</w:t>
            </w:r>
          </w:p>
        </w:tc>
      </w:tr>
      <w:tr w:rsidR="00164308" w:rsidRPr="00164308" w14:paraId="76707F61"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249DECC9"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458" w:type="dxa"/>
            <w:tcBorders>
              <w:top w:val="nil"/>
              <w:left w:val="nil"/>
              <w:bottom w:val="single" w:sz="4" w:space="0" w:color="444444"/>
              <w:right w:val="single" w:sz="4" w:space="0" w:color="444444"/>
            </w:tcBorders>
            <w:vAlign w:val="center"/>
            <w:hideMark/>
          </w:tcPr>
          <w:p w14:paraId="5991A173"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42EBAF17"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2</w:t>
            </w:r>
          </w:p>
        </w:tc>
        <w:tc>
          <w:tcPr>
            <w:tcW w:w="1586" w:type="dxa"/>
            <w:tcBorders>
              <w:top w:val="nil"/>
              <w:left w:val="nil"/>
              <w:bottom w:val="single" w:sz="4" w:space="0" w:color="444444"/>
              <w:right w:val="single" w:sz="4" w:space="0" w:color="444444"/>
            </w:tcBorders>
            <w:noWrap/>
            <w:vAlign w:val="center"/>
            <w:hideMark/>
          </w:tcPr>
          <w:p w14:paraId="66A8D7ED"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665</w:t>
            </w:r>
          </w:p>
        </w:tc>
      </w:tr>
      <w:tr w:rsidR="00164308" w:rsidRPr="00164308" w14:paraId="11C6A526"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54D395BD"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458" w:type="dxa"/>
            <w:tcBorders>
              <w:top w:val="nil"/>
              <w:left w:val="nil"/>
              <w:bottom w:val="single" w:sz="4" w:space="0" w:color="444444"/>
              <w:right w:val="single" w:sz="4" w:space="0" w:color="444444"/>
            </w:tcBorders>
            <w:vAlign w:val="center"/>
            <w:hideMark/>
          </w:tcPr>
          <w:p w14:paraId="542443E8"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0E4E09BB"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3</w:t>
            </w:r>
          </w:p>
        </w:tc>
        <w:tc>
          <w:tcPr>
            <w:tcW w:w="1586" w:type="dxa"/>
            <w:tcBorders>
              <w:top w:val="nil"/>
              <w:left w:val="nil"/>
              <w:bottom w:val="single" w:sz="4" w:space="0" w:color="444444"/>
              <w:right w:val="single" w:sz="4" w:space="0" w:color="444444"/>
            </w:tcBorders>
            <w:noWrap/>
            <w:vAlign w:val="center"/>
            <w:hideMark/>
          </w:tcPr>
          <w:p w14:paraId="62D7F45E"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665</w:t>
            </w:r>
          </w:p>
        </w:tc>
      </w:tr>
      <w:tr w:rsidR="00164308" w:rsidRPr="00164308" w14:paraId="3D509BCD"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0CBA64F8"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458" w:type="dxa"/>
            <w:tcBorders>
              <w:top w:val="nil"/>
              <w:left w:val="nil"/>
              <w:bottom w:val="single" w:sz="4" w:space="0" w:color="444444"/>
              <w:right w:val="single" w:sz="4" w:space="0" w:color="444444"/>
            </w:tcBorders>
            <w:vAlign w:val="center"/>
            <w:hideMark/>
          </w:tcPr>
          <w:p w14:paraId="65C0407A"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1B7685FA"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4</w:t>
            </w:r>
          </w:p>
        </w:tc>
        <w:tc>
          <w:tcPr>
            <w:tcW w:w="1586" w:type="dxa"/>
            <w:tcBorders>
              <w:top w:val="nil"/>
              <w:left w:val="nil"/>
              <w:bottom w:val="single" w:sz="4" w:space="0" w:color="444444"/>
              <w:right w:val="single" w:sz="4" w:space="0" w:color="444444"/>
            </w:tcBorders>
            <w:noWrap/>
            <w:vAlign w:val="center"/>
            <w:hideMark/>
          </w:tcPr>
          <w:p w14:paraId="2CFE92C0"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499</w:t>
            </w:r>
          </w:p>
        </w:tc>
      </w:tr>
      <w:tr w:rsidR="00164308" w:rsidRPr="00164308" w14:paraId="6FB5C303"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5875EF52"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458" w:type="dxa"/>
            <w:tcBorders>
              <w:top w:val="nil"/>
              <w:left w:val="nil"/>
              <w:bottom w:val="single" w:sz="4" w:space="0" w:color="444444"/>
              <w:right w:val="single" w:sz="4" w:space="0" w:color="444444"/>
            </w:tcBorders>
            <w:vAlign w:val="center"/>
            <w:hideMark/>
          </w:tcPr>
          <w:p w14:paraId="3F6B138D"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09D9DE3E"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5</w:t>
            </w:r>
          </w:p>
        </w:tc>
        <w:tc>
          <w:tcPr>
            <w:tcW w:w="1586" w:type="dxa"/>
            <w:tcBorders>
              <w:top w:val="nil"/>
              <w:left w:val="nil"/>
              <w:bottom w:val="single" w:sz="4" w:space="0" w:color="444444"/>
              <w:right w:val="single" w:sz="4" w:space="0" w:color="444444"/>
            </w:tcBorders>
            <w:noWrap/>
            <w:vAlign w:val="center"/>
            <w:hideMark/>
          </w:tcPr>
          <w:p w14:paraId="062FB815"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400</w:t>
            </w:r>
          </w:p>
        </w:tc>
      </w:tr>
      <w:tr w:rsidR="00164308" w:rsidRPr="00164308" w14:paraId="0CBF85D9"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2B072B93"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458" w:type="dxa"/>
            <w:tcBorders>
              <w:top w:val="nil"/>
              <w:left w:val="nil"/>
              <w:bottom w:val="single" w:sz="4" w:space="0" w:color="444444"/>
              <w:right w:val="single" w:sz="4" w:space="0" w:color="444444"/>
            </w:tcBorders>
            <w:vAlign w:val="center"/>
            <w:hideMark/>
          </w:tcPr>
          <w:p w14:paraId="4D1F6604"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48998976"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6</w:t>
            </w:r>
          </w:p>
        </w:tc>
        <w:tc>
          <w:tcPr>
            <w:tcW w:w="1586" w:type="dxa"/>
            <w:tcBorders>
              <w:top w:val="nil"/>
              <w:left w:val="nil"/>
              <w:bottom w:val="single" w:sz="4" w:space="0" w:color="444444"/>
              <w:right w:val="single" w:sz="4" w:space="0" w:color="444444"/>
            </w:tcBorders>
            <w:noWrap/>
            <w:vAlign w:val="center"/>
            <w:hideMark/>
          </w:tcPr>
          <w:p w14:paraId="453B3DD2"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333</w:t>
            </w:r>
          </w:p>
        </w:tc>
      </w:tr>
      <w:tr w:rsidR="00164308" w:rsidRPr="00164308" w14:paraId="4B9A8E2D"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2A7E802B"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458" w:type="dxa"/>
            <w:tcBorders>
              <w:top w:val="nil"/>
              <w:left w:val="nil"/>
              <w:bottom w:val="single" w:sz="4" w:space="0" w:color="444444"/>
              <w:right w:val="single" w:sz="4" w:space="0" w:color="444444"/>
            </w:tcBorders>
            <w:vAlign w:val="center"/>
            <w:hideMark/>
          </w:tcPr>
          <w:p w14:paraId="5207BD26"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0DF0383E"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7</w:t>
            </w:r>
          </w:p>
        </w:tc>
        <w:tc>
          <w:tcPr>
            <w:tcW w:w="1586" w:type="dxa"/>
            <w:tcBorders>
              <w:top w:val="nil"/>
              <w:left w:val="nil"/>
              <w:bottom w:val="single" w:sz="4" w:space="0" w:color="444444"/>
              <w:right w:val="single" w:sz="4" w:space="0" w:color="444444"/>
            </w:tcBorders>
            <w:noWrap/>
            <w:vAlign w:val="center"/>
            <w:hideMark/>
          </w:tcPr>
          <w:p w14:paraId="53AA6968"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343</w:t>
            </w:r>
          </w:p>
        </w:tc>
      </w:tr>
      <w:tr w:rsidR="00164308" w:rsidRPr="00164308" w14:paraId="74C64E8B"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034D348F"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458" w:type="dxa"/>
            <w:tcBorders>
              <w:top w:val="nil"/>
              <w:left w:val="nil"/>
              <w:bottom w:val="single" w:sz="4" w:space="0" w:color="444444"/>
              <w:right w:val="single" w:sz="4" w:space="0" w:color="444444"/>
            </w:tcBorders>
            <w:vAlign w:val="center"/>
            <w:hideMark/>
          </w:tcPr>
          <w:p w14:paraId="43E60E1E"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6BB86945"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8</w:t>
            </w:r>
          </w:p>
        </w:tc>
        <w:tc>
          <w:tcPr>
            <w:tcW w:w="1586" w:type="dxa"/>
            <w:tcBorders>
              <w:top w:val="nil"/>
              <w:left w:val="nil"/>
              <w:bottom w:val="single" w:sz="4" w:space="0" w:color="444444"/>
              <w:right w:val="single" w:sz="4" w:space="0" w:color="444444"/>
            </w:tcBorders>
            <w:noWrap/>
            <w:vAlign w:val="center"/>
            <w:hideMark/>
          </w:tcPr>
          <w:p w14:paraId="1CAB5AC7"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300</w:t>
            </w:r>
          </w:p>
        </w:tc>
      </w:tr>
      <w:tr w:rsidR="00164308" w:rsidRPr="00164308" w14:paraId="6506C03C" w14:textId="77777777" w:rsidTr="00164308">
        <w:trPr>
          <w:trHeight w:val="235"/>
        </w:trPr>
        <w:tc>
          <w:tcPr>
            <w:tcW w:w="3223" w:type="dxa"/>
            <w:tcBorders>
              <w:top w:val="nil"/>
              <w:left w:val="single" w:sz="4" w:space="0" w:color="444444"/>
              <w:bottom w:val="single" w:sz="4" w:space="0" w:color="444444"/>
              <w:right w:val="single" w:sz="4" w:space="0" w:color="444444"/>
            </w:tcBorders>
            <w:vAlign w:val="center"/>
            <w:hideMark/>
          </w:tcPr>
          <w:p w14:paraId="76C02AEC"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458" w:type="dxa"/>
            <w:tcBorders>
              <w:top w:val="nil"/>
              <w:left w:val="nil"/>
              <w:bottom w:val="single" w:sz="4" w:space="0" w:color="444444"/>
              <w:right w:val="single" w:sz="4" w:space="0" w:color="444444"/>
            </w:tcBorders>
            <w:vAlign w:val="center"/>
            <w:hideMark/>
          </w:tcPr>
          <w:p w14:paraId="453B8676"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Privado</w:t>
            </w:r>
          </w:p>
        </w:tc>
        <w:tc>
          <w:tcPr>
            <w:tcW w:w="1483" w:type="dxa"/>
            <w:tcBorders>
              <w:top w:val="nil"/>
              <w:left w:val="nil"/>
              <w:bottom w:val="single" w:sz="4" w:space="0" w:color="444444"/>
              <w:right w:val="single" w:sz="4" w:space="0" w:color="444444"/>
            </w:tcBorders>
            <w:vAlign w:val="center"/>
            <w:hideMark/>
          </w:tcPr>
          <w:p w14:paraId="17A237E8"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9</w:t>
            </w:r>
          </w:p>
        </w:tc>
        <w:tc>
          <w:tcPr>
            <w:tcW w:w="1586" w:type="dxa"/>
            <w:tcBorders>
              <w:top w:val="nil"/>
              <w:left w:val="nil"/>
              <w:bottom w:val="single" w:sz="4" w:space="0" w:color="444444"/>
              <w:right w:val="single" w:sz="4" w:space="0" w:color="444444"/>
            </w:tcBorders>
            <w:noWrap/>
            <w:vAlign w:val="center"/>
            <w:hideMark/>
          </w:tcPr>
          <w:p w14:paraId="45478D5B"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266</w:t>
            </w:r>
          </w:p>
        </w:tc>
      </w:tr>
    </w:tbl>
    <w:p w14:paraId="5D7FDB72" w14:textId="77777777" w:rsidR="00164308" w:rsidRDefault="00164308" w:rsidP="00164308">
      <w:pPr>
        <w:pStyle w:val="Sinespaciado"/>
        <w:ind w:left="-142" w:right="-166"/>
        <w:jc w:val="both"/>
        <w:rPr>
          <w:b/>
          <w:bCs/>
          <w:color w:val="002060"/>
          <w:sz w:val="22"/>
          <w:szCs w:val="22"/>
        </w:rPr>
      </w:pPr>
    </w:p>
    <w:p w14:paraId="56C38ADD" w14:textId="77777777" w:rsidR="00164308" w:rsidRPr="00164308" w:rsidRDefault="00164308" w:rsidP="00164308">
      <w:pPr>
        <w:pStyle w:val="Sinespaciado"/>
        <w:ind w:left="-142" w:right="-166"/>
        <w:jc w:val="both"/>
        <w:rPr>
          <w:color w:val="002060"/>
          <w:sz w:val="22"/>
          <w:szCs w:val="22"/>
        </w:rPr>
      </w:pPr>
      <w:r w:rsidRPr="00164308">
        <w:rPr>
          <w:b/>
          <w:bCs/>
          <w:color w:val="002060"/>
          <w:sz w:val="22"/>
          <w:szCs w:val="22"/>
        </w:rPr>
        <w:t>SALIDAS:</w:t>
      </w:r>
      <w:r w:rsidRPr="00164308">
        <w:rPr>
          <w:color w:val="002060"/>
          <w:sz w:val="22"/>
          <w:szCs w:val="22"/>
        </w:rPr>
        <w:t xml:space="preserve"> Diarias. 08.00 / 19.00 hs </w:t>
      </w:r>
    </w:p>
    <w:p w14:paraId="26B32CEF" w14:textId="77777777" w:rsidR="00164308" w:rsidRPr="00164308" w:rsidRDefault="00164308" w:rsidP="00164308">
      <w:pPr>
        <w:pStyle w:val="Sinespaciado"/>
        <w:ind w:left="-142" w:right="-166"/>
        <w:jc w:val="both"/>
        <w:rPr>
          <w:color w:val="002060"/>
          <w:sz w:val="22"/>
          <w:szCs w:val="22"/>
        </w:rPr>
      </w:pPr>
      <w:r w:rsidRPr="00164308">
        <w:rPr>
          <w:b/>
          <w:bCs/>
          <w:color w:val="002060"/>
          <w:sz w:val="22"/>
          <w:szCs w:val="22"/>
        </w:rPr>
        <w:t>DURACIÓN:</w:t>
      </w:r>
      <w:r w:rsidRPr="00164308">
        <w:rPr>
          <w:color w:val="002060"/>
          <w:sz w:val="22"/>
          <w:szCs w:val="22"/>
        </w:rPr>
        <w:t xml:space="preserve"> 10 horas aproximadamente</w:t>
      </w:r>
    </w:p>
    <w:p w14:paraId="42CF8ED6" w14:textId="77777777" w:rsidR="00164308" w:rsidRPr="00164308" w:rsidRDefault="00164308" w:rsidP="00164308">
      <w:pPr>
        <w:pStyle w:val="Sinespaciado"/>
        <w:ind w:left="-142" w:right="-166"/>
        <w:jc w:val="both"/>
        <w:rPr>
          <w:color w:val="002060"/>
          <w:sz w:val="22"/>
          <w:szCs w:val="22"/>
        </w:rPr>
      </w:pPr>
      <w:r w:rsidRPr="00164308">
        <w:rPr>
          <w:b/>
          <w:bCs/>
          <w:color w:val="002060"/>
          <w:sz w:val="22"/>
          <w:szCs w:val="22"/>
        </w:rPr>
        <w:t>DIFICULTAD:</w:t>
      </w:r>
      <w:r w:rsidRPr="00164308">
        <w:rPr>
          <w:color w:val="002060"/>
          <w:sz w:val="22"/>
          <w:szCs w:val="22"/>
        </w:rPr>
        <w:t xml:space="preserve"> Baja. Apta para niños. </w:t>
      </w:r>
    </w:p>
    <w:p w14:paraId="2FA7828E" w14:textId="77777777" w:rsidR="00164308" w:rsidRPr="00164308" w:rsidRDefault="00164308" w:rsidP="00164308">
      <w:pPr>
        <w:pStyle w:val="Sinespaciado"/>
        <w:ind w:left="-142" w:right="-166"/>
        <w:jc w:val="both"/>
        <w:rPr>
          <w:color w:val="002060"/>
          <w:sz w:val="22"/>
          <w:szCs w:val="22"/>
        </w:rPr>
      </w:pPr>
      <w:r w:rsidRPr="00164308">
        <w:rPr>
          <w:b/>
          <w:bCs/>
          <w:color w:val="002060"/>
          <w:sz w:val="22"/>
          <w:szCs w:val="22"/>
        </w:rPr>
        <w:t>TEMPORADA:</w:t>
      </w:r>
      <w:r w:rsidRPr="00164308">
        <w:rPr>
          <w:color w:val="002060"/>
          <w:sz w:val="22"/>
          <w:szCs w:val="22"/>
        </w:rPr>
        <w:t xml:space="preserve"> Todo el año.</w:t>
      </w:r>
    </w:p>
    <w:p w14:paraId="4848611F" w14:textId="77777777" w:rsidR="00164308" w:rsidRPr="00164308" w:rsidRDefault="00164308" w:rsidP="00164308">
      <w:pPr>
        <w:pStyle w:val="Sinespaciado"/>
        <w:ind w:left="-142" w:right="-166"/>
        <w:jc w:val="both"/>
        <w:rPr>
          <w:color w:val="002060"/>
          <w:sz w:val="22"/>
          <w:szCs w:val="22"/>
        </w:rPr>
      </w:pPr>
      <w:r w:rsidRPr="00164308">
        <w:rPr>
          <w:b/>
          <w:bCs/>
          <w:color w:val="002060"/>
          <w:sz w:val="22"/>
          <w:szCs w:val="22"/>
        </w:rPr>
        <w:t>IMPORTANTE:</w:t>
      </w:r>
      <w:r w:rsidRPr="00164308">
        <w:rPr>
          <w:color w:val="002060"/>
          <w:sz w:val="22"/>
          <w:szCs w:val="22"/>
        </w:rPr>
        <w:t xml:space="preserve"> Se debe abonar un suplemento para pick up en hoteles a partir de los 5 km del centro.  </w:t>
      </w:r>
    </w:p>
    <w:p w14:paraId="1BC2AC71" w14:textId="77777777" w:rsidR="00164308" w:rsidRPr="00164308" w:rsidRDefault="00164308" w:rsidP="00164308">
      <w:pPr>
        <w:pStyle w:val="Sinespaciado"/>
        <w:ind w:left="-142" w:right="-166"/>
        <w:jc w:val="both"/>
        <w:rPr>
          <w:color w:val="002060"/>
          <w:sz w:val="22"/>
          <w:szCs w:val="22"/>
        </w:rPr>
      </w:pPr>
    </w:p>
    <w:p w14:paraId="165E3E26" w14:textId="53F4313F" w:rsidR="00164308" w:rsidRPr="00164308" w:rsidRDefault="00164308" w:rsidP="00164308">
      <w:pPr>
        <w:pStyle w:val="Sinespaciado"/>
        <w:ind w:left="-142" w:right="-166"/>
        <w:jc w:val="both"/>
        <w:rPr>
          <w:color w:val="002060"/>
          <w:sz w:val="22"/>
          <w:szCs w:val="22"/>
        </w:rPr>
      </w:pPr>
      <w:r w:rsidRPr="00164308">
        <w:rPr>
          <w:color w:val="002060"/>
          <w:sz w:val="22"/>
          <w:szCs w:val="22"/>
        </w:rPr>
        <w:t xml:space="preserve">Camino donde siete lagos se funden en el entorno cordillerano. Tomaremos la Ruta Nacional 40 este, bordeando el extremo oriental del Lago Nahuel Huapi hasta llegar al rio Limay, punto limítrofe natural entre las provincias de Rio Negro y Neuquén .Arribaremos a Villa La Angostura donde se realizara una parada técnica de 30 minutos para luego  y desde aquí comenzar el viaje por la Ruta de los Siete Lagos; recorreremos sectores del Parque Nacional Nahuel Huapi y Parque Nacional Lanin, admirando los lagos Espejo, Correntoso, Escondido, Villarino, Falkner, </w:t>
      </w:r>
      <w:proofErr w:type="spellStart"/>
      <w:r w:rsidRPr="00164308">
        <w:rPr>
          <w:color w:val="002060"/>
          <w:sz w:val="22"/>
          <w:szCs w:val="22"/>
        </w:rPr>
        <w:t>Machónico</w:t>
      </w:r>
      <w:proofErr w:type="spellEnd"/>
      <w:r w:rsidRPr="00164308">
        <w:rPr>
          <w:color w:val="002060"/>
          <w:sz w:val="22"/>
          <w:szCs w:val="22"/>
        </w:rPr>
        <w:t xml:space="preserve">, y </w:t>
      </w:r>
      <w:proofErr w:type="spellStart"/>
      <w:r w:rsidRPr="00164308">
        <w:rPr>
          <w:color w:val="002060"/>
          <w:sz w:val="22"/>
          <w:szCs w:val="22"/>
        </w:rPr>
        <w:t>Lácar</w:t>
      </w:r>
      <w:proofErr w:type="spellEnd"/>
      <w:r w:rsidRPr="00164308">
        <w:rPr>
          <w:color w:val="002060"/>
          <w:sz w:val="22"/>
          <w:szCs w:val="22"/>
        </w:rPr>
        <w:t xml:space="preserve">, a orillas de este último está emplazada la ciudad de San Martín de los Andes. En dicha localidad se estarán 2 horas aproximadamente tiempo para almorzar </w:t>
      </w:r>
      <w:r w:rsidRPr="00164308">
        <w:rPr>
          <w:color w:val="002060"/>
          <w:sz w:val="22"/>
          <w:szCs w:val="22"/>
        </w:rPr>
        <w:t>y recorrer</w:t>
      </w:r>
      <w:r w:rsidRPr="00164308">
        <w:rPr>
          <w:color w:val="002060"/>
          <w:sz w:val="22"/>
          <w:szCs w:val="22"/>
        </w:rPr>
        <w:t xml:space="preserve"> el centro de la ciudad o la costanera. El regreso será de forma inversa contemplando el atardecer sobre la ruta de los 7 lagos. </w:t>
      </w:r>
    </w:p>
    <w:p w14:paraId="3882FC24" w14:textId="77777777" w:rsidR="00164308" w:rsidRPr="00164308" w:rsidRDefault="00164308" w:rsidP="00164308">
      <w:pPr>
        <w:pStyle w:val="Sinespaciado"/>
        <w:ind w:left="-142" w:right="-166"/>
        <w:jc w:val="both"/>
        <w:rPr>
          <w:color w:val="002060"/>
          <w:sz w:val="22"/>
          <w:szCs w:val="22"/>
        </w:rPr>
      </w:pPr>
    </w:p>
    <w:p w14:paraId="140FBDBC" w14:textId="77777777" w:rsidR="00164308" w:rsidRPr="00164308" w:rsidRDefault="00164308" w:rsidP="00164308">
      <w:pPr>
        <w:pStyle w:val="Sinespaciado"/>
        <w:ind w:left="-142" w:right="-166"/>
        <w:jc w:val="both"/>
        <w:rPr>
          <w:color w:val="002060"/>
          <w:sz w:val="22"/>
          <w:szCs w:val="22"/>
        </w:rPr>
      </w:pPr>
      <w:r w:rsidRPr="00164308">
        <w:rPr>
          <w:b/>
          <w:bCs/>
          <w:color w:val="002060"/>
          <w:sz w:val="22"/>
          <w:szCs w:val="22"/>
        </w:rPr>
        <w:t>INCLUYE:</w:t>
      </w:r>
      <w:r w:rsidRPr="00164308">
        <w:rPr>
          <w:color w:val="002060"/>
          <w:sz w:val="22"/>
          <w:szCs w:val="22"/>
        </w:rPr>
        <w:t xml:space="preserve"> Guía en español y traslados.</w:t>
      </w:r>
    </w:p>
    <w:p w14:paraId="3AEE81CE" w14:textId="77777777" w:rsidR="00164308" w:rsidRDefault="00164308" w:rsidP="00164308">
      <w:pPr>
        <w:pStyle w:val="Sinespaciado"/>
        <w:ind w:left="-142" w:right="-166"/>
        <w:jc w:val="both"/>
        <w:rPr>
          <w:color w:val="002060"/>
          <w:sz w:val="22"/>
          <w:szCs w:val="22"/>
        </w:rPr>
      </w:pPr>
      <w:r w:rsidRPr="00164308">
        <w:rPr>
          <w:b/>
          <w:bCs/>
          <w:color w:val="002060"/>
          <w:sz w:val="22"/>
          <w:szCs w:val="22"/>
        </w:rPr>
        <w:t>NO INCLUYE:</w:t>
      </w:r>
      <w:r w:rsidRPr="00164308">
        <w:rPr>
          <w:color w:val="002060"/>
          <w:sz w:val="22"/>
          <w:szCs w:val="22"/>
        </w:rPr>
        <w:t xml:space="preserve"> Almuerzo.</w:t>
      </w:r>
    </w:p>
    <w:p w14:paraId="06836573" w14:textId="77777777" w:rsidR="00164308" w:rsidRPr="00164308" w:rsidRDefault="00164308" w:rsidP="00164308">
      <w:pPr>
        <w:pStyle w:val="Sinespaciado"/>
        <w:ind w:left="-142" w:right="-166"/>
        <w:jc w:val="both"/>
        <w:rPr>
          <w:color w:val="002060"/>
          <w:sz w:val="22"/>
          <w:szCs w:val="22"/>
        </w:rPr>
      </w:pPr>
    </w:p>
    <w:p w14:paraId="6AF691A0" w14:textId="77777777" w:rsidR="00164308" w:rsidRPr="00164308" w:rsidRDefault="00164308" w:rsidP="00164308">
      <w:pPr>
        <w:pStyle w:val="Sinespaciado"/>
        <w:ind w:left="-142" w:right="-166"/>
        <w:jc w:val="both"/>
        <w:rPr>
          <w:b/>
          <w:bCs/>
          <w:color w:val="002060"/>
          <w:sz w:val="22"/>
          <w:szCs w:val="22"/>
        </w:rPr>
      </w:pPr>
      <w:r w:rsidRPr="00164308">
        <w:rPr>
          <w:b/>
          <w:bCs/>
          <w:color w:val="002060"/>
          <w:sz w:val="22"/>
          <w:szCs w:val="22"/>
        </w:rPr>
        <w:t xml:space="preserve">* Consulte suplemento para pasajeros alojados en zona Llao </w:t>
      </w:r>
      <w:proofErr w:type="spellStart"/>
      <w:r w:rsidRPr="00164308">
        <w:rPr>
          <w:b/>
          <w:bCs/>
          <w:color w:val="002060"/>
          <w:sz w:val="22"/>
          <w:szCs w:val="22"/>
        </w:rPr>
        <w:t>Llao</w:t>
      </w:r>
      <w:proofErr w:type="spellEnd"/>
      <w:r w:rsidRPr="00164308">
        <w:rPr>
          <w:b/>
          <w:bCs/>
          <w:color w:val="002060"/>
          <w:sz w:val="22"/>
          <w:szCs w:val="22"/>
        </w:rPr>
        <w:t xml:space="preserve"> (A partir del Km. 10 de Av. Bustillo)</w:t>
      </w:r>
    </w:p>
    <w:p w14:paraId="29B57077" w14:textId="77777777" w:rsidR="00164308" w:rsidRPr="00164308" w:rsidRDefault="00164308" w:rsidP="00164308">
      <w:pPr>
        <w:pStyle w:val="Sinespaciado"/>
        <w:ind w:left="-142" w:right="-166"/>
        <w:jc w:val="both"/>
        <w:rPr>
          <w:b/>
          <w:bCs/>
          <w:color w:val="002060"/>
          <w:sz w:val="22"/>
          <w:szCs w:val="22"/>
        </w:rPr>
      </w:pPr>
    </w:p>
    <w:p w14:paraId="61F7C7CF" w14:textId="77777777" w:rsidR="00164308" w:rsidRDefault="00164308" w:rsidP="00164308">
      <w:pPr>
        <w:pStyle w:val="Sinespaciado"/>
      </w:pPr>
    </w:p>
    <w:p w14:paraId="5ECCFF10" w14:textId="77777777" w:rsidR="00164308" w:rsidRDefault="00164308" w:rsidP="00164308">
      <w:pPr>
        <w:pStyle w:val="Sinespaciado"/>
      </w:pPr>
    </w:p>
    <w:p w14:paraId="3BCAEC22" w14:textId="77777777" w:rsidR="00164308" w:rsidRDefault="00164308" w:rsidP="00164308">
      <w:pPr>
        <w:pStyle w:val="Sinespaciado"/>
      </w:pPr>
    </w:p>
    <w:tbl>
      <w:tblPr>
        <w:tblW w:w="7355" w:type="dxa"/>
        <w:tblInd w:w="1129" w:type="dxa"/>
        <w:tblCellMar>
          <w:left w:w="70" w:type="dxa"/>
          <w:right w:w="70" w:type="dxa"/>
        </w:tblCellMar>
        <w:tblLook w:val="04A0" w:firstRow="1" w:lastRow="0" w:firstColumn="1" w:lastColumn="0" w:noHBand="0" w:noVBand="1"/>
      </w:tblPr>
      <w:tblGrid>
        <w:gridCol w:w="3058"/>
        <w:gridCol w:w="1383"/>
        <w:gridCol w:w="1407"/>
        <w:gridCol w:w="1507"/>
      </w:tblGrid>
      <w:tr w:rsidR="00164308" w:rsidRPr="00164308" w14:paraId="2355E51E" w14:textId="77777777" w:rsidTr="00164308">
        <w:trPr>
          <w:trHeight w:val="186"/>
        </w:trPr>
        <w:tc>
          <w:tcPr>
            <w:tcW w:w="7355" w:type="dxa"/>
            <w:gridSpan w:val="4"/>
            <w:tcBorders>
              <w:top w:val="nil"/>
              <w:left w:val="single" w:sz="4" w:space="0" w:color="FBE2D5"/>
              <w:bottom w:val="nil"/>
              <w:right w:val="nil"/>
            </w:tcBorders>
            <w:shd w:val="clear" w:color="000000" w:fill="FBE2D5"/>
            <w:noWrap/>
            <w:vAlign w:val="center"/>
            <w:hideMark/>
          </w:tcPr>
          <w:p w14:paraId="008FAFBF" w14:textId="77777777" w:rsidR="00164308" w:rsidRPr="00164308" w:rsidRDefault="00164308" w:rsidP="00164308">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164308">
              <w:rPr>
                <w:rFonts w:ascii="Aptos Narrow" w:eastAsia="Times New Roman" w:hAnsi="Aptos Narrow" w:cs="Times New Roman"/>
                <w:b/>
                <w:bCs/>
                <w:color w:val="002060"/>
                <w:kern w:val="0"/>
                <w:sz w:val="28"/>
                <w:szCs w:val="28"/>
                <w:lang w:eastAsia="es-PE" w:bidi="hi-IN"/>
                <w14:ligatures w14:val="none"/>
              </w:rPr>
              <w:t>Isla Victoria &amp; Bosque de Arrayanes (Sin entrada P.N.) Medio día</w:t>
            </w:r>
          </w:p>
        </w:tc>
      </w:tr>
      <w:tr w:rsidR="00164308" w:rsidRPr="00164308" w14:paraId="68299429" w14:textId="77777777" w:rsidTr="00164308">
        <w:trPr>
          <w:trHeight w:val="248"/>
        </w:trPr>
        <w:tc>
          <w:tcPr>
            <w:tcW w:w="3058" w:type="dxa"/>
            <w:tcBorders>
              <w:top w:val="nil"/>
              <w:left w:val="single" w:sz="4" w:space="0" w:color="444444"/>
              <w:bottom w:val="nil"/>
              <w:right w:val="single" w:sz="4" w:space="0" w:color="444444"/>
            </w:tcBorders>
            <w:shd w:val="clear" w:color="000000" w:fill="FFFFFF"/>
            <w:vAlign w:val="center"/>
            <w:hideMark/>
          </w:tcPr>
          <w:p w14:paraId="31436241" w14:textId="77777777" w:rsidR="00164308" w:rsidRPr="00164308" w:rsidRDefault="00164308" w:rsidP="00164308">
            <w:pPr>
              <w:spacing w:after="0" w:line="240" w:lineRule="auto"/>
              <w:jc w:val="center"/>
              <w:rPr>
                <w:rFonts w:ascii="Arial" w:eastAsia="Times New Roman" w:hAnsi="Arial" w:cs="Arial"/>
                <w:b/>
                <w:bCs/>
                <w:color w:val="002060"/>
                <w:kern w:val="0"/>
                <w:sz w:val="20"/>
                <w:szCs w:val="20"/>
                <w:lang w:eastAsia="es-PE" w:bidi="hi-IN"/>
                <w14:ligatures w14:val="none"/>
              </w:rPr>
            </w:pPr>
            <w:r w:rsidRPr="00164308">
              <w:rPr>
                <w:rFonts w:ascii="Arial" w:eastAsia="Times New Roman" w:hAnsi="Arial" w:cs="Arial"/>
                <w:b/>
                <w:bCs/>
                <w:color w:val="002060"/>
                <w:kern w:val="0"/>
                <w:sz w:val="20"/>
                <w:szCs w:val="20"/>
                <w:lang w:eastAsia="es-PE" w:bidi="hi-IN"/>
                <w14:ligatures w14:val="none"/>
              </w:rPr>
              <w:t>FECHAS</w:t>
            </w:r>
          </w:p>
        </w:tc>
        <w:tc>
          <w:tcPr>
            <w:tcW w:w="1383" w:type="dxa"/>
            <w:tcBorders>
              <w:top w:val="nil"/>
              <w:left w:val="nil"/>
              <w:bottom w:val="nil"/>
              <w:right w:val="single" w:sz="4" w:space="0" w:color="444444"/>
            </w:tcBorders>
            <w:shd w:val="clear" w:color="000000" w:fill="FFFFFF"/>
            <w:vAlign w:val="center"/>
            <w:hideMark/>
          </w:tcPr>
          <w:p w14:paraId="011D18FE" w14:textId="77777777" w:rsidR="00164308" w:rsidRPr="00164308" w:rsidRDefault="00164308" w:rsidP="00164308">
            <w:pPr>
              <w:spacing w:after="0" w:line="240" w:lineRule="auto"/>
              <w:jc w:val="center"/>
              <w:rPr>
                <w:rFonts w:ascii="Arial" w:eastAsia="Times New Roman" w:hAnsi="Arial" w:cs="Arial"/>
                <w:b/>
                <w:bCs/>
                <w:color w:val="002060"/>
                <w:kern w:val="0"/>
                <w:sz w:val="20"/>
                <w:szCs w:val="20"/>
                <w:lang w:eastAsia="es-PE" w:bidi="hi-IN"/>
                <w14:ligatures w14:val="none"/>
              </w:rPr>
            </w:pPr>
            <w:r w:rsidRPr="00164308">
              <w:rPr>
                <w:rFonts w:ascii="Arial" w:eastAsia="Times New Roman" w:hAnsi="Arial" w:cs="Arial"/>
                <w:b/>
                <w:bCs/>
                <w:color w:val="002060"/>
                <w:kern w:val="0"/>
                <w:sz w:val="20"/>
                <w:szCs w:val="20"/>
                <w:lang w:eastAsia="es-PE" w:bidi="hi-IN"/>
                <w14:ligatures w14:val="none"/>
              </w:rPr>
              <w:t>TIPO</w:t>
            </w:r>
          </w:p>
        </w:tc>
        <w:tc>
          <w:tcPr>
            <w:tcW w:w="1407" w:type="dxa"/>
            <w:tcBorders>
              <w:top w:val="nil"/>
              <w:left w:val="nil"/>
              <w:bottom w:val="nil"/>
              <w:right w:val="single" w:sz="4" w:space="0" w:color="444444"/>
            </w:tcBorders>
            <w:shd w:val="clear" w:color="000000" w:fill="FFFFFF"/>
            <w:vAlign w:val="center"/>
            <w:hideMark/>
          </w:tcPr>
          <w:p w14:paraId="54547B09" w14:textId="77777777" w:rsidR="00164308" w:rsidRPr="00164308" w:rsidRDefault="00164308" w:rsidP="00164308">
            <w:pPr>
              <w:spacing w:after="0" w:line="240" w:lineRule="auto"/>
              <w:jc w:val="center"/>
              <w:rPr>
                <w:rFonts w:ascii="Arial" w:eastAsia="Times New Roman" w:hAnsi="Arial" w:cs="Arial"/>
                <w:b/>
                <w:bCs/>
                <w:color w:val="002060"/>
                <w:kern w:val="0"/>
                <w:sz w:val="20"/>
                <w:szCs w:val="20"/>
                <w:lang w:eastAsia="es-PE" w:bidi="hi-IN"/>
                <w14:ligatures w14:val="none"/>
              </w:rPr>
            </w:pPr>
            <w:r w:rsidRPr="00164308">
              <w:rPr>
                <w:rFonts w:ascii="Arial" w:eastAsia="Times New Roman" w:hAnsi="Arial" w:cs="Arial"/>
                <w:b/>
                <w:bCs/>
                <w:color w:val="002060"/>
                <w:kern w:val="0"/>
                <w:sz w:val="20"/>
                <w:szCs w:val="20"/>
                <w:lang w:eastAsia="es-PE" w:bidi="hi-IN"/>
                <w14:ligatures w14:val="none"/>
              </w:rPr>
              <w:t>PAX</w:t>
            </w:r>
          </w:p>
        </w:tc>
        <w:tc>
          <w:tcPr>
            <w:tcW w:w="1506" w:type="dxa"/>
            <w:tcBorders>
              <w:top w:val="nil"/>
              <w:left w:val="nil"/>
              <w:bottom w:val="nil"/>
              <w:right w:val="single" w:sz="4" w:space="0" w:color="444444"/>
            </w:tcBorders>
            <w:shd w:val="clear" w:color="000000" w:fill="FFFFFF"/>
            <w:vAlign w:val="center"/>
            <w:hideMark/>
          </w:tcPr>
          <w:p w14:paraId="4800F7A7" w14:textId="77777777" w:rsidR="00164308" w:rsidRPr="00164308" w:rsidRDefault="00164308" w:rsidP="00164308">
            <w:pPr>
              <w:spacing w:after="0" w:line="240" w:lineRule="auto"/>
              <w:jc w:val="center"/>
              <w:rPr>
                <w:rFonts w:ascii="Arial" w:eastAsia="Times New Roman" w:hAnsi="Arial" w:cs="Arial"/>
                <w:b/>
                <w:bCs/>
                <w:color w:val="002060"/>
                <w:kern w:val="0"/>
                <w:sz w:val="18"/>
                <w:szCs w:val="18"/>
                <w:lang w:eastAsia="es-PE" w:bidi="hi-IN"/>
                <w14:ligatures w14:val="none"/>
              </w:rPr>
            </w:pPr>
            <w:r w:rsidRPr="00164308">
              <w:rPr>
                <w:rFonts w:ascii="Arial" w:eastAsia="Times New Roman" w:hAnsi="Arial" w:cs="Arial"/>
                <w:b/>
                <w:bCs/>
                <w:color w:val="002060"/>
                <w:kern w:val="0"/>
                <w:sz w:val="18"/>
                <w:szCs w:val="18"/>
                <w:lang w:eastAsia="es-PE" w:bidi="hi-IN"/>
                <w14:ligatures w14:val="none"/>
              </w:rPr>
              <w:t>PRECIO POR PAX</w:t>
            </w:r>
          </w:p>
        </w:tc>
      </w:tr>
      <w:tr w:rsidR="00164308" w:rsidRPr="00164308" w14:paraId="574AC786" w14:textId="77777777" w:rsidTr="00164308">
        <w:trPr>
          <w:trHeight w:val="148"/>
        </w:trPr>
        <w:tc>
          <w:tcPr>
            <w:tcW w:w="3058" w:type="dxa"/>
            <w:tcBorders>
              <w:top w:val="single" w:sz="4" w:space="0" w:color="444444"/>
              <w:left w:val="single" w:sz="4" w:space="0" w:color="444444"/>
              <w:bottom w:val="single" w:sz="4" w:space="0" w:color="444444"/>
              <w:right w:val="single" w:sz="4" w:space="0" w:color="444444"/>
            </w:tcBorders>
            <w:vAlign w:val="center"/>
            <w:hideMark/>
          </w:tcPr>
          <w:p w14:paraId="1E25E893"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383" w:type="dxa"/>
            <w:tcBorders>
              <w:top w:val="single" w:sz="4" w:space="0" w:color="444444"/>
              <w:left w:val="nil"/>
              <w:bottom w:val="single" w:sz="4" w:space="0" w:color="444444"/>
              <w:right w:val="single" w:sz="4" w:space="0" w:color="444444"/>
            </w:tcBorders>
            <w:vAlign w:val="center"/>
            <w:hideMark/>
          </w:tcPr>
          <w:p w14:paraId="2F5816A9"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Regular</w:t>
            </w:r>
          </w:p>
        </w:tc>
        <w:tc>
          <w:tcPr>
            <w:tcW w:w="1407" w:type="dxa"/>
            <w:tcBorders>
              <w:top w:val="single" w:sz="4" w:space="0" w:color="444444"/>
              <w:left w:val="nil"/>
              <w:bottom w:val="single" w:sz="4" w:space="0" w:color="444444"/>
              <w:right w:val="single" w:sz="4" w:space="0" w:color="444444"/>
            </w:tcBorders>
            <w:hideMark/>
          </w:tcPr>
          <w:p w14:paraId="616A2144"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 </w:t>
            </w:r>
          </w:p>
        </w:tc>
        <w:tc>
          <w:tcPr>
            <w:tcW w:w="1506" w:type="dxa"/>
            <w:tcBorders>
              <w:top w:val="single" w:sz="4" w:space="0" w:color="444444"/>
              <w:left w:val="nil"/>
              <w:bottom w:val="single" w:sz="4" w:space="0" w:color="444444"/>
              <w:right w:val="single" w:sz="4" w:space="0" w:color="444444"/>
            </w:tcBorders>
            <w:noWrap/>
            <w:vAlign w:val="center"/>
            <w:hideMark/>
          </w:tcPr>
          <w:p w14:paraId="3F8B1FAB"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198</w:t>
            </w:r>
          </w:p>
        </w:tc>
      </w:tr>
      <w:tr w:rsidR="00164308" w:rsidRPr="00164308" w14:paraId="32653A56" w14:textId="77777777" w:rsidTr="00164308">
        <w:trPr>
          <w:trHeight w:val="148"/>
        </w:trPr>
        <w:tc>
          <w:tcPr>
            <w:tcW w:w="3058" w:type="dxa"/>
            <w:tcBorders>
              <w:top w:val="nil"/>
              <w:left w:val="single" w:sz="4" w:space="0" w:color="444444"/>
              <w:bottom w:val="single" w:sz="4" w:space="0" w:color="444444"/>
              <w:right w:val="single" w:sz="4" w:space="0" w:color="444444"/>
            </w:tcBorders>
            <w:vAlign w:val="center"/>
            <w:hideMark/>
          </w:tcPr>
          <w:p w14:paraId="6AD548CD"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383" w:type="dxa"/>
            <w:tcBorders>
              <w:top w:val="nil"/>
              <w:left w:val="nil"/>
              <w:bottom w:val="single" w:sz="4" w:space="0" w:color="444444"/>
              <w:right w:val="single" w:sz="4" w:space="0" w:color="444444"/>
            </w:tcBorders>
            <w:vAlign w:val="center"/>
            <w:hideMark/>
          </w:tcPr>
          <w:p w14:paraId="1356DA9C"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Menor</w:t>
            </w:r>
          </w:p>
        </w:tc>
        <w:tc>
          <w:tcPr>
            <w:tcW w:w="1407" w:type="dxa"/>
            <w:tcBorders>
              <w:top w:val="nil"/>
              <w:left w:val="nil"/>
              <w:bottom w:val="single" w:sz="4" w:space="0" w:color="444444"/>
              <w:right w:val="single" w:sz="4" w:space="0" w:color="444444"/>
            </w:tcBorders>
            <w:vAlign w:val="center"/>
            <w:hideMark/>
          </w:tcPr>
          <w:p w14:paraId="060D4926"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5 a 12 años</w:t>
            </w:r>
          </w:p>
        </w:tc>
        <w:tc>
          <w:tcPr>
            <w:tcW w:w="1506" w:type="dxa"/>
            <w:tcBorders>
              <w:top w:val="nil"/>
              <w:left w:val="nil"/>
              <w:bottom w:val="single" w:sz="4" w:space="0" w:color="444444"/>
              <w:right w:val="single" w:sz="4" w:space="0" w:color="444444"/>
            </w:tcBorders>
            <w:noWrap/>
            <w:vAlign w:val="center"/>
            <w:hideMark/>
          </w:tcPr>
          <w:p w14:paraId="46BBEC4E"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118</w:t>
            </w:r>
          </w:p>
        </w:tc>
      </w:tr>
      <w:tr w:rsidR="00164308" w:rsidRPr="00164308" w14:paraId="43661757" w14:textId="77777777" w:rsidTr="00164308">
        <w:trPr>
          <w:trHeight w:val="148"/>
        </w:trPr>
        <w:tc>
          <w:tcPr>
            <w:tcW w:w="3058" w:type="dxa"/>
            <w:tcBorders>
              <w:top w:val="nil"/>
              <w:left w:val="single" w:sz="4" w:space="0" w:color="444444"/>
              <w:bottom w:val="single" w:sz="4" w:space="0" w:color="444444"/>
              <w:right w:val="single" w:sz="4" w:space="0" w:color="444444"/>
            </w:tcBorders>
            <w:vAlign w:val="center"/>
            <w:hideMark/>
          </w:tcPr>
          <w:p w14:paraId="707BD273"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383" w:type="dxa"/>
            <w:tcBorders>
              <w:top w:val="nil"/>
              <w:left w:val="nil"/>
              <w:bottom w:val="single" w:sz="4" w:space="0" w:color="444444"/>
              <w:right w:val="single" w:sz="4" w:space="0" w:color="444444"/>
            </w:tcBorders>
            <w:vAlign w:val="center"/>
            <w:hideMark/>
          </w:tcPr>
          <w:p w14:paraId="5945847B"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Menor</w:t>
            </w:r>
          </w:p>
        </w:tc>
        <w:tc>
          <w:tcPr>
            <w:tcW w:w="1407" w:type="dxa"/>
            <w:tcBorders>
              <w:top w:val="nil"/>
              <w:left w:val="nil"/>
              <w:bottom w:val="single" w:sz="4" w:space="0" w:color="444444"/>
              <w:right w:val="single" w:sz="4" w:space="0" w:color="444444"/>
            </w:tcBorders>
            <w:vAlign w:val="center"/>
            <w:hideMark/>
          </w:tcPr>
          <w:p w14:paraId="5AF84284"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2 a 4 años</w:t>
            </w:r>
          </w:p>
        </w:tc>
        <w:tc>
          <w:tcPr>
            <w:tcW w:w="1506" w:type="dxa"/>
            <w:tcBorders>
              <w:top w:val="nil"/>
              <w:left w:val="nil"/>
              <w:bottom w:val="single" w:sz="4" w:space="0" w:color="444444"/>
              <w:right w:val="single" w:sz="4" w:space="0" w:color="444444"/>
            </w:tcBorders>
            <w:noWrap/>
            <w:vAlign w:val="center"/>
            <w:hideMark/>
          </w:tcPr>
          <w:p w14:paraId="011CA802"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39</w:t>
            </w:r>
          </w:p>
        </w:tc>
      </w:tr>
      <w:tr w:rsidR="00164308" w:rsidRPr="00164308" w14:paraId="117C7746" w14:textId="77777777" w:rsidTr="00164308">
        <w:trPr>
          <w:trHeight w:val="148"/>
        </w:trPr>
        <w:tc>
          <w:tcPr>
            <w:tcW w:w="3058" w:type="dxa"/>
            <w:tcBorders>
              <w:top w:val="nil"/>
              <w:left w:val="single" w:sz="4" w:space="0" w:color="444444"/>
              <w:bottom w:val="single" w:sz="4" w:space="0" w:color="444444"/>
              <w:right w:val="single" w:sz="4" w:space="0" w:color="444444"/>
            </w:tcBorders>
            <w:vAlign w:val="center"/>
            <w:hideMark/>
          </w:tcPr>
          <w:p w14:paraId="3E9A2A71"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383" w:type="dxa"/>
            <w:tcBorders>
              <w:top w:val="nil"/>
              <w:left w:val="nil"/>
              <w:bottom w:val="single" w:sz="4" w:space="0" w:color="444444"/>
              <w:right w:val="single" w:sz="4" w:space="0" w:color="444444"/>
            </w:tcBorders>
            <w:vAlign w:val="center"/>
            <w:hideMark/>
          </w:tcPr>
          <w:p w14:paraId="3B5AFB15"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Regular</w:t>
            </w:r>
          </w:p>
        </w:tc>
        <w:tc>
          <w:tcPr>
            <w:tcW w:w="1407" w:type="dxa"/>
            <w:tcBorders>
              <w:top w:val="nil"/>
              <w:left w:val="nil"/>
              <w:bottom w:val="single" w:sz="4" w:space="0" w:color="444444"/>
              <w:right w:val="single" w:sz="4" w:space="0" w:color="444444"/>
            </w:tcBorders>
            <w:vAlign w:val="center"/>
            <w:hideMark/>
          </w:tcPr>
          <w:p w14:paraId="2C5F19CA"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 </w:t>
            </w:r>
          </w:p>
        </w:tc>
        <w:tc>
          <w:tcPr>
            <w:tcW w:w="1506" w:type="dxa"/>
            <w:tcBorders>
              <w:top w:val="nil"/>
              <w:left w:val="nil"/>
              <w:bottom w:val="single" w:sz="4" w:space="0" w:color="444444"/>
              <w:right w:val="single" w:sz="4" w:space="0" w:color="444444"/>
            </w:tcBorders>
            <w:noWrap/>
            <w:vAlign w:val="center"/>
            <w:hideMark/>
          </w:tcPr>
          <w:p w14:paraId="576D26F5"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199</w:t>
            </w:r>
          </w:p>
        </w:tc>
      </w:tr>
      <w:tr w:rsidR="00164308" w:rsidRPr="00164308" w14:paraId="5276005D" w14:textId="77777777" w:rsidTr="00164308">
        <w:trPr>
          <w:trHeight w:val="148"/>
        </w:trPr>
        <w:tc>
          <w:tcPr>
            <w:tcW w:w="3058" w:type="dxa"/>
            <w:tcBorders>
              <w:top w:val="nil"/>
              <w:left w:val="single" w:sz="4" w:space="0" w:color="444444"/>
              <w:bottom w:val="single" w:sz="4" w:space="0" w:color="444444"/>
              <w:right w:val="single" w:sz="4" w:space="0" w:color="444444"/>
            </w:tcBorders>
            <w:vAlign w:val="center"/>
            <w:hideMark/>
          </w:tcPr>
          <w:p w14:paraId="6EF86BFA"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383" w:type="dxa"/>
            <w:tcBorders>
              <w:top w:val="nil"/>
              <w:left w:val="nil"/>
              <w:bottom w:val="single" w:sz="4" w:space="0" w:color="444444"/>
              <w:right w:val="single" w:sz="4" w:space="0" w:color="444444"/>
            </w:tcBorders>
            <w:vAlign w:val="center"/>
            <w:hideMark/>
          </w:tcPr>
          <w:p w14:paraId="4B5354D3"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Menor</w:t>
            </w:r>
          </w:p>
        </w:tc>
        <w:tc>
          <w:tcPr>
            <w:tcW w:w="1407" w:type="dxa"/>
            <w:tcBorders>
              <w:top w:val="nil"/>
              <w:left w:val="nil"/>
              <w:bottom w:val="single" w:sz="4" w:space="0" w:color="444444"/>
              <w:right w:val="single" w:sz="4" w:space="0" w:color="444444"/>
            </w:tcBorders>
            <w:vAlign w:val="center"/>
            <w:hideMark/>
          </w:tcPr>
          <w:p w14:paraId="56E9F7FF"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5 a 12 años</w:t>
            </w:r>
          </w:p>
        </w:tc>
        <w:tc>
          <w:tcPr>
            <w:tcW w:w="1506" w:type="dxa"/>
            <w:tcBorders>
              <w:top w:val="nil"/>
              <w:left w:val="nil"/>
              <w:bottom w:val="single" w:sz="4" w:space="0" w:color="444444"/>
              <w:right w:val="single" w:sz="4" w:space="0" w:color="444444"/>
            </w:tcBorders>
            <w:noWrap/>
            <w:vAlign w:val="center"/>
            <w:hideMark/>
          </w:tcPr>
          <w:p w14:paraId="68DBC734"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119</w:t>
            </w:r>
          </w:p>
        </w:tc>
      </w:tr>
      <w:tr w:rsidR="00164308" w:rsidRPr="00164308" w14:paraId="05603E5C" w14:textId="77777777" w:rsidTr="00164308">
        <w:trPr>
          <w:trHeight w:val="148"/>
        </w:trPr>
        <w:tc>
          <w:tcPr>
            <w:tcW w:w="3058" w:type="dxa"/>
            <w:tcBorders>
              <w:top w:val="nil"/>
              <w:left w:val="single" w:sz="4" w:space="0" w:color="444444"/>
              <w:bottom w:val="single" w:sz="4" w:space="0" w:color="444444"/>
              <w:right w:val="single" w:sz="4" w:space="0" w:color="444444"/>
            </w:tcBorders>
            <w:vAlign w:val="center"/>
            <w:hideMark/>
          </w:tcPr>
          <w:p w14:paraId="13F8CDE6"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383" w:type="dxa"/>
            <w:tcBorders>
              <w:top w:val="nil"/>
              <w:left w:val="nil"/>
              <w:bottom w:val="single" w:sz="4" w:space="0" w:color="444444"/>
              <w:right w:val="single" w:sz="4" w:space="0" w:color="444444"/>
            </w:tcBorders>
            <w:vAlign w:val="center"/>
            <w:hideMark/>
          </w:tcPr>
          <w:p w14:paraId="4AFFA96D"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Menor</w:t>
            </w:r>
          </w:p>
        </w:tc>
        <w:tc>
          <w:tcPr>
            <w:tcW w:w="1407" w:type="dxa"/>
            <w:tcBorders>
              <w:top w:val="nil"/>
              <w:left w:val="nil"/>
              <w:bottom w:val="single" w:sz="4" w:space="0" w:color="444444"/>
              <w:right w:val="single" w:sz="4" w:space="0" w:color="444444"/>
            </w:tcBorders>
            <w:vAlign w:val="center"/>
            <w:hideMark/>
          </w:tcPr>
          <w:p w14:paraId="4D138F44"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2 a 4 años</w:t>
            </w:r>
          </w:p>
        </w:tc>
        <w:tc>
          <w:tcPr>
            <w:tcW w:w="1506" w:type="dxa"/>
            <w:tcBorders>
              <w:top w:val="nil"/>
              <w:left w:val="nil"/>
              <w:bottom w:val="single" w:sz="4" w:space="0" w:color="444444"/>
              <w:right w:val="single" w:sz="4" w:space="0" w:color="444444"/>
            </w:tcBorders>
            <w:noWrap/>
            <w:vAlign w:val="center"/>
            <w:hideMark/>
          </w:tcPr>
          <w:p w14:paraId="026C0749"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40</w:t>
            </w:r>
          </w:p>
        </w:tc>
      </w:tr>
    </w:tbl>
    <w:p w14:paraId="7022EA55" w14:textId="77777777" w:rsidR="00164308" w:rsidRDefault="00164308" w:rsidP="00164308">
      <w:pPr>
        <w:pStyle w:val="Sinespaciado"/>
      </w:pPr>
    </w:p>
    <w:p w14:paraId="370DE124" w14:textId="77777777" w:rsidR="00164308" w:rsidRPr="00164308" w:rsidRDefault="00164308" w:rsidP="00164308">
      <w:pPr>
        <w:pStyle w:val="Sinespaciado"/>
        <w:ind w:left="-142" w:right="-166"/>
        <w:rPr>
          <w:color w:val="002060"/>
          <w:sz w:val="22"/>
          <w:szCs w:val="22"/>
        </w:rPr>
      </w:pPr>
      <w:r w:rsidRPr="00164308">
        <w:rPr>
          <w:b/>
          <w:bCs/>
          <w:color w:val="002060"/>
          <w:sz w:val="22"/>
          <w:szCs w:val="22"/>
        </w:rPr>
        <w:t>SALIDAS:</w:t>
      </w:r>
      <w:r w:rsidRPr="00164308">
        <w:rPr>
          <w:color w:val="002060"/>
          <w:sz w:val="22"/>
          <w:szCs w:val="22"/>
        </w:rPr>
        <w:t xml:space="preserve"> Diarias. // No Opera 25/12, 01/01 y Dia del Navegante </w:t>
      </w:r>
    </w:p>
    <w:p w14:paraId="2A82E823" w14:textId="77777777" w:rsidR="00164308" w:rsidRPr="00164308" w:rsidRDefault="00164308" w:rsidP="00164308">
      <w:pPr>
        <w:pStyle w:val="Sinespaciado"/>
        <w:ind w:left="-142" w:right="-166"/>
        <w:rPr>
          <w:color w:val="002060"/>
          <w:sz w:val="22"/>
          <w:szCs w:val="22"/>
        </w:rPr>
      </w:pPr>
      <w:r w:rsidRPr="00164308">
        <w:rPr>
          <w:b/>
          <w:bCs/>
          <w:color w:val="002060"/>
          <w:sz w:val="22"/>
          <w:szCs w:val="22"/>
        </w:rPr>
        <w:t>HORARIO:</w:t>
      </w:r>
      <w:r w:rsidRPr="00164308">
        <w:rPr>
          <w:color w:val="002060"/>
          <w:sz w:val="22"/>
          <w:szCs w:val="22"/>
        </w:rPr>
        <w:t xml:space="preserve"> Ver horarios abajo.</w:t>
      </w:r>
    </w:p>
    <w:p w14:paraId="7B105A2F" w14:textId="77777777" w:rsidR="00164308" w:rsidRPr="00164308" w:rsidRDefault="00164308" w:rsidP="00164308">
      <w:pPr>
        <w:pStyle w:val="Sinespaciado"/>
        <w:ind w:left="-142" w:right="-166"/>
        <w:rPr>
          <w:color w:val="002060"/>
          <w:sz w:val="22"/>
          <w:szCs w:val="22"/>
        </w:rPr>
      </w:pPr>
      <w:r w:rsidRPr="00164308">
        <w:rPr>
          <w:b/>
          <w:bCs/>
          <w:color w:val="002060"/>
          <w:sz w:val="22"/>
          <w:szCs w:val="22"/>
        </w:rPr>
        <w:t>DIFICULTAD:</w:t>
      </w:r>
      <w:r w:rsidRPr="00164308">
        <w:rPr>
          <w:color w:val="002060"/>
          <w:sz w:val="22"/>
          <w:szCs w:val="22"/>
        </w:rPr>
        <w:t xml:space="preserve"> Baja. Apta para niños.</w:t>
      </w:r>
    </w:p>
    <w:p w14:paraId="3D60A440" w14:textId="77777777" w:rsidR="00164308" w:rsidRPr="00164308" w:rsidRDefault="00164308" w:rsidP="00164308">
      <w:pPr>
        <w:pStyle w:val="Sinespaciado"/>
        <w:ind w:left="-142" w:right="-166"/>
        <w:rPr>
          <w:color w:val="002060"/>
          <w:sz w:val="22"/>
          <w:szCs w:val="22"/>
        </w:rPr>
      </w:pPr>
      <w:r w:rsidRPr="00164308">
        <w:rPr>
          <w:b/>
          <w:bCs/>
          <w:color w:val="002060"/>
          <w:sz w:val="22"/>
          <w:szCs w:val="22"/>
        </w:rPr>
        <w:t>TEMPORADA:</w:t>
      </w:r>
      <w:r w:rsidRPr="00164308">
        <w:rPr>
          <w:color w:val="002060"/>
          <w:sz w:val="22"/>
          <w:szCs w:val="22"/>
        </w:rPr>
        <w:t xml:space="preserve"> Todo el año.</w:t>
      </w:r>
    </w:p>
    <w:p w14:paraId="3F8A09BC" w14:textId="77777777" w:rsidR="00164308" w:rsidRPr="00164308" w:rsidRDefault="00164308" w:rsidP="00164308">
      <w:pPr>
        <w:pStyle w:val="Sinespaciado"/>
        <w:ind w:left="-142" w:right="-166"/>
        <w:rPr>
          <w:color w:val="002060"/>
          <w:sz w:val="22"/>
          <w:szCs w:val="22"/>
        </w:rPr>
      </w:pPr>
    </w:p>
    <w:p w14:paraId="2DA44D03" w14:textId="77777777" w:rsidR="00164308" w:rsidRPr="00164308" w:rsidRDefault="00164308" w:rsidP="00164308">
      <w:pPr>
        <w:pStyle w:val="Sinespaciado"/>
        <w:ind w:left="-142" w:right="-166"/>
        <w:jc w:val="both"/>
        <w:rPr>
          <w:color w:val="002060"/>
          <w:sz w:val="22"/>
          <w:szCs w:val="22"/>
        </w:rPr>
      </w:pPr>
      <w:r w:rsidRPr="00164308">
        <w:rPr>
          <w:color w:val="002060"/>
          <w:sz w:val="22"/>
          <w:szCs w:val="22"/>
        </w:rPr>
        <w:t xml:space="preserve">Tras una hora de navegación, partiendo desde Puerto Pañuelo en la imponente Península de Llao </w:t>
      </w:r>
      <w:proofErr w:type="spellStart"/>
      <w:r w:rsidRPr="00164308">
        <w:rPr>
          <w:color w:val="002060"/>
          <w:sz w:val="22"/>
          <w:szCs w:val="22"/>
        </w:rPr>
        <w:t>Llao</w:t>
      </w:r>
      <w:proofErr w:type="spellEnd"/>
      <w:r w:rsidRPr="00164308">
        <w:rPr>
          <w:color w:val="002060"/>
          <w:sz w:val="22"/>
          <w:szCs w:val="22"/>
        </w:rPr>
        <w:t xml:space="preserve">, se arriba al Istmo de </w:t>
      </w:r>
      <w:proofErr w:type="spellStart"/>
      <w:r w:rsidRPr="00164308">
        <w:rPr>
          <w:color w:val="002060"/>
          <w:sz w:val="22"/>
          <w:szCs w:val="22"/>
        </w:rPr>
        <w:t>Quetrihue</w:t>
      </w:r>
      <w:proofErr w:type="spellEnd"/>
      <w:r w:rsidRPr="00164308">
        <w:rPr>
          <w:color w:val="002060"/>
          <w:sz w:val="22"/>
          <w:szCs w:val="22"/>
        </w:rPr>
        <w:t>, ubicada en el noreste del Lago Nahuel Huapi, donde se visita el Bosque de Arrayanes, recorriendo un sendero de pasarelas. El arrayan (</w:t>
      </w:r>
      <w:proofErr w:type="spellStart"/>
      <w:r w:rsidRPr="00164308">
        <w:rPr>
          <w:color w:val="002060"/>
          <w:sz w:val="22"/>
          <w:szCs w:val="22"/>
        </w:rPr>
        <w:t>Quetrihue</w:t>
      </w:r>
      <w:proofErr w:type="spellEnd"/>
      <w:r w:rsidRPr="00164308">
        <w:rPr>
          <w:color w:val="002060"/>
          <w:sz w:val="22"/>
          <w:szCs w:val="22"/>
        </w:rPr>
        <w:t xml:space="preserve"> en lengua mapuche) es un arbusto de exquisito color azafrán y flores blancas. En este lugar, único en el mundo, toma la envergadura de “árbol” para formar un mágico e inusual Bosque. Al final del sendero conoceremos la Casita del Bosque. Luego se navega hacia Puerto Anchorena, Isla Victoria, en donde es posible disfrutar de una flora autóctona, prolífera en especies de magnífico porte. Dejarse llevar en el tiempo, recorriendo los senderos que llegan hasta Playa del Toro, para descubrir allí las pinturas rupestres hechas por pueblos originarios habitantes de esta zona, en el marco de una espléndida playa de arena volcánica, es una experiencia inolvidable y mágica.</w:t>
      </w:r>
    </w:p>
    <w:p w14:paraId="132B2C28" w14:textId="77777777" w:rsidR="00164308" w:rsidRPr="00164308" w:rsidRDefault="00164308" w:rsidP="00164308">
      <w:pPr>
        <w:pStyle w:val="Sinespaciado"/>
        <w:ind w:left="-142" w:right="-166"/>
        <w:jc w:val="both"/>
        <w:rPr>
          <w:color w:val="002060"/>
          <w:sz w:val="22"/>
          <w:szCs w:val="22"/>
        </w:rPr>
      </w:pPr>
    </w:p>
    <w:p w14:paraId="7A49B99E" w14:textId="77777777" w:rsidR="00164308" w:rsidRPr="00164308" w:rsidRDefault="00164308" w:rsidP="00164308">
      <w:pPr>
        <w:pStyle w:val="Sinespaciado"/>
        <w:ind w:left="-142" w:right="-166"/>
        <w:jc w:val="both"/>
        <w:rPr>
          <w:color w:val="002060"/>
          <w:sz w:val="22"/>
          <w:szCs w:val="22"/>
        </w:rPr>
      </w:pPr>
      <w:r w:rsidRPr="00164308">
        <w:rPr>
          <w:b/>
          <w:bCs/>
          <w:color w:val="002060"/>
          <w:sz w:val="22"/>
          <w:szCs w:val="22"/>
        </w:rPr>
        <w:t>INCLUYE:</w:t>
      </w:r>
      <w:r w:rsidRPr="00164308">
        <w:rPr>
          <w:color w:val="002060"/>
          <w:sz w:val="22"/>
          <w:szCs w:val="22"/>
        </w:rPr>
        <w:t xml:space="preserve"> Tasa portuaria - Traslado centro/puerto/centro. Ver puntos de pick Up abajo.</w:t>
      </w:r>
    </w:p>
    <w:p w14:paraId="7962E05A" w14:textId="77777777" w:rsidR="00164308" w:rsidRPr="00164308" w:rsidRDefault="00164308" w:rsidP="00164308">
      <w:pPr>
        <w:pStyle w:val="Sinespaciado"/>
        <w:ind w:left="-142" w:right="-166"/>
        <w:jc w:val="both"/>
        <w:rPr>
          <w:color w:val="002060"/>
          <w:sz w:val="22"/>
          <w:szCs w:val="22"/>
        </w:rPr>
      </w:pPr>
      <w:r w:rsidRPr="00164308">
        <w:rPr>
          <w:b/>
          <w:bCs/>
          <w:color w:val="002060"/>
          <w:sz w:val="22"/>
          <w:szCs w:val="22"/>
        </w:rPr>
        <w:t>NO INCLUYE:</w:t>
      </w:r>
      <w:r w:rsidRPr="00164308">
        <w:rPr>
          <w:color w:val="002060"/>
          <w:sz w:val="22"/>
          <w:szCs w:val="22"/>
        </w:rPr>
        <w:t xml:space="preserve"> Entrada a Parque Nacional, ni almuerzo.</w:t>
      </w:r>
    </w:p>
    <w:p w14:paraId="6145C392" w14:textId="77777777" w:rsidR="00164308" w:rsidRPr="00164308" w:rsidRDefault="00164308" w:rsidP="00164308">
      <w:pPr>
        <w:pStyle w:val="Sinespaciado"/>
        <w:ind w:left="-142" w:right="-166"/>
        <w:jc w:val="both"/>
        <w:rPr>
          <w:color w:val="002060"/>
          <w:sz w:val="22"/>
          <w:szCs w:val="22"/>
        </w:rPr>
      </w:pPr>
      <w:r w:rsidRPr="00164308">
        <w:rPr>
          <w:b/>
          <w:bCs/>
          <w:color w:val="002060"/>
          <w:sz w:val="22"/>
          <w:szCs w:val="22"/>
        </w:rPr>
        <w:t>POLÍTICA DE MENORES:</w:t>
      </w:r>
      <w:r w:rsidRPr="00164308">
        <w:rPr>
          <w:color w:val="002060"/>
          <w:sz w:val="22"/>
          <w:szCs w:val="22"/>
        </w:rPr>
        <w:t xml:space="preserve"> *De 0 a 1 año free.</w:t>
      </w:r>
    </w:p>
    <w:p w14:paraId="4C6CA103" w14:textId="77777777" w:rsidR="00164308" w:rsidRPr="00164308" w:rsidRDefault="00164308" w:rsidP="00164308">
      <w:pPr>
        <w:pStyle w:val="Sinespaciado"/>
        <w:ind w:left="-142" w:right="-166"/>
        <w:rPr>
          <w:color w:val="002060"/>
          <w:sz w:val="22"/>
          <w:szCs w:val="22"/>
        </w:rPr>
      </w:pPr>
    </w:p>
    <w:p w14:paraId="7E69DC48" w14:textId="77777777" w:rsidR="00164308" w:rsidRPr="00164308" w:rsidRDefault="00164308" w:rsidP="00164308">
      <w:pPr>
        <w:pStyle w:val="Sinespaciado"/>
        <w:ind w:left="-142" w:right="-166"/>
        <w:rPr>
          <w:b/>
          <w:bCs/>
          <w:color w:val="002060"/>
          <w:sz w:val="22"/>
          <w:szCs w:val="22"/>
        </w:rPr>
      </w:pPr>
      <w:r w:rsidRPr="00164308">
        <w:rPr>
          <w:b/>
          <w:bCs/>
          <w:color w:val="002060"/>
          <w:sz w:val="22"/>
          <w:szCs w:val="22"/>
        </w:rPr>
        <w:t>NOTAS:</w:t>
      </w:r>
    </w:p>
    <w:p w14:paraId="3E34C173" w14:textId="77777777" w:rsidR="00164308" w:rsidRPr="00164308" w:rsidRDefault="00164308" w:rsidP="00164308">
      <w:pPr>
        <w:pStyle w:val="Sinespaciado"/>
        <w:ind w:left="-142" w:right="-166"/>
        <w:rPr>
          <w:color w:val="002060"/>
          <w:sz w:val="22"/>
          <w:szCs w:val="22"/>
        </w:rPr>
      </w:pPr>
      <w:r w:rsidRPr="00164308">
        <w:rPr>
          <w:color w:val="002060"/>
          <w:sz w:val="22"/>
          <w:szCs w:val="22"/>
        </w:rPr>
        <w:t>Horarios Temporada Invernal - *Del 04/08 al 31/08 sólo salida PM*</w:t>
      </w:r>
    </w:p>
    <w:p w14:paraId="08EE2608" w14:textId="07B458C8" w:rsidR="00164308" w:rsidRPr="00164308" w:rsidRDefault="00164308" w:rsidP="00164308">
      <w:pPr>
        <w:pStyle w:val="Sinespaciado"/>
        <w:ind w:left="-142" w:right="-166"/>
        <w:rPr>
          <w:color w:val="002060"/>
          <w:sz w:val="22"/>
          <w:szCs w:val="22"/>
          <w:u w:val="single"/>
        </w:rPr>
      </w:pPr>
      <w:r w:rsidRPr="00164308">
        <w:rPr>
          <w:color w:val="002060"/>
          <w:sz w:val="22"/>
          <w:szCs w:val="22"/>
          <w:u w:val="single"/>
        </w:rPr>
        <w:t>Primera Salida</w:t>
      </w:r>
      <w:r w:rsidRPr="00164308">
        <w:rPr>
          <w:color w:val="002060"/>
          <w:sz w:val="22"/>
          <w:szCs w:val="22"/>
          <w:u w:val="single"/>
        </w:rPr>
        <w:t>:</w:t>
      </w:r>
    </w:p>
    <w:p w14:paraId="3335BECC" w14:textId="77777777" w:rsidR="00164308" w:rsidRPr="00164308" w:rsidRDefault="00164308" w:rsidP="00164308">
      <w:pPr>
        <w:pStyle w:val="Sinespaciado"/>
        <w:ind w:left="-142" w:right="-166"/>
        <w:rPr>
          <w:color w:val="002060"/>
          <w:sz w:val="22"/>
          <w:szCs w:val="22"/>
        </w:rPr>
      </w:pPr>
      <w:r w:rsidRPr="00164308">
        <w:rPr>
          <w:color w:val="002060"/>
          <w:sz w:val="22"/>
          <w:szCs w:val="22"/>
        </w:rPr>
        <w:t>CENTRO: 9:00HS</w:t>
      </w:r>
    </w:p>
    <w:p w14:paraId="2FE5734C" w14:textId="77777777" w:rsidR="00164308" w:rsidRPr="00164308" w:rsidRDefault="00164308" w:rsidP="00164308">
      <w:pPr>
        <w:pStyle w:val="Sinespaciado"/>
        <w:ind w:left="-142" w:right="-166"/>
        <w:rPr>
          <w:color w:val="002060"/>
          <w:sz w:val="22"/>
          <w:szCs w:val="22"/>
        </w:rPr>
      </w:pPr>
      <w:r w:rsidRPr="00164308">
        <w:rPr>
          <w:color w:val="002060"/>
          <w:sz w:val="22"/>
          <w:szCs w:val="22"/>
        </w:rPr>
        <w:t>EN PUERTO: 10:00HS</w:t>
      </w:r>
    </w:p>
    <w:p w14:paraId="108506A0" w14:textId="77777777" w:rsidR="00164308" w:rsidRPr="00164308" w:rsidRDefault="00164308" w:rsidP="00164308">
      <w:pPr>
        <w:pStyle w:val="Sinespaciado"/>
        <w:ind w:left="-142" w:right="-166"/>
        <w:rPr>
          <w:color w:val="002060"/>
          <w:sz w:val="22"/>
          <w:szCs w:val="22"/>
        </w:rPr>
      </w:pPr>
      <w:r w:rsidRPr="00164308">
        <w:rPr>
          <w:color w:val="002060"/>
          <w:sz w:val="22"/>
          <w:szCs w:val="22"/>
        </w:rPr>
        <w:t>SALIDA DE PUERTO: 10:25HS</w:t>
      </w:r>
    </w:p>
    <w:p w14:paraId="5A5BDDB3" w14:textId="77777777" w:rsidR="00164308" w:rsidRPr="00164308" w:rsidRDefault="00164308" w:rsidP="00164308">
      <w:pPr>
        <w:pStyle w:val="Sinespaciado"/>
        <w:ind w:left="-142" w:right="-166"/>
        <w:rPr>
          <w:color w:val="002060"/>
          <w:sz w:val="22"/>
          <w:szCs w:val="22"/>
        </w:rPr>
      </w:pPr>
      <w:r w:rsidRPr="00164308">
        <w:rPr>
          <w:color w:val="002060"/>
          <w:sz w:val="22"/>
          <w:szCs w:val="22"/>
        </w:rPr>
        <w:t>REGRESO: 15:30HS APROX</w:t>
      </w:r>
    </w:p>
    <w:p w14:paraId="1154F100" w14:textId="77777777" w:rsidR="00164308" w:rsidRPr="00164308" w:rsidRDefault="00164308" w:rsidP="00164308">
      <w:pPr>
        <w:pStyle w:val="Sinespaciado"/>
        <w:ind w:left="-142" w:right="-166"/>
        <w:rPr>
          <w:color w:val="002060"/>
          <w:sz w:val="22"/>
          <w:szCs w:val="22"/>
        </w:rPr>
      </w:pPr>
      <w:r w:rsidRPr="00164308">
        <w:rPr>
          <w:color w:val="002060"/>
          <w:sz w:val="22"/>
          <w:szCs w:val="22"/>
        </w:rPr>
        <w:t>EN ISLA: 1 1/2 HS</w:t>
      </w:r>
    </w:p>
    <w:p w14:paraId="02AE3FBB" w14:textId="77777777" w:rsidR="00164308" w:rsidRPr="00164308" w:rsidRDefault="00164308" w:rsidP="00164308">
      <w:pPr>
        <w:pStyle w:val="Sinespaciado"/>
        <w:ind w:left="-142" w:right="-166"/>
        <w:rPr>
          <w:color w:val="002060"/>
          <w:sz w:val="22"/>
          <w:szCs w:val="22"/>
        </w:rPr>
      </w:pPr>
    </w:p>
    <w:p w14:paraId="71CF9B48" w14:textId="77777777" w:rsidR="00164308" w:rsidRPr="00164308" w:rsidRDefault="00164308" w:rsidP="00164308">
      <w:pPr>
        <w:pStyle w:val="Sinespaciado"/>
        <w:ind w:left="-142" w:right="-166"/>
        <w:rPr>
          <w:color w:val="002060"/>
          <w:sz w:val="22"/>
          <w:szCs w:val="22"/>
          <w:u w:val="single"/>
        </w:rPr>
      </w:pPr>
      <w:r w:rsidRPr="00164308">
        <w:rPr>
          <w:color w:val="002060"/>
          <w:sz w:val="22"/>
          <w:szCs w:val="22"/>
          <w:u w:val="single"/>
        </w:rPr>
        <w:t>Segunda Salida:</w:t>
      </w:r>
    </w:p>
    <w:p w14:paraId="44851BC2" w14:textId="77777777" w:rsidR="00164308" w:rsidRPr="00164308" w:rsidRDefault="00164308" w:rsidP="00164308">
      <w:pPr>
        <w:pStyle w:val="Sinespaciado"/>
        <w:ind w:left="-142" w:right="-166"/>
        <w:rPr>
          <w:color w:val="002060"/>
          <w:sz w:val="22"/>
          <w:szCs w:val="22"/>
        </w:rPr>
      </w:pPr>
      <w:r w:rsidRPr="00164308">
        <w:rPr>
          <w:color w:val="002060"/>
          <w:sz w:val="22"/>
          <w:szCs w:val="22"/>
        </w:rPr>
        <w:t>CENTRO: 12:30HS</w:t>
      </w:r>
    </w:p>
    <w:p w14:paraId="4186C2F5" w14:textId="77777777" w:rsidR="00164308" w:rsidRPr="00164308" w:rsidRDefault="00164308" w:rsidP="00164308">
      <w:pPr>
        <w:pStyle w:val="Sinespaciado"/>
        <w:ind w:left="-142" w:right="-166"/>
        <w:rPr>
          <w:color w:val="002060"/>
          <w:sz w:val="22"/>
          <w:szCs w:val="22"/>
        </w:rPr>
      </w:pPr>
      <w:r w:rsidRPr="00164308">
        <w:rPr>
          <w:color w:val="002060"/>
          <w:sz w:val="22"/>
          <w:szCs w:val="22"/>
        </w:rPr>
        <w:t> EN PUERTO: 13:00HS</w:t>
      </w:r>
    </w:p>
    <w:p w14:paraId="69F216E7" w14:textId="77777777" w:rsidR="00164308" w:rsidRPr="00164308" w:rsidRDefault="00164308" w:rsidP="00164308">
      <w:pPr>
        <w:pStyle w:val="Sinespaciado"/>
        <w:ind w:left="-142" w:right="-166"/>
        <w:rPr>
          <w:color w:val="002060"/>
          <w:sz w:val="22"/>
          <w:szCs w:val="22"/>
        </w:rPr>
      </w:pPr>
      <w:r w:rsidRPr="00164308">
        <w:rPr>
          <w:color w:val="002060"/>
          <w:sz w:val="22"/>
          <w:szCs w:val="22"/>
        </w:rPr>
        <w:t> SALIDA DE PUERTO: 14:00HS</w:t>
      </w:r>
    </w:p>
    <w:p w14:paraId="07659D53" w14:textId="77777777" w:rsidR="00164308" w:rsidRPr="00164308" w:rsidRDefault="00164308" w:rsidP="00164308">
      <w:pPr>
        <w:pStyle w:val="Sinespaciado"/>
        <w:ind w:left="-142" w:right="-166"/>
        <w:rPr>
          <w:color w:val="002060"/>
          <w:sz w:val="22"/>
          <w:szCs w:val="22"/>
        </w:rPr>
      </w:pPr>
      <w:r w:rsidRPr="00164308">
        <w:rPr>
          <w:color w:val="002060"/>
          <w:sz w:val="22"/>
          <w:szCs w:val="22"/>
        </w:rPr>
        <w:t> REGRESO: 18:45HS APROX</w:t>
      </w:r>
    </w:p>
    <w:p w14:paraId="605120DD" w14:textId="77777777" w:rsidR="00164308" w:rsidRPr="00164308" w:rsidRDefault="00164308" w:rsidP="00164308">
      <w:pPr>
        <w:pStyle w:val="Sinespaciado"/>
        <w:ind w:left="-142" w:right="-166"/>
        <w:rPr>
          <w:color w:val="002060"/>
          <w:sz w:val="22"/>
          <w:szCs w:val="22"/>
        </w:rPr>
      </w:pPr>
      <w:r w:rsidRPr="00164308">
        <w:rPr>
          <w:color w:val="002060"/>
          <w:sz w:val="22"/>
          <w:szCs w:val="22"/>
        </w:rPr>
        <w:t> EN ISLA: 1 HS</w:t>
      </w:r>
    </w:p>
    <w:p w14:paraId="2366A277" w14:textId="77777777" w:rsidR="00164308" w:rsidRPr="00164308" w:rsidRDefault="00164308" w:rsidP="00164308">
      <w:pPr>
        <w:pStyle w:val="Sinespaciado"/>
        <w:ind w:left="-142" w:right="-166"/>
        <w:rPr>
          <w:color w:val="002060"/>
          <w:sz w:val="22"/>
          <w:szCs w:val="22"/>
        </w:rPr>
      </w:pPr>
      <w:r w:rsidRPr="00164308">
        <w:rPr>
          <w:color w:val="002060"/>
          <w:sz w:val="22"/>
          <w:szCs w:val="22"/>
        </w:rPr>
        <w:t> </w:t>
      </w:r>
    </w:p>
    <w:p w14:paraId="33738373" w14:textId="60A5B89E" w:rsidR="00164308" w:rsidRPr="00DC7E7E" w:rsidRDefault="00DC7E7E" w:rsidP="00164308">
      <w:pPr>
        <w:pStyle w:val="Sinespaciado"/>
        <w:ind w:left="-142" w:right="-166"/>
        <w:rPr>
          <w:b/>
          <w:bCs/>
          <w:color w:val="002060"/>
          <w:sz w:val="22"/>
          <w:szCs w:val="22"/>
        </w:rPr>
      </w:pPr>
      <w:r w:rsidRPr="00DC7E7E">
        <w:rPr>
          <w:b/>
          <w:bCs/>
          <w:color w:val="002060"/>
          <w:sz w:val="22"/>
          <w:szCs w:val="22"/>
        </w:rPr>
        <w:t>PICK UP Y DROP OFF:</w:t>
      </w:r>
    </w:p>
    <w:p w14:paraId="7186B2E8" w14:textId="77777777" w:rsidR="00164308" w:rsidRPr="00164308" w:rsidRDefault="00164308" w:rsidP="00164308">
      <w:pPr>
        <w:pStyle w:val="Sinespaciado"/>
        <w:ind w:left="-142" w:right="-166"/>
        <w:rPr>
          <w:color w:val="002060"/>
          <w:sz w:val="22"/>
          <w:szCs w:val="22"/>
        </w:rPr>
      </w:pPr>
      <w:r w:rsidRPr="00164308">
        <w:rPr>
          <w:color w:val="002060"/>
          <w:sz w:val="22"/>
          <w:szCs w:val="22"/>
        </w:rPr>
        <w:t>•HOTEL SHERATON BARILOCHE (San Martin 536)</w:t>
      </w:r>
    </w:p>
    <w:p w14:paraId="578A7035" w14:textId="77777777" w:rsidR="00164308" w:rsidRPr="00164308" w:rsidRDefault="00164308" w:rsidP="00164308">
      <w:pPr>
        <w:pStyle w:val="Sinespaciado"/>
        <w:ind w:left="-142" w:right="-166"/>
        <w:rPr>
          <w:color w:val="002060"/>
          <w:sz w:val="22"/>
          <w:szCs w:val="22"/>
        </w:rPr>
      </w:pPr>
      <w:r w:rsidRPr="00164308">
        <w:rPr>
          <w:color w:val="002060"/>
          <w:sz w:val="22"/>
          <w:szCs w:val="22"/>
        </w:rPr>
        <w:t>•HOTEL NH EDELWEISS (San Martin 202)</w:t>
      </w:r>
    </w:p>
    <w:p w14:paraId="74FF79E4" w14:textId="77777777" w:rsidR="00164308" w:rsidRPr="00164308" w:rsidRDefault="00164308" w:rsidP="00164308">
      <w:pPr>
        <w:pStyle w:val="Sinespaciado"/>
        <w:ind w:left="-142" w:right="-166"/>
        <w:rPr>
          <w:color w:val="002060"/>
          <w:sz w:val="22"/>
          <w:szCs w:val="22"/>
        </w:rPr>
      </w:pPr>
      <w:r w:rsidRPr="00164308">
        <w:rPr>
          <w:color w:val="002060"/>
          <w:sz w:val="22"/>
          <w:szCs w:val="22"/>
        </w:rPr>
        <w:t>•HOTEL TRES REYES (12 de octubre 135)</w:t>
      </w:r>
    </w:p>
    <w:p w14:paraId="07F41B77" w14:textId="77777777" w:rsidR="00164308" w:rsidRPr="00164308" w:rsidRDefault="00164308" w:rsidP="00164308">
      <w:pPr>
        <w:pStyle w:val="Sinespaciado"/>
        <w:ind w:left="-142" w:right="-166"/>
        <w:rPr>
          <w:color w:val="002060"/>
          <w:sz w:val="22"/>
          <w:szCs w:val="22"/>
        </w:rPr>
      </w:pPr>
      <w:r w:rsidRPr="00164308">
        <w:rPr>
          <w:color w:val="002060"/>
          <w:sz w:val="22"/>
          <w:szCs w:val="22"/>
        </w:rPr>
        <w:t>•OFICINA TURISUR (Mitre 150)</w:t>
      </w:r>
    </w:p>
    <w:p w14:paraId="3ACE4C9E" w14:textId="77777777" w:rsidR="00164308" w:rsidRPr="00164308" w:rsidRDefault="00164308" w:rsidP="00164308">
      <w:pPr>
        <w:pStyle w:val="Sinespaciado"/>
        <w:ind w:left="-142" w:right="-166"/>
        <w:rPr>
          <w:color w:val="002060"/>
          <w:sz w:val="22"/>
          <w:szCs w:val="22"/>
        </w:rPr>
      </w:pPr>
      <w:r w:rsidRPr="00164308">
        <w:rPr>
          <w:color w:val="002060"/>
          <w:sz w:val="22"/>
          <w:szCs w:val="22"/>
        </w:rPr>
        <w:t>•KM 1 (Puerta Hotel PATAGONIA)</w:t>
      </w:r>
    </w:p>
    <w:p w14:paraId="175E1F92" w14:textId="77777777" w:rsidR="00164308" w:rsidRDefault="00164308" w:rsidP="00164308">
      <w:pPr>
        <w:pStyle w:val="Sinespaciado"/>
        <w:ind w:left="-142" w:right="-166"/>
        <w:rPr>
          <w:color w:val="002060"/>
          <w:sz w:val="22"/>
          <w:szCs w:val="22"/>
        </w:rPr>
      </w:pPr>
      <w:r w:rsidRPr="00164308">
        <w:rPr>
          <w:color w:val="002060"/>
          <w:sz w:val="22"/>
          <w:szCs w:val="22"/>
        </w:rPr>
        <w:t>•KM 2,5 (Puerta Hoteles DESIGN SUITES-VILLA HUINID)</w:t>
      </w:r>
    </w:p>
    <w:p w14:paraId="293B378F" w14:textId="77777777" w:rsidR="00164308" w:rsidRPr="00164308" w:rsidRDefault="00164308" w:rsidP="00164308">
      <w:pPr>
        <w:pStyle w:val="Sinespaciado"/>
        <w:ind w:left="-142" w:right="-166"/>
        <w:rPr>
          <w:color w:val="002060"/>
          <w:sz w:val="22"/>
          <w:szCs w:val="22"/>
        </w:rPr>
      </w:pPr>
    </w:p>
    <w:p w14:paraId="10EDD32C" w14:textId="77777777" w:rsidR="00164308" w:rsidRPr="00164308" w:rsidRDefault="00164308" w:rsidP="00164308">
      <w:pPr>
        <w:pStyle w:val="Sinespaciado"/>
        <w:ind w:left="-142" w:right="-166"/>
        <w:rPr>
          <w:color w:val="002060"/>
          <w:sz w:val="22"/>
          <w:szCs w:val="22"/>
        </w:rPr>
      </w:pPr>
      <w:r w:rsidRPr="00164308">
        <w:rPr>
          <w:color w:val="002060"/>
          <w:sz w:val="22"/>
          <w:szCs w:val="22"/>
        </w:rPr>
        <w:t>•KM 4,8 (Puerta Hotel Águila Mora)</w:t>
      </w:r>
    </w:p>
    <w:p w14:paraId="0ECAFC21" w14:textId="77777777" w:rsidR="00164308" w:rsidRPr="00164308" w:rsidRDefault="00164308" w:rsidP="00164308">
      <w:pPr>
        <w:pStyle w:val="Sinespaciado"/>
        <w:ind w:left="-142" w:right="-166"/>
        <w:rPr>
          <w:color w:val="002060"/>
          <w:sz w:val="22"/>
          <w:szCs w:val="22"/>
        </w:rPr>
      </w:pPr>
      <w:r w:rsidRPr="00164308">
        <w:rPr>
          <w:color w:val="002060"/>
          <w:sz w:val="22"/>
          <w:szCs w:val="22"/>
        </w:rPr>
        <w:t>•KM 6 (Puerta Hotel LA CASCADA)</w:t>
      </w:r>
    </w:p>
    <w:p w14:paraId="1C3739DC" w14:textId="77777777" w:rsidR="00164308" w:rsidRPr="00164308" w:rsidRDefault="00164308" w:rsidP="00164308">
      <w:pPr>
        <w:pStyle w:val="Sinespaciado"/>
        <w:ind w:left="-142" w:right="-166"/>
        <w:rPr>
          <w:color w:val="002060"/>
          <w:sz w:val="22"/>
          <w:szCs w:val="22"/>
        </w:rPr>
      </w:pPr>
      <w:r w:rsidRPr="00164308">
        <w:rPr>
          <w:color w:val="002060"/>
          <w:sz w:val="22"/>
          <w:szCs w:val="22"/>
        </w:rPr>
        <w:t>•KM 7 (Puerta Hoteles NIDO DEL CONDOR –ROCHESTER-LIROLAY)</w:t>
      </w:r>
    </w:p>
    <w:p w14:paraId="0DB3656C" w14:textId="77777777" w:rsidR="00164308" w:rsidRPr="00164308" w:rsidRDefault="00164308" w:rsidP="00164308">
      <w:pPr>
        <w:pStyle w:val="Sinespaciado"/>
        <w:ind w:left="-142" w:right="-166"/>
        <w:rPr>
          <w:color w:val="002060"/>
          <w:sz w:val="22"/>
          <w:szCs w:val="22"/>
        </w:rPr>
      </w:pPr>
      <w:r w:rsidRPr="00164308">
        <w:rPr>
          <w:color w:val="002060"/>
          <w:sz w:val="22"/>
          <w:szCs w:val="22"/>
        </w:rPr>
        <w:t>•KM 7,5 (Puerta Hotel CHARMING)</w:t>
      </w:r>
    </w:p>
    <w:p w14:paraId="36469210" w14:textId="77777777" w:rsidR="00164308" w:rsidRPr="00164308" w:rsidRDefault="00164308" w:rsidP="00164308">
      <w:pPr>
        <w:pStyle w:val="Sinespaciado"/>
        <w:ind w:left="-142" w:right="-166"/>
        <w:rPr>
          <w:color w:val="002060"/>
          <w:sz w:val="22"/>
          <w:szCs w:val="22"/>
        </w:rPr>
      </w:pPr>
      <w:r w:rsidRPr="00164308">
        <w:rPr>
          <w:color w:val="002060"/>
          <w:sz w:val="22"/>
          <w:szCs w:val="22"/>
        </w:rPr>
        <w:t>•KM 11,5 (Puerta Hotel EL CASCO)</w:t>
      </w:r>
    </w:p>
    <w:p w14:paraId="45AE6FFE" w14:textId="77777777" w:rsidR="00164308" w:rsidRDefault="00164308" w:rsidP="00164308">
      <w:pPr>
        <w:pStyle w:val="Sinespaciado"/>
      </w:pPr>
    </w:p>
    <w:p w14:paraId="2B0EAA67" w14:textId="77777777" w:rsidR="00164308" w:rsidRDefault="00164308" w:rsidP="00164308">
      <w:pPr>
        <w:pStyle w:val="Sinespaciado"/>
      </w:pPr>
    </w:p>
    <w:p w14:paraId="1F77F1CE" w14:textId="77777777" w:rsidR="00164308" w:rsidRDefault="00164308" w:rsidP="00164308">
      <w:pPr>
        <w:pStyle w:val="Sinespaciado"/>
      </w:pPr>
    </w:p>
    <w:tbl>
      <w:tblPr>
        <w:tblW w:w="7607" w:type="dxa"/>
        <w:tblInd w:w="1129" w:type="dxa"/>
        <w:tblCellMar>
          <w:left w:w="70" w:type="dxa"/>
          <w:right w:w="70" w:type="dxa"/>
        </w:tblCellMar>
        <w:tblLook w:val="04A0" w:firstRow="1" w:lastRow="0" w:firstColumn="1" w:lastColumn="0" w:noHBand="0" w:noVBand="1"/>
      </w:tblPr>
      <w:tblGrid>
        <w:gridCol w:w="3163"/>
        <w:gridCol w:w="1431"/>
        <w:gridCol w:w="1456"/>
        <w:gridCol w:w="1557"/>
      </w:tblGrid>
      <w:tr w:rsidR="00164308" w:rsidRPr="00164308" w14:paraId="73DC8759" w14:textId="77777777" w:rsidTr="00164308">
        <w:trPr>
          <w:trHeight w:val="231"/>
        </w:trPr>
        <w:tc>
          <w:tcPr>
            <w:tcW w:w="7607" w:type="dxa"/>
            <w:gridSpan w:val="4"/>
            <w:tcBorders>
              <w:top w:val="nil"/>
              <w:left w:val="single" w:sz="4" w:space="0" w:color="FBE2D5"/>
              <w:bottom w:val="nil"/>
              <w:right w:val="nil"/>
            </w:tcBorders>
            <w:shd w:val="clear" w:color="000000" w:fill="FBE2D5"/>
            <w:hideMark/>
          </w:tcPr>
          <w:p w14:paraId="73934575" w14:textId="77777777" w:rsidR="00164308" w:rsidRPr="00164308" w:rsidRDefault="00164308" w:rsidP="00164308">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164308">
              <w:rPr>
                <w:rFonts w:ascii="Aptos Narrow" w:eastAsia="Times New Roman" w:hAnsi="Aptos Narrow" w:cs="Times New Roman"/>
                <w:b/>
                <w:bCs/>
                <w:color w:val="002060"/>
                <w:kern w:val="0"/>
                <w:sz w:val="28"/>
                <w:szCs w:val="28"/>
                <w:lang w:eastAsia="es-PE" w:bidi="hi-IN"/>
                <w14:ligatures w14:val="none"/>
              </w:rPr>
              <w:t>Isla Victoria &amp; Bosque de Arrayanes en Cau Cau (Sin entrada P.N.) Medio día</w:t>
            </w:r>
          </w:p>
        </w:tc>
      </w:tr>
      <w:tr w:rsidR="00164308" w:rsidRPr="00164308" w14:paraId="44738E53" w14:textId="77777777" w:rsidTr="00164308">
        <w:trPr>
          <w:trHeight w:val="308"/>
        </w:trPr>
        <w:tc>
          <w:tcPr>
            <w:tcW w:w="3163" w:type="dxa"/>
            <w:tcBorders>
              <w:top w:val="nil"/>
              <w:left w:val="single" w:sz="4" w:space="0" w:color="444444"/>
              <w:bottom w:val="nil"/>
              <w:right w:val="single" w:sz="4" w:space="0" w:color="444444"/>
            </w:tcBorders>
            <w:shd w:val="clear" w:color="000000" w:fill="FFFFFF"/>
            <w:vAlign w:val="center"/>
            <w:hideMark/>
          </w:tcPr>
          <w:p w14:paraId="6E414642" w14:textId="77777777" w:rsidR="00164308" w:rsidRPr="00164308" w:rsidRDefault="00164308" w:rsidP="00164308">
            <w:pPr>
              <w:spacing w:after="0" w:line="240" w:lineRule="auto"/>
              <w:jc w:val="center"/>
              <w:rPr>
                <w:rFonts w:ascii="Arial" w:eastAsia="Times New Roman" w:hAnsi="Arial" w:cs="Arial"/>
                <w:b/>
                <w:bCs/>
                <w:color w:val="002060"/>
                <w:kern w:val="0"/>
                <w:sz w:val="20"/>
                <w:szCs w:val="20"/>
                <w:lang w:eastAsia="es-PE" w:bidi="hi-IN"/>
                <w14:ligatures w14:val="none"/>
              </w:rPr>
            </w:pPr>
            <w:r w:rsidRPr="00164308">
              <w:rPr>
                <w:rFonts w:ascii="Arial" w:eastAsia="Times New Roman" w:hAnsi="Arial" w:cs="Arial"/>
                <w:b/>
                <w:bCs/>
                <w:color w:val="002060"/>
                <w:kern w:val="0"/>
                <w:sz w:val="20"/>
                <w:szCs w:val="20"/>
                <w:lang w:eastAsia="es-PE" w:bidi="hi-IN"/>
                <w14:ligatures w14:val="none"/>
              </w:rPr>
              <w:t>FECHAS</w:t>
            </w:r>
          </w:p>
        </w:tc>
        <w:tc>
          <w:tcPr>
            <w:tcW w:w="1431" w:type="dxa"/>
            <w:tcBorders>
              <w:top w:val="nil"/>
              <w:left w:val="nil"/>
              <w:bottom w:val="nil"/>
              <w:right w:val="single" w:sz="4" w:space="0" w:color="444444"/>
            </w:tcBorders>
            <w:shd w:val="clear" w:color="000000" w:fill="FFFFFF"/>
            <w:vAlign w:val="center"/>
            <w:hideMark/>
          </w:tcPr>
          <w:p w14:paraId="59314597" w14:textId="77777777" w:rsidR="00164308" w:rsidRPr="00164308" w:rsidRDefault="00164308" w:rsidP="00164308">
            <w:pPr>
              <w:spacing w:after="0" w:line="240" w:lineRule="auto"/>
              <w:jc w:val="center"/>
              <w:rPr>
                <w:rFonts w:ascii="Arial" w:eastAsia="Times New Roman" w:hAnsi="Arial" w:cs="Arial"/>
                <w:b/>
                <w:bCs/>
                <w:color w:val="002060"/>
                <w:kern w:val="0"/>
                <w:sz w:val="20"/>
                <w:szCs w:val="20"/>
                <w:lang w:eastAsia="es-PE" w:bidi="hi-IN"/>
                <w14:ligatures w14:val="none"/>
              </w:rPr>
            </w:pPr>
            <w:r w:rsidRPr="00164308">
              <w:rPr>
                <w:rFonts w:ascii="Arial" w:eastAsia="Times New Roman" w:hAnsi="Arial" w:cs="Arial"/>
                <w:b/>
                <w:bCs/>
                <w:color w:val="002060"/>
                <w:kern w:val="0"/>
                <w:sz w:val="20"/>
                <w:szCs w:val="20"/>
                <w:lang w:eastAsia="es-PE" w:bidi="hi-IN"/>
                <w14:ligatures w14:val="none"/>
              </w:rPr>
              <w:t>TIPO</w:t>
            </w:r>
          </w:p>
        </w:tc>
        <w:tc>
          <w:tcPr>
            <w:tcW w:w="1456" w:type="dxa"/>
            <w:tcBorders>
              <w:top w:val="nil"/>
              <w:left w:val="nil"/>
              <w:bottom w:val="nil"/>
              <w:right w:val="single" w:sz="4" w:space="0" w:color="444444"/>
            </w:tcBorders>
            <w:shd w:val="clear" w:color="000000" w:fill="FFFFFF"/>
            <w:vAlign w:val="center"/>
            <w:hideMark/>
          </w:tcPr>
          <w:p w14:paraId="5247962F" w14:textId="77777777" w:rsidR="00164308" w:rsidRPr="00164308" w:rsidRDefault="00164308" w:rsidP="00164308">
            <w:pPr>
              <w:spacing w:after="0" w:line="240" w:lineRule="auto"/>
              <w:jc w:val="center"/>
              <w:rPr>
                <w:rFonts w:ascii="Arial" w:eastAsia="Times New Roman" w:hAnsi="Arial" w:cs="Arial"/>
                <w:b/>
                <w:bCs/>
                <w:color w:val="002060"/>
                <w:kern w:val="0"/>
                <w:sz w:val="20"/>
                <w:szCs w:val="20"/>
                <w:lang w:eastAsia="es-PE" w:bidi="hi-IN"/>
                <w14:ligatures w14:val="none"/>
              </w:rPr>
            </w:pPr>
            <w:r w:rsidRPr="00164308">
              <w:rPr>
                <w:rFonts w:ascii="Arial" w:eastAsia="Times New Roman" w:hAnsi="Arial" w:cs="Arial"/>
                <w:b/>
                <w:bCs/>
                <w:color w:val="002060"/>
                <w:kern w:val="0"/>
                <w:sz w:val="20"/>
                <w:szCs w:val="20"/>
                <w:lang w:eastAsia="es-PE" w:bidi="hi-IN"/>
                <w14:ligatures w14:val="none"/>
              </w:rPr>
              <w:t>PAX</w:t>
            </w:r>
          </w:p>
        </w:tc>
        <w:tc>
          <w:tcPr>
            <w:tcW w:w="1557" w:type="dxa"/>
            <w:tcBorders>
              <w:top w:val="nil"/>
              <w:left w:val="nil"/>
              <w:bottom w:val="nil"/>
              <w:right w:val="single" w:sz="4" w:space="0" w:color="444444"/>
            </w:tcBorders>
            <w:shd w:val="clear" w:color="000000" w:fill="FFFFFF"/>
            <w:vAlign w:val="center"/>
            <w:hideMark/>
          </w:tcPr>
          <w:p w14:paraId="1F596B3C" w14:textId="77777777" w:rsidR="00164308" w:rsidRPr="00164308" w:rsidRDefault="00164308" w:rsidP="00164308">
            <w:pPr>
              <w:spacing w:after="0" w:line="240" w:lineRule="auto"/>
              <w:jc w:val="center"/>
              <w:rPr>
                <w:rFonts w:ascii="Arial" w:eastAsia="Times New Roman" w:hAnsi="Arial" w:cs="Arial"/>
                <w:b/>
                <w:bCs/>
                <w:color w:val="002060"/>
                <w:kern w:val="0"/>
                <w:sz w:val="18"/>
                <w:szCs w:val="18"/>
                <w:lang w:eastAsia="es-PE" w:bidi="hi-IN"/>
                <w14:ligatures w14:val="none"/>
              </w:rPr>
            </w:pPr>
            <w:r w:rsidRPr="00164308">
              <w:rPr>
                <w:rFonts w:ascii="Arial" w:eastAsia="Times New Roman" w:hAnsi="Arial" w:cs="Arial"/>
                <w:b/>
                <w:bCs/>
                <w:color w:val="002060"/>
                <w:kern w:val="0"/>
                <w:sz w:val="18"/>
                <w:szCs w:val="18"/>
                <w:lang w:eastAsia="es-PE" w:bidi="hi-IN"/>
                <w14:ligatures w14:val="none"/>
              </w:rPr>
              <w:t>PRECIO POR PAX</w:t>
            </w:r>
          </w:p>
        </w:tc>
      </w:tr>
      <w:tr w:rsidR="00164308" w:rsidRPr="00164308" w14:paraId="157D223F" w14:textId="77777777" w:rsidTr="00164308">
        <w:trPr>
          <w:trHeight w:val="184"/>
        </w:trPr>
        <w:tc>
          <w:tcPr>
            <w:tcW w:w="3163" w:type="dxa"/>
            <w:tcBorders>
              <w:top w:val="single" w:sz="4" w:space="0" w:color="444444"/>
              <w:left w:val="single" w:sz="4" w:space="0" w:color="444444"/>
              <w:bottom w:val="single" w:sz="4" w:space="0" w:color="444444"/>
              <w:right w:val="single" w:sz="4" w:space="0" w:color="444444"/>
            </w:tcBorders>
            <w:vAlign w:val="center"/>
            <w:hideMark/>
          </w:tcPr>
          <w:p w14:paraId="2027E277"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431" w:type="dxa"/>
            <w:tcBorders>
              <w:top w:val="single" w:sz="4" w:space="0" w:color="444444"/>
              <w:left w:val="nil"/>
              <w:bottom w:val="single" w:sz="4" w:space="0" w:color="444444"/>
              <w:right w:val="single" w:sz="4" w:space="0" w:color="444444"/>
            </w:tcBorders>
            <w:vAlign w:val="center"/>
            <w:hideMark/>
          </w:tcPr>
          <w:p w14:paraId="3527C0AE"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Regular</w:t>
            </w:r>
          </w:p>
        </w:tc>
        <w:tc>
          <w:tcPr>
            <w:tcW w:w="1456" w:type="dxa"/>
            <w:tcBorders>
              <w:top w:val="single" w:sz="4" w:space="0" w:color="444444"/>
              <w:left w:val="nil"/>
              <w:bottom w:val="single" w:sz="4" w:space="0" w:color="444444"/>
              <w:right w:val="single" w:sz="4" w:space="0" w:color="444444"/>
            </w:tcBorders>
            <w:hideMark/>
          </w:tcPr>
          <w:p w14:paraId="511797B2"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 </w:t>
            </w:r>
          </w:p>
        </w:tc>
        <w:tc>
          <w:tcPr>
            <w:tcW w:w="1557" w:type="dxa"/>
            <w:tcBorders>
              <w:top w:val="single" w:sz="4" w:space="0" w:color="444444"/>
              <w:left w:val="nil"/>
              <w:bottom w:val="single" w:sz="4" w:space="0" w:color="444444"/>
              <w:right w:val="single" w:sz="4" w:space="0" w:color="444444"/>
            </w:tcBorders>
            <w:noWrap/>
            <w:vAlign w:val="center"/>
            <w:hideMark/>
          </w:tcPr>
          <w:p w14:paraId="11236241"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206</w:t>
            </w:r>
          </w:p>
        </w:tc>
      </w:tr>
      <w:tr w:rsidR="00164308" w:rsidRPr="00164308" w14:paraId="36E1B32C" w14:textId="77777777" w:rsidTr="00164308">
        <w:trPr>
          <w:trHeight w:val="184"/>
        </w:trPr>
        <w:tc>
          <w:tcPr>
            <w:tcW w:w="3163" w:type="dxa"/>
            <w:tcBorders>
              <w:top w:val="nil"/>
              <w:left w:val="single" w:sz="4" w:space="0" w:color="444444"/>
              <w:bottom w:val="single" w:sz="4" w:space="0" w:color="444444"/>
              <w:right w:val="single" w:sz="4" w:space="0" w:color="444444"/>
            </w:tcBorders>
            <w:vAlign w:val="center"/>
            <w:hideMark/>
          </w:tcPr>
          <w:p w14:paraId="7C977B10"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431" w:type="dxa"/>
            <w:tcBorders>
              <w:top w:val="nil"/>
              <w:left w:val="nil"/>
              <w:bottom w:val="single" w:sz="4" w:space="0" w:color="444444"/>
              <w:right w:val="single" w:sz="4" w:space="0" w:color="444444"/>
            </w:tcBorders>
            <w:vAlign w:val="center"/>
            <w:hideMark/>
          </w:tcPr>
          <w:p w14:paraId="5A590D25"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Menor</w:t>
            </w:r>
          </w:p>
        </w:tc>
        <w:tc>
          <w:tcPr>
            <w:tcW w:w="1456" w:type="dxa"/>
            <w:tcBorders>
              <w:top w:val="nil"/>
              <w:left w:val="nil"/>
              <w:bottom w:val="single" w:sz="4" w:space="0" w:color="444444"/>
              <w:right w:val="single" w:sz="4" w:space="0" w:color="444444"/>
            </w:tcBorders>
            <w:vAlign w:val="center"/>
            <w:hideMark/>
          </w:tcPr>
          <w:p w14:paraId="255A39DB"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5 a 12 años</w:t>
            </w:r>
          </w:p>
        </w:tc>
        <w:tc>
          <w:tcPr>
            <w:tcW w:w="1557" w:type="dxa"/>
            <w:tcBorders>
              <w:top w:val="nil"/>
              <w:left w:val="nil"/>
              <w:bottom w:val="single" w:sz="4" w:space="0" w:color="444444"/>
              <w:right w:val="single" w:sz="4" w:space="0" w:color="444444"/>
            </w:tcBorders>
            <w:noWrap/>
            <w:vAlign w:val="center"/>
            <w:hideMark/>
          </w:tcPr>
          <w:p w14:paraId="116A523D"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123</w:t>
            </w:r>
          </w:p>
        </w:tc>
      </w:tr>
      <w:tr w:rsidR="00164308" w:rsidRPr="00164308" w14:paraId="4C357504" w14:textId="77777777" w:rsidTr="00164308">
        <w:trPr>
          <w:trHeight w:val="184"/>
        </w:trPr>
        <w:tc>
          <w:tcPr>
            <w:tcW w:w="3163" w:type="dxa"/>
            <w:tcBorders>
              <w:top w:val="nil"/>
              <w:left w:val="single" w:sz="4" w:space="0" w:color="444444"/>
              <w:bottom w:val="single" w:sz="4" w:space="0" w:color="444444"/>
              <w:right w:val="single" w:sz="4" w:space="0" w:color="444444"/>
            </w:tcBorders>
            <w:vAlign w:val="center"/>
            <w:hideMark/>
          </w:tcPr>
          <w:p w14:paraId="0BA35DA1"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01/01/2026 - 30/09/2026</w:t>
            </w:r>
          </w:p>
        </w:tc>
        <w:tc>
          <w:tcPr>
            <w:tcW w:w="1431" w:type="dxa"/>
            <w:tcBorders>
              <w:top w:val="nil"/>
              <w:left w:val="nil"/>
              <w:bottom w:val="single" w:sz="4" w:space="0" w:color="444444"/>
              <w:right w:val="single" w:sz="4" w:space="0" w:color="444444"/>
            </w:tcBorders>
            <w:vAlign w:val="center"/>
            <w:hideMark/>
          </w:tcPr>
          <w:p w14:paraId="154B9746"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Menor</w:t>
            </w:r>
          </w:p>
        </w:tc>
        <w:tc>
          <w:tcPr>
            <w:tcW w:w="1456" w:type="dxa"/>
            <w:tcBorders>
              <w:top w:val="nil"/>
              <w:left w:val="nil"/>
              <w:bottom w:val="single" w:sz="4" w:space="0" w:color="444444"/>
              <w:right w:val="single" w:sz="4" w:space="0" w:color="444444"/>
            </w:tcBorders>
            <w:vAlign w:val="center"/>
            <w:hideMark/>
          </w:tcPr>
          <w:p w14:paraId="0FF70B3C"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2 a 4 años</w:t>
            </w:r>
          </w:p>
        </w:tc>
        <w:tc>
          <w:tcPr>
            <w:tcW w:w="1557" w:type="dxa"/>
            <w:tcBorders>
              <w:top w:val="nil"/>
              <w:left w:val="nil"/>
              <w:bottom w:val="single" w:sz="4" w:space="0" w:color="444444"/>
              <w:right w:val="single" w:sz="4" w:space="0" w:color="444444"/>
            </w:tcBorders>
            <w:noWrap/>
            <w:vAlign w:val="center"/>
            <w:hideMark/>
          </w:tcPr>
          <w:p w14:paraId="1376B61F"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39</w:t>
            </w:r>
          </w:p>
        </w:tc>
      </w:tr>
      <w:tr w:rsidR="00164308" w:rsidRPr="00164308" w14:paraId="5E53AB21" w14:textId="77777777" w:rsidTr="00164308">
        <w:trPr>
          <w:trHeight w:val="184"/>
        </w:trPr>
        <w:tc>
          <w:tcPr>
            <w:tcW w:w="3163" w:type="dxa"/>
            <w:tcBorders>
              <w:top w:val="nil"/>
              <w:left w:val="single" w:sz="4" w:space="0" w:color="444444"/>
              <w:bottom w:val="single" w:sz="4" w:space="0" w:color="444444"/>
              <w:right w:val="single" w:sz="4" w:space="0" w:color="444444"/>
            </w:tcBorders>
            <w:vAlign w:val="center"/>
            <w:hideMark/>
          </w:tcPr>
          <w:p w14:paraId="39D6E54F"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431" w:type="dxa"/>
            <w:tcBorders>
              <w:top w:val="nil"/>
              <w:left w:val="nil"/>
              <w:bottom w:val="single" w:sz="4" w:space="0" w:color="444444"/>
              <w:right w:val="single" w:sz="4" w:space="0" w:color="444444"/>
            </w:tcBorders>
            <w:vAlign w:val="center"/>
            <w:hideMark/>
          </w:tcPr>
          <w:p w14:paraId="0427CCC9"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Regular</w:t>
            </w:r>
          </w:p>
        </w:tc>
        <w:tc>
          <w:tcPr>
            <w:tcW w:w="1456" w:type="dxa"/>
            <w:tcBorders>
              <w:top w:val="nil"/>
              <w:left w:val="nil"/>
              <w:bottom w:val="single" w:sz="4" w:space="0" w:color="444444"/>
              <w:right w:val="single" w:sz="4" w:space="0" w:color="444444"/>
            </w:tcBorders>
            <w:vAlign w:val="center"/>
            <w:hideMark/>
          </w:tcPr>
          <w:p w14:paraId="05E800A2"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 </w:t>
            </w:r>
          </w:p>
        </w:tc>
        <w:tc>
          <w:tcPr>
            <w:tcW w:w="1557" w:type="dxa"/>
            <w:tcBorders>
              <w:top w:val="nil"/>
              <w:left w:val="nil"/>
              <w:bottom w:val="single" w:sz="4" w:space="0" w:color="444444"/>
              <w:right w:val="single" w:sz="4" w:space="0" w:color="444444"/>
            </w:tcBorders>
            <w:noWrap/>
            <w:vAlign w:val="center"/>
            <w:hideMark/>
          </w:tcPr>
          <w:p w14:paraId="306CF083"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208</w:t>
            </w:r>
          </w:p>
        </w:tc>
      </w:tr>
      <w:tr w:rsidR="00164308" w:rsidRPr="00164308" w14:paraId="73E16649" w14:textId="77777777" w:rsidTr="00164308">
        <w:trPr>
          <w:trHeight w:val="184"/>
        </w:trPr>
        <w:tc>
          <w:tcPr>
            <w:tcW w:w="3163" w:type="dxa"/>
            <w:tcBorders>
              <w:top w:val="nil"/>
              <w:left w:val="single" w:sz="4" w:space="0" w:color="444444"/>
              <w:bottom w:val="single" w:sz="4" w:space="0" w:color="444444"/>
              <w:right w:val="single" w:sz="4" w:space="0" w:color="444444"/>
            </w:tcBorders>
            <w:vAlign w:val="center"/>
            <w:hideMark/>
          </w:tcPr>
          <w:p w14:paraId="4AD8ED26"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431" w:type="dxa"/>
            <w:tcBorders>
              <w:top w:val="nil"/>
              <w:left w:val="nil"/>
              <w:bottom w:val="single" w:sz="4" w:space="0" w:color="444444"/>
              <w:right w:val="single" w:sz="4" w:space="0" w:color="444444"/>
            </w:tcBorders>
            <w:vAlign w:val="center"/>
            <w:hideMark/>
          </w:tcPr>
          <w:p w14:paraId="7F0EB4AD"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Menor</w:t>
            </w:r>
          </w:p>
        </w:tc>
        <w:tc>
          <w:tcPr>
            <w:tcW w:w="1456" w:type="dxa"/>
            <w:tcBorders>
              <w:top w:val="nil"/>
              <w:left w:val="nil"/>
              <w:bottom w:val="single" w:sz="4" w:space="0" w:color="444444"/>
              <w:right w:val="single" w:sz="4" w:space="0" w:color="444444"/>
            </w:tcBorders>
            <w:vAlign w:val="center"/>
            <w:hideMark/>
          </w:tcPr>
          <w:p w14:paraId="723643EF"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5 a 12 años</w:t>
            </w:r>
          </w:p>
        </w:tc>
        <w:tc>
          <w:tcPr>
            <w:tcW w:w="1557" w:type="dxa"/>
            <w:tcBorders>
              <w:top w:val="nil"/>
              <w:left w:val="nil"/>
              <w:bottom w:val="single" w:sz="4" w:space="0" w:color="444444"/>
              <w:right w:val="single" w:sz="4" w:space="0" w:color="444444"/>
            </w:tcBorders>
            <w:noWrap/>
            <w:vAlign w:val="center"/>
            <w:hideMark/>
          </w:tcPr>
          <w:p w14:paraId="26D92807"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124</w:t>
            </w:r>
          </w:p>
        </w:tc>
      </w:tr>
      <w:tr w:rsidR="00164308" w:rsidRPr="00164308" w14:paraId="163543FC" w14:textId="77777777" w:rsidTr="00164308">
        <w:trPr>
          <w:trHeight w:val="184"/>
        </w:trPr>
        <w:tc>
          <w:tcPr>
            <w:tcW w:w="3163" w:type="dxa"/>
            <w:tcBorders>
              <w:top w:val="nil"/>
              <w:left w:val="single" w:sz="4" w:space="0" w:color="444444"/>
              <w:bottom w:val="single" w:sz="4" w:space="0" w:color="444444"/>
              <w:right w:val="single" w:sz="4" w:space="0" w:color="444444"/>
            </w:tcBorders>
            <w:vAlign w:val="center"/>
            <w:hideMark/>
          </w:tcPr>
          <w:p w14:paraId="291E053E"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01/10/2026 - 30/06/2027</w:t>
            </w:r>
          </w:p>
        </w:tc>
        <w:tc>
          <w:tcPr>
            <w:tcW w:w="1431" w:type="dxa"/>
            <w:tcBorders>
              <w:top w:val="nil"/>
              <w:left w:val="nil"/>
              <w:bottom w:val="single" w:sz="4" w:space="0" w:color="444444"/>
              <w:right w:val="single" w:sz="4" w:space="0" w:color="444444"/>
            </w:tcBorders>
            <w:vAlign w:val="center"/>
            <w:hideMark/>
          </w:tcPr>
          <w:p w14:paraId="7FBBE5C6"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Menor</w:t>
            </w:r>
          </w:p>
        </w:tc>
        <w:tc>
          <w:tcPr>
            <w:tcW w:w="1456" w:type="dxa"/>
            <w:tcBorders>
              <w:top w:val="nil"/>
              <w:left w:val="nil"/>
              <w:bottom w:val="single" w:sz="4" w:space="0" w:color="444444"/>
              <w:right w:val="single" w:sz="4" w:space="0" w:color="444444"/>
            </w:tcBorders>
            <w:vAlign w:val="center"/>
            <w:hideMark/>
          </w:tcPr>
          <w:p w14:paraId="666ADD5B" w14:textId="77777777" w:rsidR="00164308" w:rsidRPr="00164308" w:rsidRDefault="00164308" w:rsidP="00164308">
            <w:pPr>
              <w:spacing w:after="0" w:line="240" w:lineRule="auto"/>
              <w:jc w:val="center"/>
              <w:rPr>
                <w:rFonts w:ascii="Arial" w:eastAsia="Times New Roman" w:hAnsi="Arial" w:cs="Arial"/>
                <w:color w:val="002060"/>
                <w:kern w:val="0"/>
                <w:sz w:val="20"/>
                <w:szCs w:val="20"/>
                <w:lang w:eastAsia="es-PE" w:bidi="hi-IN"/>
                <w14:ligatures w14:val="none"/>
              </w:rPr>
            </w:pPr>
            <w:r w:rsidRPr="00164308">
              <w:rPr>
                <w:rFonts w:ascii="Arial" w:eastAsia="Times New Roman" w:hAnsi="Arial" w:cs="Arial"/>
                <w:color w:val="002060"/>
                <w:kern w:val="0"/>
                <w:sz w:val="20"/>
                <w:szCs w:val="20"/>
                <w:lang w:eastAsia="es-PE" w:bidi="hi-IN"/>
                <w14:ligatures w14:val="none"/>
              </w:rPr>
              <w:t>2 a 4 años</w:t>
            </w:r>
          </w:p>
        </w:tc>
        <w:tc>
          <w:tcPr>
            <w:tcW w:w="1557" w:type="dxa"/>
            <w:tcBorders>
              <w:top w:val="nil"/>
              <w:left w:val="nil"/>
              <w:bottom w:val="single" w:sz="4" w:space="0" w:color="444444"/>
              <w:right w:val="single" w:sz="4" w:space="0" w:color="444444"/>
            </w:tcBorders>
            <w:noWrap/>
            <w:vAlign w:val="center"/>
            <w:hideMark/>
          </w:tcPr>
          <w:p w14:paraId="2CBAD2C9" w14:textId="77777777" w:rsidR="00164308" w:rsidRPr="00164308" w:rsidRDefault="00164308" w:rsidP="00164308">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164308">
              <w:rPr>
                <w:rFonts w:ascii="Aptos Narrow" w:eastAsia="Times New Roman" w:hAnsi="Aptos Narrow" w:cs="Times New Roman"/>
                <w:color w:val="002060"/>
                <w:kern w:val="0"/>
                <w:sz w:val="20"/>
                <w:szCs w:val="20"/>
                <w:lang w:eastAsia="es-PE" w:bidi="hi-IN"/>
                <w14:ligatures w14:val="none"/>
              </w:rPr>
              <w:t>40</w:t>
            </w:r>
          </w:p>
        </w:tc>
      </w:tr>
    </w:tbl>
    <w:p w14:paraId="7A71B756" w14:textId="77777777" w:rsidR="00164308" w:rsidRDefault="00164308" w:rsidP="00164308">
      <w:pPr>
        <w:pStyle w:val="Sinespaciado"/>
        <w:jc w:val="both"/>
        <w:rPr>
          <w:color w:val="002060"/>
          <w:sz w:val="22"/>
          <w:szCs w:val="22"/>
        </w:rPr>
      </w:pPr>
    </w:p>
    <w:p w14:paraId="28583D6C" w14:textId="77777777" w:rsidR="00164308" w:rsidRPr="00164308" w:rsidRDefault="00164308" w:rsidP="00164308">
      <w:pPr>
        <w:pStyle w:val="Sinespaciado"/>
        <w:jc w:val="both"/>
        <w:rPr>
          <w:color w:val="002060"/>
          <w:sz w:val="22"/>
          <w:szCs w:val="22"/>
        </w:rPr>
      </w:pPr>
      <w:r w:rsidRPr="00164308">
        <w:rPr>
          <w:b/>
          <w:bCs/>
          <w:color w:val="002060"/>
          <w:sz w:val="22"/>
          <w:szCs w:val="22"/>
        </w:rPr>
        <w:t>SALIDAS:</w:t>
      </w:r>
      <w:r w:rsidRPr="00164308">
        <w:rPr>
          <w:color w:val="002060"/>
          <w:sz w:val="22"/>
          <w:szCs w:val="22"/>
        </w:rPr>
        <w:t xml:space="preserve"> Diarias. // No Opera 01/05, 25/12, 01/01 y Dia del Navegante </w:t>
      </w:r>
    </w:p>
    <w:p w14:paraId="5C3930B9" w14:textId="77777777" w:rsidR="00164308" w:rsidRPr="00164308" w:rsidRDefault="00164308" w:rsidP="00164308">
      <w:pPr>
        <w:pStyle w:val="Sinespaciado"/>
        <w:jc w:val="both"/>
        <w:rPr>
          <w:color w:val="002060"/>
          <w:sz w:val="22"/>
          <w:szCs w:val="22"/>
        </w:rPr>
      </w:pPr>
      <w:r w:rsidRPr="00164308">
        <w:rPr>
          <w:b/>
          <w:bCs/>
          <w:color w:val="002060"/>
          <w:sz w:val="22"/>
          <w:szCs w:val="22"/>
        </w:rPr>
        <w:t>HORARIO:</w:t>
      </w:r>
      <w:r w:rsidRPr="00164308">
        <w:rPr>
          <w:color w:val="002060"/>
          <w:sz w:val="22"/>
          <w:szCs w:val="22"/>
        </w:rPr>
        <w:t xml:space="preserve"> Ver horarios abajo.</w:t>
      </w:r>
    </w:p>
    <w:p w14:paraId="190F16E8" w14:textId="77777777" w:rsidR="00164308" w:rsidRPr="00164308" w:rsidRDefault="00164308" w:rsidP="00164308">
      <w:pPr>
        <w:pStyle w:val="Sinespaciado"/>
        <w:jc w:val="both"/>
        <w:rPr>
          <w:color w:val="002060"/>
          <w:sz w:val="22"/>
          <w:szCs w:val="22"/>
        </w:rPr>
      </w:pPr>
      <w:r w:rsidRPr="00164308">
        <w:rPr>
          <w:b/>
          <w:bCs/>
          <w:color w:val="002060"/>
          <w:sz w:val="22"/>
          <w:szCs w:val="22"/>
        </w:rPr>
        <w:t>DIFICULTAD:</w:t>
      </w:r>
      <w:r w:rsidRPr="00164308">
        <w:rPr>
          <w:color w:val="002060"/>
          <w:sz w:val="22"/>
          <w:szCs w:val="22"/>
        </w:rPr>
        <w:t xml:space="preserve"> Baja. Apta para niños.</w:t>
      </w:r>
    </w:p>
    <w:p w14:paraId="72EE72C2" w14:textId="77777777" w:rsidR="00164308" w:rsidRPr="00164308" w:rsidRDefault="00164308" w:rsidP="00164308">
      <w:pPr>
        <w:pStyle w:val="Sinespaciado"/>
        <w:jc w:val="both"/>
        <w:rPr>
          <w:color w:val="002060"/>
          <w:sz w:val="22"/>
          <w:szCs w:val="22"/>
        </w:rPr>
      </w:pPr>
      <w:r w:rsidRPr="00164308">
        <w:rPr>
          <w:b/>
          <w:bCs/>
          <w:color w:val="002060"/>
          <w:sz w:val="22"/>
          <w:szCs w:val="22"/>
        </w:rPr>
        <w:t>TEMPORADA:</w:t>
      </w:r>
      <w:r w:rsidRPr="00164308">
        <w:rPr>
          <w:color w:val="002060"/>
          <w:sz w:val="22"/>
          <w:szCs w:val="22"/>
        </w:rPr>
        <w:t xml:space="preserve"> Todo el año.</w:t>
      </w:r>
    </w:p>
    <w:p w14:paraId="40B56A52" w14:textId="77777777" w:rsidR="00164308" w:rsidRPr="00164308" w:rsidRDefault="00164308" w:rsidP="00164308">
      <w:pPr>
        <w:pStyle w:val="Sinespaciado"/>
        <w:jc w:val="both"/>
        <w:rPr>
          <w:color w:val="002060"/>
          <w:sz w:val="22"/>
          <w:szCs w:val="22"/>
        </w:rPr>
      </w:pPr>
      <w:r w:rsidRPr="00164308">
        <w:rPr>
          <w:b/>
          <w:bCs/>
          <w:color w:val="002060"/>
          <w:sz w:val="22"/>
          <w:szCs w:val="22"/>
        </w:rPr>
        <w:t>POLÍTICA DE MENORES:</w:t>
      </w:r>
      <w:r w:rsidRPr="00164308">
        <w:rPr>
          <w:color w:val="002060"/>
          <w:sz w:val="22"/>
          <w:szCs w:val="22"/>
        </w:rPr>
        <w:t xml:space="preserve"> *De 0 a 1 año free.</w:t>
      </w:r>
    </w:p>
    <w:p w14:paraId="0ABCB0B9" w14:textId="77777777" w:rsidR="00164308" w:rsidRPr="00164308" w:rsidRDefault="00164308" w:rsidP="00164308">
      <w:pPr>
        <w:pStyle w:val="Sinespaciado"/>
        <w:jc w:val="both"/>
        <w:rPr>
          <w:color w:val="002060"/>
          <w:sz w:val="22"/>
          <w:szCs w:val="22"/>
        </w:rPr>
      </w:pPr>
    </w:p>
    <w:p w14:paraId="03D45006" w14:textId="77777777" w:rsidR="00164308" w:rsidRPr="00164308" w:rsidRDefault="00164308" w:rsidP="00164308">
      <w:pPr>
        <w:pStyle w:val="Sinespaciado"/>
        <w:jc w:val="both"/>
        <w:rPr>
          <w:color w:val="002060"/>
          <w:sz w:val="22"/>
          <w:szCs w:val="22"/>
        </w:rPr>
      </w:pPr>
      <w:r w:rsidRPr="00164308">
        <w:rPr>
          <w:color w:val="002060"/>
          <w:sz w:val="22"/>
          <w:szCs w:val="22"/>
        </w:rPr>
        <w:t xml:space="preserve">Tras una hora de navegación, partiendo desde Puerto Pañuelo en la imponente Península de Llao </w:t>
      </w:r>
      <w:proofErr w:type="spellStart"/>
      <w:r w:rsidRPr="00164308">
        <w:rPr>
          <w:color w:val="002060"/>
          <w:sz w:val="22"/>
          <w:szCs w:val="22"/>
        </w:rPr>
        <w:t>Llao</w:t>
      </w:r>
      <w:proofErr w:type="spellEnd"/>
      <w:r w:rsidRPr="00164308">
        <w:rPr>
          <w:color w:val="002060"/>
          <w:sz w:val="22"/>
          <w:szCs w:val="22"/>
        </w:rPr>
        <w:t xml:space="preserve">, se arriba al Istmo de </w:t>
      </w:r>
      <w:proofErr w:type="spellStart"/>
      <w:r w:rsidRPr="00164308">
        <w:rPr>
          <w:color w:val="002060"/>
          <w:sz w:val="22"/>
          <w:szCs w:val="22"/>
        </w:rPr>
        <w:t>Quetrihue</w:t>
      </w:r>
      <w:proofErr w:type="spellEnd"/>
      <w:r w:rsidRPr="00164308">
        <w:rPr>
          <w:color w:val="002060"/>
          <w:sz w:val="22"/>
          <w:szCs w:val="22"/>
        </w:rPr>
        <w:t>, ubicada en el noreste del Lago Nahuel Huapi, donde se visita el Bosque de Arrayanes, recorriendo un sendero de pasarelas. El arrayan (</w:t>
      </w:r>
      <w:proofErr w:type="spellStart"/>
      <w:r w:rsidRPr="00164308">
        <w:rPr>
          <w:color w:val="002060"/>
          <w:sz w:val="22"/>
          <w:szCs w:val="22"/>
        </w:rPr>
        <w:t>Quetrihue</w:t>
      </w:r>
      <w:proofErr w:type="spellEnd"/>
      <w:r w:rsidRPr="00164308">
        <w:rPr>
          <w:color w:val="002060"/>
          <w:sz w:val="22"/>
          <w:szCs w:val="22"/>
        </w:rPr>
        <w:t xml:space="preserve"> en lengua mapuche) es un arbusto de exquisito color azafrán y flores blancas. En este lugar, único en el mundo, toma la envergadura de “árbol” para formar un mágico e inusual Bosque. Al final del sendero conoceremos la Casita del Bosque. Luego se navega hacia Puerto Anchorena, Isla Victoria, en donde es posible disfrutar de una flora autóctona, prolífera en especies de magnífico porte. Dejarse llevar en el tiempo, recorriendo los senderos que llegan hasta Playa del Toro, para descubrir allí las pinturas rupestres hechas por pueblos originarios habitantes de esta zona, en el marco de una espléndida playa de arena volcánica, es una experiencia inolvidable y mágica.   </w:t>
      </w:r>
    </w:p>
    <w:p w14:paraId="030EAD1B" w14:textId="77777777" w:rsidR="00164308" w:rsidRPr="00164308" w:rsidRDefault="00164308" w:rsidP="00164308">
      <w:pPr>
        <w:pStyle w:val="Sinespaciado"/>
        <w:jc w:val="both"/>
        <w:rPr>
          <w:color w:val="002060"/>
          <w:sz w:val="22"/>
          <w:szCs w:val="22"/>
        </w:rPr>
      </w:pPr>
    </w:p>
    <w:p w14:paraId="65139DC1" w14:textId="77777777" w:rsidR="00164308" w:rsidRPr="00164308" w:rsidRDefault="00164308" w:rsidP="00164308">
      <w:pPr>
        <w:pStyle w:val="Sinespaciado"/>
        <w:jc w:val="both"/>
        <w:rPr>
          <w:color w:val="002060"/>
          <w:sz w:val="22"/>
          <w:szCs w:val="22"/>
        </w:rPr>
      </w:pPr>
      <w:r w:rsidRPr="00164308">
        <w:rPr>
          <w:b/>
          <w:bCs/>
          <w:color w:val="002060"/>
          <w:sz w:val="22"/>
          <w:szCs w:val="22"/>
        </w:rPr>
        <w:t>INCLUYE:</w:t>
      </w:r>
      <w:r w:rsidRPr="00164308">
        <w:rPr>
          <w:color w:val="002060"/>
          <w:sz w:val="22"/>
          <w:szCs w:val="22"/>
        </w:rPr>
        <w:t xml:space="preserve"> Tasa portuaria - Traslado centro/puerto/centro. Ver puntos de pick Up abajo.</w:t>
      </w:r>
    </w:p>
    <w:p w14:paraId="3C97D0C1" w14:textId="77777777" w:rsidR="00164308" w:rsidRPr="00164308" w:rsidRDefault="00164308" w:rsidP="00164308">
      <w:pPr>
        <w:pStyle w:val="Sinespaciado"/>
        <w:jc w:val="both"/>
        <w:rPr>
          <w:color w:val="002060"/>
          <w:sz w:val="22"/>
          <w:szCs w:val="22"/>
        </w:rPr>
      </w:pPr>
      <w:r w:rsidRPr="00164308">
        <w:rPr>
          <w:b/>
          <w:bCs/>
          <w:color w:val="002060"/>
          <w:sz w:val="22"/>
          <w:szCs w:val="22"/>
        </w:rPr>
        <w:t>NO INCLUYE:</w:t>
      </w:r>
      <w:r w:rsidRPr="00164308">
        <w:rPr>
          <w:color w:val="002060"/>
          <w:sz w:val="22"/>
          <w:szCs w:val="22"/>
        </w:rPr>
        <w:t xml:space="preserve"> Entrada a Parque Nacional, ni almuerzo.</w:t>
      </w:r>
    </w:p>
    <w:p w14:paraId="27304C37" w14:textId="77777777" w:rsidR="00164308" w:rsidRPr="00164308" w:rsidRDefault="00164308" w:rsidP="00164308">
      <w:pPr>
        <w:pStyle w:val="Sinespaciado"/>
        <w:jc w:val="both"/>
        <w:rPr>
          <w:color w:val="002060"/>
          <w:sz w:val="22"/>
          <w:szCs w:val="22"/>
        </w:rPr>
      </w:pPr>
    </w:p>
    <w:p w14:paraId="02E89421" w14:textId="77777777" w:rsidR="00164308" w:rsidRPr="00164308" w:rsidRDefault="00164308" w:rsidP="00164308">
      <w:pPr>
        <w:pStyle w:val="Sinespaciado"/>
        <w:jc w:val="both"/>
        <w:rPr>
          <w:b/>
          <w:bCs/>
          <w:color w:val="002060"/>
          <w:sz w:val="22"/>
          <w:szCs w:val="22"/>
        </w:rPr>
      </w:pPr>
      <w:r w:rsidRPr="00164308">
        <w:rPr>
          <w:b/>
          <w:bCs/>
          <w:color w:val="002060"/>
          <w:sz w:val="22"/>
          <w:szCs w:val="22"/>
        </w:rPr>
        <w:t>NOTAS:</w:t>
      </w:r>
    </w:p>
    <w:p w14:paraId="2F8767AB" w14:textId="77777777" w:rsidR="00164308" w:rsidRDefault="00164308" w:rsidP="00164308">
      <w:pPr>
        <w:pStyle w:val="Sinespaciado"/>
        <w:jc w:val="both"/>
        <w:rPr>
          <w:color w:val="002060"/>
          <w:sz w:val="22"/>
          <w:szCs w:val="22"/>
        </w:rPr>
      </w:pPr>
      <w:r w:rsidRPr="00164308">
        <w:rPr>
          <w:color w:val="002060"/>
          <w:sz w:val="22"/>
          <w:szCs w:val="22"/>
        </w:rPr>
        <w:t>Horarios de Invierno:</w:t>
      </w:r>
    </w:p>
    <w:p w14:paraId="30B8CA04" w14:textId="77777777" w:rsidR="00164308" w:rsidRPr="00164308" w:rsidRDefault="00164308" w:rsidP="00164308">
      <w:pPr>
        <w:pStyle w:val="Sinespaciado"/>
        <w:jc w:val="both"/>
        <w:rPr>
          <w:color w:val="002060"/>
          <w:sz w:val="22"/>
          <w:szCs w:val="22"/>
        </w:rPr>
      </w:pPr>
    </w:p>
    <w:p w14:paraId="78A0CF01" w14:textId="77777777" w:rsidR="00164308" w:rsidRPr="00164308" w:rsidRDefault="00164308" w:rsidP="00164308">
      <w:pPr>
        <w:pStyle w:val="Sinespaciado"/>
        <w:jc w:val="both"/>
        <w:rPr>
          <w:color w:val="002060"/>
          <w:sz w:val="22"/>
          <w:szCs w:val="22"/>
          <w:u w:val="single"/>
        </w:rPr>
      </w:pPr>
      <w:r w:rsidRPr="00164308">
        <w:rPr>
          <w:color w:val="002060"/>
          <w:sz w:val="22"/>
          <w:szCs w:val="22"/>
          <w:u w:val="single"/>
        </w:rPr>
        <w:t>Primer Salida</w:t>
      </w:r>
    </w:p>
    <w:p w14:paraId="4C325FEF" w14:textId="77777777" w:rsidR="00164308" w:rsidRPr="00164308" w:rsidRDefault="00164308" w:rsidP="00164308">
      <w:pPr>
        <w:pStyle w:val="Sinespaciado"/>
        <w:jc w:val="both"/>
        <w:rPr>
          <w:color w:val="002060"/>
          <w:sz w:val="22"/>
          <w:szCs w:val="22"/>
        </w:rPr>
      </w:pPr>
      <w:r w:rsidRPr="00164308">
        <w:rPr>
          <w:color w:val="002060"/>
          <w:sz w:val="22"/>
          <w:szCs w:val="22"/>
        </w:rPr>
        <w:t>Traslado desde el centro 10:30hs</w:t>
      </w:r>
    </w:p>
    <w:p w14:paraId="4397365B" w14:textId="77777777" w:rsidR="00164308" w:rsidRPr="00164308" w:rsidRDefault="00164308" w:rsidP="00164308">
      <w:pPr>
        <w:pStyle w:val="Sinespaciado"/>
        <w:jc w:val="both"/>
        <w:rPr>
          <w:color w:val="002060"/>
          <w:sz w:val="22"/>
          <w:szCs w:val="22"/>
        </w:rPr>
      </w:pPr>
      <w:r w:rsidRPr="00164308">
        <w:rPr>
          <w:color w:val="002060"/>
          <w:sz w:val="22"/>
          <w:szCs w:val="22"/>
        </w:rPr>
        <w:t>Presentación en puerto 11:30 hs</w:t>
      </w:r>
    </w:p>
    <w:p w14:paraId="1B0D156E" w14:textId="77777777" w:rsidR="00164308" w:rsidRPr="00164308" w:rsidRDefault="00164308" w:rsidP="00164308">
      <w:pPr>
        <w:pStyle w:val="Sinespaciado"/>
        <w:jc w:val="both"/>
        <w:rPr>
          <w:color w:val="002060"/>
          <w:sz w:val="22"/>
          <w:szCs w:val="22"/>
        </w:rPr>
      </w:pPr>
      <w:r w:rsidRPr="00164308">
        <w:rPr>
          <w:color w:val="002060"/>
          <w:sz w:val="22"/>
          <w:szCs w:val="22"/>
        </w:rPr>
        <w:t>Salida del catamarán 12:15 hs</w:t>
      </w:r>
    </w:p>
    <w:p w14:paraId="5FFBE4AA" w14:textId="77777777" w:rsidR="00164308" w:rsidRPr="00164308" w:rsidRDefault="00164308" w:rsidP="00164308">
      <w:pPr>
        <w:pStyle w:val="Sinespaciado"/>
        <w:jc w:val="both"/>
        <w:rPr>
          <w:color w:val="002060"/>
          <w:sz w:val="22"/>
          <w:szCs w:val="22"/>
        </w:rPr>
      </w:pPr>
      <w:r w:rsidRPr="00164308">
        <w:rPr>
          <w:color w:val="002060"/>
          <w:sz w:val="22"/>
          <w:szCs w:val="22"/>
        </w:rPr>
        <w:t>Regreso a puerto 18:30 hs</w:t>
      </w:r>
    </w:p>
    <w:p w14:paraId="5D804771" w14:textId="77777777" w:rsidR="00164308" w:rsidRPr="00164308" w:rsidRDefault="00164308" w:rsidP="00164308">
      <w:pPr>
        <w:pStyle w:val="Sinespaciado"/>
        <w:jc w:val="both"/>
        <w:rPr>
          <w:color w:val="002060"/>
          <w:sz w:val="22"/>
          <w:szCs w:val="22"/>
        </w:rPr>
      </w:pPr>
      <w:r w:rsidRPr="00164308">
        <w:rPr>
          <w:color w:val="002060"/>
          <w:sz w:val="22"/>
          <w:szCs w:val="22"/>
        </w:rPr>
        <w:t>Tiempo de permanencia en Bosque de Arrayanes 45 minutos aproximadamente</w:t>
      </w:r>
    </w:p>
    <w:p w14:paraId="1D41934B" w14:textId="77777777" w:rsidR="00164308" w:rsidRPr="00164308" w:rsidRDefault="00164308" w:rsidP="00164308">
      <w:pPr>
        <w:pStyle w:val="Sinespaciado"/>
        <w:jc w:val="both"/>
        <w:rPr>
          <w:color w:val="002060"/>
          <w:sz w:val="22"/>
          <w:szCs w:val="22"/>
        </w:rPr>
      </w:pPr>
      <w:r w:rsidRPr="00164308">
        <w:rPr>
          <w:color w:val="002060"/>
          <w:sz w:val="22"/>
          <w:szCs w:val="22"/>
        </w:rPr>
        <w:t>Tiempo de permanencia en Isla Victoria 2 horas y 30 minutos aproximadamente.</w:t>
      </w:r>
    </w:p>
    <w:p w14:paraId="77BC6488" w14:textId="77777777" w:rsidR="00164308" w:rsidRPr="00164308" w:rsidRDefault="00164308" w:rsidP="00164308">
      <w:pPr>
        <w:pStyle w:val="Sinespaciado"/>
        <w:jc w:val="both"/>
        <w:rPr>
          <w:color w:val="002060"/>
          <w:sz w:val="22"/>
          <w:szCs w:val="22"/>
        </w:rPr>
      </w:pPr>
    </w:p>
    <w:p w14:paraId="1169AFC4" w14:textId="77777777" w:rsidR="00164308" w:rsidRPr="00164308" w:rsidRDefault="00164308" w:rsidP="00164308">
      <w:pPr>
        <w:pStyle w:val="Sinespaciado"/>
        <w:jc w:val="both"/>
        <w:rPr>
          <w:color w:val="002060"/>
          <w:sz w:val="22"/>
          <w:szCs w:val="22"/>
          <w:u w:val="single"/>
        </w:rPr>
      </w:pPr>
      <w:r w:rsidRPr="00164308">
        <w:rPr>
          <w:color w:val="002060"/>
          <w:sz w:val="22"/>
          <w:szCs w:val="22"/>
          <w:u w:val="single"/>
        </w:rPr>
        <w:t>Segunda Salida</w:t>
      </w:r>
    </w:p>
    <w:p w14:paraId="1E88BD82" w14:textId="77777777" w:rsidR="00164308" w:rsidRPr="00164308" w:rsidRDefault="00164308" w:rsidP="00164308">
      <w:pPr>
        <w:pStyle w:val="Sinespaciado"/>
        <w:jc w:val="both"/>
        <w:rPr>
          <w:color w:val="002060"/>
          <w:sz w:val="22"/>
          <w:szCs w:val="22"/>
        </w:rPr>
      </w:pPr>
      <w:r w:rsidRPr="00164308">
        <w:rPr>
          <w:color w:val="002060"/>
          <w:sz w:val="22"/>
          <w:szCs w:val="22"/>
        </w:rPr>
        <w:t>Traslado desde el centro 12:30 hs</w:t>
      </w:r>
    </w:p>
    <w:p w14:paraId="7EDAECC1" w14:textId="77777777" w:rsidR="00164308" w:rsidRDefault="00164308" w:rsidP="00164308">
      <w:pPr>
        <w:pStyle w:val="Sinespaciado"/>
        <w:jc w:val="both"/>
        <w:rPr>
          <w:color w:val="002060"/>
          <w:sz w:val="22"/>
          <w:szCs w:val="22"/>
        </w:rPr>
      </w:pPr>
      <w:r w:rsidRPr="00164308">
        <w:rPr>
          <w:color w:val="002060"/>
          <w:sz w:val="22"/>
          <w:szCs w:val="22"/>
        </w:rPr>
        <w:t>Presentación en puerto 13:20 hs</w:t>
      </w:r>
    </w:p>
    <w:p w14:paraId="4EA7D98F" w14:textId="77777777" w:rsidR="00164308" w:rsidRPr="00164308" w:rsidRDefault="00164308" w:rsidP="00164308">
      <w:pPr>
        <w:pStyle w:val="Sinespaciado"/>
        <w:jc w:val="both"/>
        <w:rPr>
          <w:color w:val="002060"/>
          <w:sz w:val="22"/>
          <w:szCs w:val="22"/>
        </w:rPr>
      </w:pPr>
    </w:p>
    <w:p w14:paraId="2FB9A1B9" w14:textId="77777777" w:rsidR="00164308" w:rsidRPr="00164308" w:rsidRDefault="00164308" w:rsidP="00164308">
      <w:pPr>
        <w:pStyle w:val="Sinespaciado"/>
        <w:jc w:val="both"/>
        <w:rPr>
          <w:color w:val="002060"/>
          <w:sz w:val="22"/>
          <w:szCs w:val="22"/>
        </w:rPr>
      </w:pPr>
      <w:r w:rsidRPr="00164308">
        <w:rPr>
          <w:color w:val="002060"/>
          <w:sz w:val="22"/>
          <w:szCs w:val="22"/>
        </w:rPr>
        <w:t>Salida del catamarán 13:55 hs</w:t>
      </w:r>
    </w:p>
    <w:p w14:paraId="7F7E088D" w14:textId="77777777" w:rsidR="00164308" w:rsidRPr="00164308" w:rsidRDefault="00164308" w:rsidP="00164308">
      <w:pPr>
        <w:pStyle w:val="Sinespaciado"/>
        <w:jc w:val="both"/>
        <w:rPr>
          <w:color w:val="002060"/>
          <w:sz w:val="22"/>
          <w:szCs w:val="22"/>
        </w:rPr>
      </w:pPr>
      <w:r w:rsidRPr="00164308">
        <w:rPr>
          <w:color w:val="002060"/>
          <w:sz w:val="22"/>
          <w:szCs w:val="22"/>
        </w:rPr>
        <w:t>Regreso a puerto 18:30 hs</w:t>
      </w:r>
    </w:p>
    <w:p w14:paraId="211AFAF7" w14:textId="77777777" w:rsidR="00164308" w:rsidRPr="00164308" w:rsidRDefault="00164308" w:rsidP="00164308">
      <w:pPr>
        <w:pStyle w:val="Sinespaciado"/>
        <w:jc w:val="both"/>
        <w:rPr>
          <w:color w:val="002060"/>
          <w:sz w:val="22"/>
          <w:szCs w:val="22"/>
        </w:rPr>
      </w:pPr>
      <w:r w:rsidRPr="00164308">
        <w:rPr>
          <w:color w:val="002060"/>
          <w:sz w:val="22"/>
          <w:szCs w:val="22"/>
        </w:rPr>
        <w:t>Tiempo de permanencia en Bosque de arrayanes 45 minutos aproximadamente</w:t>
      </w:r>
    </w:p>
    <w:p w14:paraId="231AA562" w14:textId="77777777" w:rsidR="00164308" w:rsidRPr="00164308" w:rsidRDefault="00164308" w:rsidP="00164308">
      <w:pPr>
        <w:pStyle w:val="Sinespaciado"/>
        <w:jc w:val="both"/>
        <w:rPr>
          <w:color w:val="002060"/>
          <w:sz w:val="22"/>
          <w:szCs w:val="22"/>
        </w:rPr>
      </w:pPr>
      <w:r w:rsidRPr="00164308">
        <w:rPr>
          <w:color w:val="002060"/>
          <w:sz w:val="22"/>
          <w:szCs w:val="22"/>
        </w:rPr>
        <w:t>Tiempo de permanencia en Isla Victoria 1 hora aproximadamente</w:t>
      </w:r>
    </w:p>
    <w:p w14:paraId="5047574C" w14:textId="77777777" w:rsidR="00164308" w:rsidRPr="00164308" w:rsidRDefault="00164308" w:rsidP="00164308">
      <w:pPr>
        <w:pStyle w:val="Sinespaciado"/>
        <w:jc w:val="both"/>
        <w:rPr>
          <w:color w:val="002060"/>
          <w:sz w:val="22"/>
          <w:szCs w:val="22"/>
        </w:rPr>
      </w:pPr>
    </w:p>
    <w:p w14:paraId="5BECEF60" w14:textId="0A35011E" w:rsidR="00164308" w:rsidRPr="00DC7E7E" w:rsidRDefault="00DC7E7E" w:rsidP="00164308">
      <w:pPr>
        <w:pStyle w:val="Sinespaciado"/>
        <w:jc w:val="both"/>
        <w:rPr>
          <w:b/>
          <w:bCs/>
          <w:color w:val="002060"/>
          <w:sz w:val="22"/>
          <w:szCs w:val="22"/>
        </w:rPr>
      </w:pPr>
      <w:r w:rsidRPr="00DC7E7E">
        <w:rPr>
          <w:b/>
          <w:bCs/>
          <w:color w:val="002060"/>
          <w:sz w:val="22"/>
          <w:szCs w:val="22"/>
        </w:rPr>
        <w:t>PICK UP:</w:t>
      </w:r>
    </w:p>
    <w:p w14:paraId="2BA81DE1" w14:textId="77777777" w:rsidR="00164308" w:rsidRPr="00164308" w:rsidRDefault="00164308" w:rsidP="00164308">
      <w:pPr>
        <w:pStyle w:val="Sinespaciado"/>
        <w:jc w:val="both"/>
        <w:rPr>
          <w:color w:val="002060"/>
          <w:sz w:val="22"/>
          <w:szCs w:val="22"/>
        </w:rPr>
      </w:pPr>
      <w:r w:rsidRPr="00164308">
        <w:rPr>
          <w:color w:val="002060"/>
          <w:sz w:val="22"/>
          <w:szCs w:val="22"/>
        </w:rPr>
        <w:t xml:space="preserve">•OFICINA CAU </w:t>
      </w:r>
      <w:proofErr w:type="spellStart"/>
      <w:r w:rsidRPr="00164308">
        <w:rPr>
          <w:color w:val="002060"/>
          <w:sz w:val="22"/>
          <w:szCs w:val="22"/>
        </w:rPr>
        <w:t>CAU</w:t>
      </w:r>
      <w:proofErr w:type="spellEnd"/>
      <w:r w:rsidRPr="00164308">
        <w:rPr>
          <w:color w:val="002060"/>
          <w:sz w:val="22"/>
          <w:szCs w:val="22"/>
        </w:rPr>
        <w:t xml:space="preserve"> (Mitre 139)</w:t>
      </w:r>
    </w:p>
    <w:p w14:paraId="6B8EF8B5" w14:textId="77777777" w:rsidR="00164308" w:rsidRPr="00164308" w:rsidRDefault="00164308" w:rsidP="00164308">
      <w:pPr>
        <w:pStyle w:val="Sinespaciado"/>
        <w:jc w:val="both"/>
        <w:rPr>
          <w:color w:val="002060"/>
          <w:sz w:val="22"/>
          <w:szCs w:val="22"/>
        </w:rPr>
      </w:pPr>
      <w:r w:rsidRPr="00164308">
        <w:rPr>
          <w:color w:val="002060"/>
          <w:sz w:val="22"/>
          <w:szCs w:val="22"/>
        </w:rPr>
        <w:t>•HOTEL NH EDELWEISS (San Martin 202)</w:t>
      </w:r>
    </w:p>
    <w:p w14:paraId="66E82BE4" w14:textId="77777777" w:rsidR="00164308" w:rsidRPr="00164308" w:rsidRDefault="00164308" w:rsidP="00164308">
      <w:pPr>
        <w:pStyle w:val="Sinespaciado"/>
        <w:jc w:val="both"/>
        <w:rPr>
          <w:color w:val="002060"/>
          <w:sz w:val="22"/>
          <w:szCs w:val="22"/>
        </w:rPr>
      </w:pPr>
      <w:r w:rsidRPr="00164308">
        <w:rPr>
          <w:color w:val="002060"/>
          <w:sz w:val="22"/>
          <w:szCs w:val="22"/>
        </w:rPr>
        <w:t>•HOTEL SHERATON BARILOCHE (San Martin 536)</w:t>
      </w:r>
    </w:p>
    <w:p w14:paraId="73E8B8A5" w14:textId="77777777" w:rsidR="00164308" w:rsidRPr="00164308" w:rsidRDefault="00164308" w:rsidP="00164308">
      <w:pPr>
        <w:pStyle w:val="Sinespaciado"/>
        <w:jc w:val="both"/>
        <w:rPr>
          <w:color w:val="002060"/>
          <w:sz w:val="22"/>
          <w:szCs w:val="22"/>
        </w:rPr>
      </w:pPr>
      <w:r w:rsidRPr="00164308">
        <w:rPr>
          <w:color w:val="002060"/>
          <w:sz w:val="22"/>
          <w:szCs w:val="22"/>
        </w:rPr>
        <w:t>•KM 1 (Puerta Hotel PATAGONIA)</w:t>
      </w:r>
    </w:p>
    <w:p w14:paraId="42008495" w14:textId="77777777" w:rsidR="00164308" w:rsidRPr="00164308" w:rsidRDefault="00164308" w:rsidP="00164308">
      <w:pPr>
        <w:pStyle w:val="Sinespaciado"/>
        <w:jc w:val="both"/>
        <w:rPr>
          <w:color w:val="002060"/>
          <w:sz w:val="22"/>
          <w:szCs w:val="22"/>
        </w:rPr>
      </w:pPr>
      <w:r w:rsidRPr="00164308">
        <w:rPr>
          <w:color w:val="002060"/>
          <w:sz w:val="22"/>
          <w:szCs w:val="22"/>
        </w:rPr>
        <w:t>•Hoteles por Avenida Bustillo – A Asignar según la altura</w:t>
      </w:r>
    </w:p>
    <w:p w14:paraId="0649E85B" w14:textId="77777777" w:rsidR="00164308" w:rsidRPr="00E47119" w:rsidRDefault="00164308" w:rsidP="00164308">
      <w:pPr>
        <w:pStyle w:val="Sinespaciado"/>
      </w:pPr>
    </w:p>
    <w:p w14:paraId="1A4CB17F" w14:textId="77777777" w:rsidR="00E47119" w:rsidRDefault="00E47119" w:rsidP="00E22419">
      <w:pPr>
        <w:tabs>
          <w:tab w:val="left" w:pos="7764"/>
        </w:tabs>
      </w:pPr>
    </w:p>
    <w:p w14:paraId="40732E64" w14:textId="77777777" w:rsidR="00DC7E7E" w:rsidRDefault="00DC7E7E" w:rsidP="00E22419">
      <w:pPr>
        <w:tabs>
          <w:tab w:val="left" w:pos="7764"/>
        </w:tabs>
      </w:pPr>
    </w:p>
    <w:tbl>
      <w:tblPr>
        <w:tblW w:w="7235" w:type="dxa"/>
        <w:tblInd w:w="1271" w:type="dxa"/>
        <w:tblCellMar>
          <w:left w:w="70" w:type="dxa"/>
          <w:right w:w="70" w:type="dxa"/>
        </w:tblCellMar>
        <w:tblLook w:val="04A0" w:firstRow="1" w:lastRow="0" w:firstColumn="1" w:lastColumn="0" w:noHBand="0" w:noVBand="1"/>
      </w:tblPr>
      <w:tblGrid>
        <w:gridCol w:w="3008"/>
        <w:gridCol w:w="1361"/>
        <w:gridCol w:w="1385"/>
        <w:gridCol w:w="1481"/>
      </w:tblGrid>
      <w:tr w:rsidR="00DC7E7E" w:rsidRPr="00DC7E7E" w14:paraId="7908294A" w14:textId="77777777" w:rsidTr="00DC7E7E">
        <w:trPr>
          <w:trHeight w:val="231"/>
        </w:trPr>
        <w:tc>
          <w:tcPr>
            <w:tcW w:w="7235" w:type="dxa"/>
            <w:gridSpan w:val="4"/>
            <w:tcBorders>
              <w:top w:val="nil"/>
              <w:left w:val="single" w:sz="4" w:space="0" w:color="FBE2D5"/>
              <w:bottom w:val="nil"/>
              <w:right w:val="nil"/>
            </w:tcBorders>
            <w:shd w:val="clear" w:color="000000" w:fill="FBE2D5"/>
            <w:hideMark/>
          </w:tcPr>
          <w:p w14:paraId="16C75B59" w14:textId="77777777" w:rsidR="00DC7E7E" w:rsidRPr="00DC7E7E" w:rsidRDefault="00DC7E7E" w:rsidP="00DC7E7E">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DC7E7E">
              <w:rPr>
                <w:rFonts w:ascii="Aptos Narrow" w:eastAsia="Times New Roman" w:hAnsi="Aptos Narrow" w:cs="Times New Roman"/>
                <w:b/>
                <w:bCs/>
                <w:color w:val="002060"/>
                <w:kern w:val="0"/>
                <w:sz w:val="28"/>
                <w:szCs w:val="28"/>
                <w:lang w:eastAsia="es-PE" w:bidi="hi-IN"/>
                <w14:ligatures w14:val="none"/>
              </w:rPr>
              <w:t>Puerto Blest &amp; Cascada de los Cántaros (Sin entrada P.N.) Día completo</w:t>
            </w:r>
          </w:p>
        </w:tc>
      </w:tr>
      <w:tr w:rsidR="00DC7E7E" w:rsidRPr="00DC7E7E" w14:paraId="063F1078" w14:textId="77777777" w:rsidTr="00DC7E7E">
        <w:trPr>
          <w:trHeight w:val="308"/>
        </w:trPr>
        <w:tc>
          <w:tcPr>
            <w:tcW w:w="3008" w:type="dxa"/>
            <w:tcBorders>
              <w:top w:val="nil"/>
              <w:left w:val="single" w:sz="4" w:space="0" w:color="444444"/>
              <w:bottom w:val="nil"/>
              <w:right w:val="single" w:sz="4" w:space="0" w:color="444444"/>
            </w:tcBorders>
            <w:shd w:val="clear" w:color="000000" w:fill="FFFFFF"/>
            <w:vAlign w:val="center"/>
            <w:hideMark/>
          </w:tcPr>
          <w:p w14:paraId="4924F26B" w14:textId="77777777" w:rsidR="00DC7E7E" w:rsidRPr="00DC7E7E" w:rsidRDefault="00DC7E7E" w:rsidP="00DC7E7E">
            <w:pPr>
              <w:spacing w:after="0" w:line="240" w:lineRule="auto"/>
              <w:jc w:val="center"/>
              <w:rPr>
                <w:rFonts w:ascii="Arial" w:eastAsia="Times New Roman" w:hAnsi="Arial" w:cs="Arial"/>
                <w:b/>
                <w:bCs/>
                <w:color w:val="002060"/>
                <w:kern w:val="0"/>
                <w:sz w:val="20"/>
                <w:szCs w:val="20"/>
                <w:lang w:eastAsia="es-PE" w:bidi="hi-IN"/>
                <w14:ligatures w14:val="none"/>
              </w:rPr>
            </w:pPr>
            <w:r w:rsidRPr="00DC7E7E">
              <w:rPr>
                <w:rFonts w:ascii="Arial" w:eastAsia="Times New Roman" w:hAnsi="Arial" w:cs="Arial"/>
                <w:b/>
                <w:bCs/>
                <w:color w:val="002060"/>
                <w:kern w:val="0"/>
                <w:sz w:val="20"/>
                <w:szCs w:val="20"/>
                <w:lang w:eastAsia="es-PE" w:bidi="hi-IN"/>
                <w14:ligatures w14:val="none"/>
              </w:rPr>
              <w:t>FECHAS</w:t>
            </w:r>
          </w:p>
        </w:tc>
        <w:tc>
          <w:tcPr>
            <w:tcW w:w="1361" w:type="dxa"/>
            <w:tcBorders>
              <w:top w:val="nil"/>
              <w:left w:val="nil"/>
              <w:bottom w:val="nil"/>
              <w:right w:val="single" w:sz="4" w:space="0" w:color="444444"/>
            </w:tcBorders>
            <w:shd w:val="clear" w:color="000000" w:fill="FFFFFF"/>
            <w:vAlign w:val="center"/>
            <w:hideMark/>
          </w:tcPr>
          <w:p w14:paraId="2974DA80" w14:textId="77777777" w:rsidR="00DC7E7E" w:rsidRPr="00DC7E7E" w:rsidRDefault="00DC7E7E" w:rsidP="00DC7E7E">
            <w:pPr>
              <w:spacing w:after="0" w:line="240" w:lineRule="auto"/>
              <w:jc w:val="center"/>
              <w:rPr>
                <w:rFonts w:ascii="Arial" w:eastAsia="Times New Roman" w:hAnsi="Arial" w:cs="Arial"/>
                <w:b/>
                <w:bCs/>
                <w:color w:val="002060"/>
                <w:kern w:val="0"/>
                <w:sz w:val="20"/>
                <w:szCs w:val="20"/>
                <w:lang w:eastAsia="es-PE" w:bidi="hi-IN"/>
                <w14:ligatures w14:val="none"/>
              </w:rPr>
            </w:pPr>
            <w:r w:rsidRPr="00DC7E7E">
              <w:rPr>
                <w:rFonts w:ascii="Arial" w:eastAsia="Times New Roman" w:hAnsi="Arial" w:cs="Arial"/>
                <w:b/>
                <w:bCs/>
                <w:color w:val="002060"/>
                <w:kern w:val="0"/>
                <w:sz w:val="20"/>
                <w:szCs w:val="20"/>
                <w:lang w:eastAsia="es-PE" w:bidi="hi-IN"/>
                <w14:ligatures w14:val="none"/>
              </w:rPr>
              <w:t>TIPO</w:t>
            </w:r>
          </w:p>
        </w:tc>
        <w:tc>
          <w:tcPr>
            <w:tcW w:w="1385" w:type="dxa"/>
            <w:tcBorders>
              <w:top w:val="nil"/>
              <w:left w:val="nil"/>
              <w:bottom w:val="nil"/>
              <w:right w:val="single" w:sz="4" w:space="0" w:color="444444"/>
            </w:tcBorders>
            <w:shd w:val="clear" w:color="000000" w:fill="FFFFFF"/>
            <w:vAlign w:val="center"/>
            <w:hideMark/>
          </w:tcPr>
          <w:p w14:paraId="02EF1BFF" w14:textId="77777777" w:rsidR="00DC7E7E" w:rsidRPr="00DC7E7E" w:rsidRDefault="00DC7E7E" w:rsidP="00DC7E7E">
            <w:pPr>
              <w:spacing w:after="0" w:line="240" w:lineRule="auto"/>
              <w:jc w:val="center"/>
              <w:rPr>
                <w:rFonts w:ascii="Arial" w:eastAsia="Times New Roman" w:hAnsi="Arial" w:cs="Arial"/>
                <w:b/>
                <w:bCs/>
                <w:color w:val="002060"/>
                <w:kern w:val="0"/>
                <w:sz w:val="20"/>
                <w:szCs w:val="20"/>
                <w:lang w:eastAsia="es-PE" w:bidi="hi-IN"/>
                <w14:ligatures w14:val="none"/>
              </w:rPr>
            </w:pPr>
            <w:r w:rsidRPr="00DC7E7E">
              <w:rPr>
                <w:rFonts w:ascii="Arial" w:eastAsia="Times New Roman" w:hAnsi="Arial" w:cs="Arial"/>
                <w:b/>
                <w:bCs/>
                <w:color w:val="002060"/>
                <w:kern w:val="0"/>
                <w:sz w:val="20"/>
                <w:szCs w:val="20"/>
                <w:lang w:eastAsia="es-PE" w:bidi="hi-IN"/>
                <w14:ligatures w14:val="none"/>
              </w:rPr>
              <w:t>PAX</w:t>
            </w:r>
          </w:p>
        </w:tc>
        <w:tc>
          <w:tcPr>
            <w:tcW w:w="1480" w:type="dxa"/>
            <w:tcBorders>
              <w:top w:val="nil"/>
              <w:left w:val="nil"/>
              <w:bottom w:val="nil"/>
              <w:right w:val="single" w:sz="4" w:space="0" w:color="444444"/>
            </w:tcBorders>
            <w:shd w:val="clear" w:color="000000" w:fill="FFFFFF"/>
            <w:vAlign w:val="center"/>
            <w:hideMark/>
          </w:tcPr>
          <w:p w14:paraId="2A11C1A8" w14:textId="77777777" w:rsidR="00DC7E7E" w:rsidRPr="00DC7E7E" w:rsidRDefault="00DC7E7E" w:rsidP="00DC7E7E">
            <w:pPr>
              <w:spacing w:after="0" w:line="240" w:lineRule="auto"/>
              <w:jc w:val="center"/>
              <w:rPr>
                <w:rFonts w:ascii="Arial" w:eastAsia="Times New Roman" w:hAnsi="Arial" w:cs="Arial"/>
                <w:b/>
                <w:bCs/>
                <w:color w:val="002060"/>
                <w:kern w:val="0"/>
                <w:sz w:val="18"/>
                <w:szCs w:val="18"/>
                <w:lang w:eastAsia="es-PE" w:bidi="hi-IN"/>
                <w14:ligatures w14:val="none"/>
              </w:rPr>
            </w:pPr>
            <w:r w:rsidRPr="00DC7E7E">
              <w:rPr>
                <w:rFonts w:ascii="Arial" w:eastAsia="Times New Roman" w:hAnsi="Arial" w:cs="Arial"/>
                <w:b/>
                <w:bCs/>
                <w:color w:val="002060"/>
                <w:kern w:val="0"/>
                <w:sz w:val="18"/>
                <w:szCs w:val="18"/>
                <w:lang w:eastAsia="es-PE" w:bidi="hi-IN"/>
                <w14:ligatures w14:val="none"/>
              </w:rPr>
              <w:t>PRECIO POR PAX</w:t>
            </w:r>
          </w:p>
        </w:tc>
      </w:tr>
      <w:tr w:rsidR="00DC7E7E" w:rsidRPr="00DC7E7E" w14:paraId="382683F8" w14:textId="77777777" w:rsidTr="00DC7E7E">
        <w:trPr>
          <w:trHeight w:val="184"/>
        </w:trPr>
        <w:tc>
          <w:tcPr>
            <w:tcW w:w="3008" w:type="dxa"/>
            <w:tcBorders>
              <w:top w:val="single" w:sz="4" w:space="0" w:color="444444"/>
              <w:left w:val="single" w:sz="4" w:space="0" w:color="444444"/>
              <w:bottom w:val="single" w:sz="4" w:space="0" w:color="444444"/>
              <w:right w:val="single" w:sz="4" w:space="0" w:color="444444"/>
            </w:tcBorders>
            <w:vAlign w:val="center"/>
            <w:hideMark/>
          </w:tcPr>
          <w:p w14:paraId="3C678C2F"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01/01/2026 - 30/09/2026</w:t>
            </w:r>
          </w:p>
        </w:tc>
        <w:tc>
          <w:tcPr>
            <w:tcW w:w="1361" w:type="dxa"/>
            <w:tcBorders>
              <w:top w:val="single" w:sz="4" w:space="0" w:color="444444"/>
              <w:left w:val="nil"/>
              <w:bottom w:val="single" w:sz="4" w:space="0" w:color="444444"/>
              <w:right w:val="single" w:sz="4" w:space="0" w:color="444444"/>
            </w:tcBorders>
            <w:vAlign w:val="center"/>
            <w:hideMark/>
          </w:tcPr>
          <w:p w14:paraId="6B79B094"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Regular</w:t>
            </w:r>
          </w:p>
        </w:tc>
        <w:tc>
          <w:tcPr>
            <w:tcW w:w="1385" w:type="dxa"/>
            <w:tcBorders>
              <w:top w:val="single" w:sz="4" w:space="0" w:color="444444"/>
              <w:left w:val="nil"/>
              <w:bottom w:val="single" w:sz="4" w:space="0" w:color="444444"/>
              <w:right w:val="single" w:sz="4" w:space="0" w:color="444444"/>
            </w:tcBorders>
            <w:hideMark/>
          </w:tcPr>
          <w:p w14:paraId="3677FEE0"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 </w:t>
            </w:r>
          </w:p>
        </w:tc>
        <w:tc>
          <w:tcPr>
            <w:tcW w:w="1480" w:type="dxa"/>
            <w:tcBorders>
              <w:top w:val="single" w:sz="4" w:space="0" w:color="444444"/>
              <w:left w:val="nil"/>
              <w:bottom w:val="single" w:sz="4" w:space="0" w:color="444444"/>
              <w:right w:val="single" w:sz="4" w:space="0" w:color="444444"/>
            </w:tcBorders>
            <w:noWrap/>
            <w:vAlign w:val="center"/>
            <w:hideMark/>
          </w:tcPr>
          <w:p w14:paraId="34799A70"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198</w:t>
            </w:r>
          </w:p>
        </w:tc>
      </w:tr>
      <w:tr w:rsidR="00DC7E7E" w:rsidRPr="00DC7E7E" w14:paraId="68A0D7CF" w14:textId="77777777" w:rsidTr="00DC7E7E">
        <w:trPr>
          <w:trHeight w:val="184"/>
        </w:trPr>
        <w:tc>
          <w:tcPr>
            <w:tcW w:w="3008" w:type="dxa"/>
            <w:tcBorders>
              <w:top w:val="nil"/>
              <w:left w:val="single" w:sz="4" w:space="0" w:color="444444"/>
              <w:bottom w:val="single" w:sz="4" w:space="0" w:color="444444"/>
              <w:right w:val="single" w:sz="4" w:space="0" w:color="444444"/>
            </w:tcBorders>
            <w:vAlign w:val="center"/>
            <w:hideMark/>
          </w:tcPr>
          <w:p w14:paraId="38A18D4C"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01/01/2026 - 30/09/2026</w:t>
            </w:r>
          </w:p>
        </w:tc>
        <w:tc>
          <w:tcPr>
            <w:tcW w:w="1361" w:type="dxa"/>
            <w:tcBorders>
              <w:top w:val="nil"/>
              <w:left w:val="nil"/>
              <w:bottom w:val="single" w:sz="4" w:space="0" w:color="444444"/>
              <w:right w:val="single" w:sz="4" w:space="0" w:color="444444"/>
            </w:tcBorders>
            <w:vAlign w:val="center"/>
            <w:hideMark/>
          </w:tcPr>
          <w:p w14:paraId="28B66C09"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Menor</w:t>
            </w:r>
          </w:p>
        </w:tc>
        <w:tc>
          <w:tcPr>
            <w:tcW w:w="1385" w:type="dxa"/>
            <w:tcBorders>
              <w:top w:val="nil"/>
              <w:left w:val="nil"/>
              <w:bottom w:val="single" w:sz="4" w:space="0" w:color="444444"/>
              <w:right w:val="single" w:sz="4" w:space="0" w:color="444444"/>
            </w:tcBorders>
            <w:vAlign w:val="center"/>
            <w:hideMark/>
          </w:tcPr>
          <w:p w14:paraId="795B5D6C"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5 a 12 años</w:t>
            </w:r>
          </w:p>
        </w:tc>
        <w:tc>
          <w:tcPr>
            <w:tcW w:w="1480" w:type="dxa"/>
            <w:tcBorders>
              <w:top w:val="nil"/>
              <w:left w:val="nil"/>
              <w:bottom w:val="single" w:sz="4" w:space="0" w:color="444444"/>
              <w:right w:val="single" w:sz="4" w:space="0" w:color="444444"/>
            </w:tcBorders>
            <w:noWrap/>
            <w:vAlign w:val="center"/>
            <w:hideMark/>
          </w:tcPr>
          <w:p w14:paraId="411BF55D"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118</w:t>
            </w:r>
          </w:p>
        </w:tc>
      </w:tr>
      <w:tr w:rsidR="00DC7E7E" w:rsidRPr="00DC7E7E" w14:paraId="5C59748D" w14:textId="77777777" w:rsidTr="00DC7E7E">
        <w:trPr>
          <w:trHeight w:val="184"/>
        </w:trPr>
        <w:tc>
          <w:tcPr>
            <w:tcW w:w="3008" w:type="dxa"/>
            <w:tcBorders>
              <w:top w:val="nil"/>
              <w:left w:val="single" w:sz="4" w:space="0" w:color="444444"/>
              <w:bottom w:val="single" w:sz="4" w:space="0" w:color="444444"/>
              <w:right w:val="single" w:sz="4" w:space="0" w:color="444444"/>
            </w:tcBorders>
            <w:vAlign w:val="center"/>
            <w:hideMark/>
          </w:tcPr>
          <w:p w14:paraId="7D841708"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01/01/2026 - 30/09/2026</w:t>
            </w:r>
          </w:p>
        </w:tc>
        <w:tc>
          <w:tcPr>
            <w:tcW w:w="1361" w:type="dxa"/>
            <w:tcBorders>
              <w:top w:val="nil"/>
              <w:left w:val="nil"/>
              <w:bottom w:val="single" w:sz="4" w:space="0" w:color="444444"/>
              <w:right w:val="single" w:sz="4" w:space="0" w:color="444444"/>
            </w:tcBorders>
            <w:vAlign w:val="center"/>
            <w:hideMark/>
          </w:tcPr>
          <w:p w14:paraId="4F749141"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Menor</w:t>
            </w:r>
          </w:p>
        </w:tc>
        <w:tc>
          <w:tcPr>
            <w:tcW w:w="1385" w:type="dxa"/>
            <w:tcBorders>
              <w:top w:val="nil"/>
              <w:left w:val="nil"/>
              <w:bottom w:val="single" w:sz="4" w:space="0" w:color="444444"/>
              <w:right w:val="single" w:sz="4" w:space="0" w:color="444444"/>
            </w:tcBorders>
            <w:vAlign w:val="center"/>
            <w:hideMark/>
          </w:tcPr>
          <w:p w14:paraId="45F5547D"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2 a 4 años</w:t>
            </w:r>
          </w:p>
        </w:tc>
        <w:tc>
          <w:tcPr>
            <w:tcW w:w="1480" w:type="dxa"/>
            <w:tcBorders>
              <w:top w:val="nil"/>
              <w:left w:val="nil"/>
              <w:bottom w:val="single" w:sz="4" w:space="0" w:color="444444"/>
              <w:right w:val="single" w:sz="4" w:space="0" w:color="444444"/>
            </w:tcBorders>
            <w:noWrap/>
            <w:vAlign w:val="center"/>
            <w:hideMark/>
          </w:tcPr>
          <w:p w14:paraId="6FB70C22"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39</w:t>
            </w:r>
          </w:p>
        </w:tc>
      </w:tr>
      <w:tr w:rsidR="00DC7E7E" w:rsidRPr="00DC7E7E" w14:paraId="3776CF9E" w14:textId="77777777" w:rsidTr="00DC7E7E">
        <w:trPr>
          <w:trHeight w:val="184"/>
        </w:trPr>
        <w:tc>
          <w:tcPr>
            <w:tcW w:w="3008" w:type="dxa"/>
            <w:tcBorders>
              <w:top w:val="nil"/>
              <w:left w:val="single" w:sz="4" w:space="0" w:color="444444"/>
              <w:bottom w:val="single" w:sz="4" w:space="0" w:color="444444"/>
              <w:right w:val="single" w:sz="4" w:space="0" w:color="444444"/>
            </w:tcBorders>
            <w:vAlign w:val="center"/>
            <w:hideMark/>
          </w:tcPr>
          <w:p w14:paraId="6ED93D55"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01/10/2026 - 30/06/2027</w:t>
            </w:r>
          </w:p>
        </w:tc>
        <w:tc>
          <w:tcPr>
            <w:tcW w:w="1361" w:type="dxa"/>
            <w:tcBorders>
              <w:top w:val="nil"/>
              <w:left w:val="nil"/>
              <w:bottom w:val="single" w:sz="4" w:space="0" w:color="444444"/>
              <w:right w:val="single" w:sz="4" w:space="0" w:color="444444"/>
            </w:tcBorders>
            <w:vAlign w:val="center"/>
            <w:hideMark/>
          </w:tcPr>
          <w:p w14:paraId="1F12C63D"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Regular</w:t>
            </w:r>
          </w:p>
        </w:tc>
        <w:tc>
          <w:tcPr>
            <w:tcW w:w="1385" w:type="dxa"/>
            <w:tcBorders>
              <w:top w:val="nil"/>
              <w:left w:val="nil"/>
              <w:bottom w:val="single" w:sz="4" w:space="0" w:color="444444"/>
              <w:right w:val="single" w:sz="4" w:space="0" w:color="444444"/>
            </w:tcBorders>
            <w:vAlign w:val="center"/>
            <w:hideMark/>
          </w:tcPr>
          <w:p w14:paraId="2E4BDC6A"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 </w:t>
            </w:r>
          </w:p>
        </w:tc>
        <w:tc>
          <w:tcPr>
            <w:tcW w:w="1480" w:type="dxa"/>
            <w:tcBorders>
              <w:top w:val="nil"/>
              <w:left w:val="nil"/>
              <w:bottom w:val="single" w:sz="4" w:space="0" w:color="444444"/>
              <w:right w:val="single" w:sz="4" w:space="0" w:color="444444"/>
            </w:tcBorders>
            <w:noWrap/>
            <w:vAlign w:val="center"/>
            <w:hideMark/>
          </w:tcPr>
          <w:p w14:paraId="2F53A893"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199</w:t>
            </w:r>
          </w:p>
        </w:tc>
      </w:tr>
      <w:tr w:rsidR="00DC7E7E" w:rsidRPr="00DC7E7E" w14:paraId="17420967" w14:textId="77777777" w:rsidTr="00DC7E7E">
        <w:trPr>
          <w:trHeight w:val="184"/>
        </w:trPr>
        <w:tc>
          <w:tcPr>
            <w:tcW w:w="3008" w:type="dxa"/>
            <w:tcBorders>
              <w:top w:val="nil"/>
              <w:left w:val="single" w:sz="4" w:space="0" w:color="444444"/>
              <w:bottom w:val="single" w:sz="4" w:space="0" w:color="444444"/>
              <w:right w:val="single" w:sz="4" w:space="0" w:color="444444"/>
            </w:tcBorders>
            <w:vAlign w:val="center"/>
            <w:hideMark/>
          </w:tcPr>
          <w:p w14:paraId="6407AD6C"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01/10/2026 - 30/06/2027</w:t>
            </w:r>
          </w:p>
        </w:tc>
        <w:tc>
          <w:tcPr>
            <w:tcW w:w="1361" w:type="dxa"/>
            <w:tcBorders>
              <w:top w:val="nil"/>
              <w:left w:val="nil"/>
              <w:bottom w:val="single" w:sz="4" w:space="0" w:color="444444"/>
              <w:right w:val="single" w:sz="4" w:space="0" w:color="444444"/>
            </w:tcBorders>
            <w:vAlign w:val="center"/>
            <w:hideMark/>
          </w:tcPr>
          <w:p w14:paraId="1594FDF3"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Menor</w:t>
            </w:r>
          </w:p>
        </w:tc>
        <w:tc>
          <w:tcPr>
            <w:tcW w:w="1385" w:type="dxa"/>
            <w:tcBorders>
              <w:top w:val="nil"/>
              <w:left w:val="nil"/>
              <w:bottom w:val="single" w:sz="4" w:space="0" w:color="444444"/>
              <w:right w:val="single" w:sz="4" w:space="0" w:color="444444"/>
            </w:tcBorders>
            <w:vAlign w:val="center"/>
            <w:hideMark/>
          </w:tcPr>
          <w:p w14:paraId="0FDF1478"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5 a 12 años</w:t>
            </w:r>
          </w:p>
        </w:tc>
        <w:tc>
          <w:tcPr>
            <w:tcW w:w="1480" w:type="dxa"/>
            <w:tcBorders>
              <w:top w:val="nil"/>
              <w:left w:val="nil"/>
              <w:bottom w:val="single" w:sz="4" w:space="0" w:color="444444"/>
              <w:right w:val="single" w:sz="4" w:space="0" w:color="444444"/>
            </w:tcBorders>
            <w:noWrap/>
            <w:vAlign w:val="center"/>
            <w:hideMark/>
          </w:tcPr>
          <w:p w14:paraId="7C20F41D"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119</w:t>
            </w:r>
          </w:p>
        </w:tc>
      </w:tr>
      <w:tr w:rsidR="00DC7E7E" w:rsidRPr="00DC7E7E" w14:paraId="6C05E72A" w14:textId="77777777" w:rsidTr="00DC7E7E">
        <w:trPr>
          <w:trHeight w:val="184"/>
        </w:trPr>
        <w:tc>
          <w:tcPr>
            <w:tcW w:w="3008" w:type="dxa"/>
            <w:tcBorders>
              <w:top w:val="nil"/>
              <w:left w:val="single" w:sz="4" w:space="0" w:color="444444"/>
              <w:bottom w:val="single" w:sz="4" w:space="0" w:color="444444"/>
              <w:right w:val="single" w:sz="4" w:space="0" w:color="444444"/>
            </w:tcBorders>
            <w:vAlign w:val="center"/>
            <w:hideMark/>
          </w:tcPr>
          <w:p w14:paraId="5B6F7A79"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01/10/2026 - 30/06/2027</w:t>
            </w:r>
          </w:p>
        </w:tc>
        <w:tc>
          <w:tcPr>
            <w:tcW w:w="1361" w:type="dxa"/>
            <w:tcBorders>
              <w:top w:val="nil"/>
              <w:left w:val="nil"/>
              <w:bottom w:val="single" w:sz="4" w:space="0" w:color="444444"/>
              <w:right w:val="single" w:sz="4" w:space="0" w:color="444444"/>
            </w:tcBorders>
            <w:vAlign w:val="center"/>
            <w:hideMark/>
          </w:tcPr>
          <w:p w14:paraId="5EBA6DCA"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Menor</w:t>
            </w:r>
          </w:p>
        </w:tc>
        <w:tc>
          <w:tcPr>
            <w:tcW w:w="1385" w:type="dxa"/>
            <w:tcBorders>
              <w:top w:val="nil"/>
              <w:left w:val="nil"/>
              <w:bottom w:val="single" w:sz="4" w:space="0" w:color="444444"/>
              <w:right w:val="single" w:sz="4" w:space="0" w:color="444444"/>
            </w:tcBorders>
            <w:vAlign w:val="center"/>
            <w:hideMark/>
          </w:tcPr>
          <w:p w14:paraId="3112C58F"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2 a 4 años</w:t>
            </w:r>
          </w:p>
        </w:tc>
        <w:tc>
          <w:tcPr>
            <w:tcW w:w="1480" w:type="dxa"/>
            <w:tcBorders>
              <w:top w:val="nil"/>
              <w:left w:val="nil"/>
              <w:bottom w:val="single" w:sz="4" w:space="0" w:color="444444"/>
              <w:right w:val="single" w:sz="4" w:space="0" w:color="444444"/>
            </w:tcBorders>
            <w:noWrap/>
            <w:vAlign w:val="center"/>
            <w:hideMark/>
          </w:tcPr>
          <w:p w14:paraId="3831DD5C"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40</w:t>
            </w:r>
          </w:p>
        </w:tc>
      </w:tr>
    </w:tbl>
    <w:p w14:paraId="6751ADB5" w14:textId="77777777" w:rsidR="00DC7E7E" w:rsidRDefault="00DC7E7E" w:rsidP="00E22419">
      <w:pPr>
        <w:tabs>
          <w:tab w:val="left" w:pos="7764"/>
        </w:tabs>
      </w:pPr>
    </w:p>
    <w:p w14:paraId="0F0A367B" w14:textId="77777777" w:rsidR="00DC7E7E" w:rsidRPr="00DC7E7E" w:rsidRDefault="00DC7E7E" w:rsidP="00DC7E7E">
      <w:pPr>
        <w:pStyle w:val="Sinespaciado"/>
        <w:ind w:left="-142" w:right="-166"/>
        <w:jc w:val="both"/>
        <w:rPr>
          <w:color w:val="002060"/>
          <w:sz w:val="22"/>
          <w:szCs w:val="22"/>
        </w:rPr>
      </w:pPr>
      <w:r w:rsidRPr="00DC7E7E">
        <w:rPr>
          <w:b/>
          <w:bCs/>
          <w:color w:val="002060"/>
          <w:sz w:val="22"/>
          <w:szCs w:val="22"/>
        </w:rPr>
        <w:t>SALIDAS:</w:t>
      </w:r>
      <w:r w:rsidRPr="00DC7E7E">
        <w:rPr>
          <w:color w:val="002060"/>
          <w:sz w:val="22"/>
          <w:szCs w:val="22"/>
        </w:rPr>
        <w:t xml:space="preserve"> Diarias / No disponible el 01/05 ni el Día del Navegante. Salidas sujetas a la operación del Cruce Andino.</w:t>
      </w:r>
    </w:p>
    <w:p w14:paraId="15D8B8BF" w14:textId="77777777" w:rsidR="00DC7E7E" w:rsidRPr="00DC7E7E" w:rsidRDefault="00DC7E7E" w:rsidP="00DC7E7E">
      <w:pPr>
        <w:pStyle w:val="Sinespaciado"/>
        <w:ind w:left="-142" w:right="-166"/>
        <w:jc w:val="both"/>
        <w:rPr>
          <w:color w:val="002060"/>
          <w:sz w:val="22"/>
          <w:szCs w:val="22"/>
        </w:rPr>
      </w:pPr>
      <w:r w:rsidRPr="00DC7E7E">
        <w:rPr>
          <w:b/>
          <w:bCs/>
          <w:color w:val="002060"/>
          <w:sz w:val="22"/>
          <w:szCs w:val="22"/>
        </w:rPr>
        <w:t>HORARIO:</w:t>
      </w:r>
      <w:r w:rsidRPr="00DC7E7E">
        <w:rPr>
          <w:color w:val="002060"/>
          <w:sz w:val="22"/>
          <w:szCs w:val="22"/>
        </w:rPr>
        <w:t xml:space="preserve"> 8:30 AM</w:t>
      </w:r>
    </w:p>
    <w:p w14:paraId="3634235F" w14:textId="77777777" w:rsidR="00DC7E7E" w:rsidRPr="00DC7E7E" w:rsidRDefault="00DC7E7E" w:rsidP="00DC7E7E">
      <w:pPr>
        <w:pStyle w:val="Sinespaciado"/>
        <w:ind w:left="-142" w:right="-166"/>
        <w:jc w:val="both"/>
        <w:rPr>
          <w:color w:val="002060"/>
          <w:sz w:val="22"/>
          <w:szCs w:val="22"/>
        </w:rPr>
      </w:pPr>
      <w:r w:rsidRPr="00DC7E7E">
        <w:rPr>
          <w:b/>
          <w:bCs/>
          <w:color w:val="002060"/>
          <w:sz w:val="22"/>
          <w:szCs w:val="22"/>
        </w:rPr>
        <w:t>DURACIÓN:</w:t>
      </w:r>
      <w:r w:rsidRPr="00DC7E7E">
        <w:rPr>
          <w:color w:val="002060"/>
          <w:sz w:val="22"/>
          <w:szCs w:val="22"/>
        </w:rPr>
        <w:t xml:space="preserve"> Día completo</w:t>
      </w:r>
    </w:p>
    <w:p w14:paraId="093DBEE5" w14:textId="77777777" w:rsidR="00DC7E7E" w:rsidRPr="00DC7E7E" w:rsidRDefault="00DC7E7E" w:rsidP="00DC7E7E">
      <w:pPr>
        <w:pStyle w:val="Sinespaciado"/>
        <w:ind w:left="-142" w:right="-166"/>
        <w:jc w:val="both"/>
        <w:rPr>
          <w:color w:val="002060"/>
          <w:sz w:val="22"/>
          <w:szCs w:val="22"/>
        </w:rPr>
      </w:pPr>
      <w:r w:rsidRPr="00DC7E7E">
        <w:rPr>
          <w:b/>
          <w:bCs/>
          <w:color w:val="002060"/>
          <w:sz w:val="22"/>
          <w:szCs w:val="22"/>
        </w:rPr>
        <w:t>DIFICULTAD:</w:t>
      </w:r>
      <w:r w:rsidRPr="00DC7E7E">
        <w:rPr>
          <w:color w:val="002060"/>
          <w:sz w:val="22"/>
          <w:szCs w:val="22"/>
        </w:rPr>
        <w:t xml:space="preserve"> Moderada-baja. Apta para niños</w:t>
      </w:r>
    </w:p>
    <w:p w14:paraId="20D10054" w14:textId="77777777" w:rsidR="00DC7E7E" w:rsidRPr="00DC7E7E" w:rsidRDefault="00DC7E7E" w:rsidP="00DC7E7E">
      <w:pPr>
        <w:pStyle w:val="Sinespaciado"/>
        <w:ind w:left="-142" w:right="-166"/>
        <w:jc w:val="both"/>
        <w:rPr>
          <w:color w:val="002060"/>
          <w:sz w:val="22"/>
          <w:szCs w:val="22"/>
        </w:rPr>
      </w:pPr>
      <w:r w:rsidRPr="00DC7E7E">
        <w:rPr>
          <w:b/>
          <w:bCs/>
          <w:color w:val="002060"/>
          <w:sz w:val="22"/>
          <w:szCs w:val="22"/>
        </w:rPr>
        <w:t>TEMPORADA:</w:t>
      </w:r>
      <w:r w:rsidRPr="00DC7E7E">
        <w:rPr>
          <w:color w:val="002060"/>
          <w:sz w:val="22"/>
          <w:szCs w:val="22"/>
        </w:rPr>
        <w:t xml:space="preserve"> Todo el año</w:t>
      </w:r>
    </w:p>
    <w:p w14:paraId="0D0665A5" w14:textId="77777777" w:rsidR="00DC7E7E" w:rsidRPr="00DC7E7E" w:rsidRDefault="00DC7E7E" w:rsidP="00DC7E7E">
      <w:pPr>
        <w:pStyle w:val="Sinespaciado"/>
        <w:ind w:left="-142" w:right="-166"/>
        <w:jc w:val="both"/>
        <w:rPr>
          <w:color w:val="002060"/>
          <w:sz w:val="22"/>
          <w:szCs w:val="22"/>
        </w:rPr>
      </w:pPr>
      <w:r w:rsidRPr="00DC7E7E">
        <w:rPr>
          <w:b/>
          <w:bCs/>
          <w:color w:val="002060"/>
          <w:sz w:val="22"/>
          <w:szCs w:val="22"/>
        </w:rPr>
        <w:t>MENORES:</w:t>
      </w:r>
      <w:r w:rsidRPr="00DC7E7E">
        <w:rPr>
          <w:color w:val="002060"/>
          <w:sz w:val="22"/>
          <w:szCs w:val="22"/>
        </w:rPr>
        <w:t xml:space="preserve"> De 0 a 1 año free.</w:t>
      </w:r>
    </w:p>
    <w:p w14:paraId="49761739" w14:textId="77777777" w:rsidR="00DC7E7E" w:rsidRPr="00DC7E7E" w:rsidRDefault="00DC7E7E" w:rsidP="00DC7E7E">
      <w:pPr>
        <w:pStyle w:val="Sinespaciado"/>
        <w:ind w:left="-142" w:right="-166"/>
        <w:jc w:val="both"/>
        <w:rPr>
          <w:color w:val="002060"/>
          <w:sz w:val="22"/>
          <w:szCs w:val="22"/>
        </w:rPr>
      </w:pPr>
    </w:p>
    <w:p w14:paraId="5265CCF5"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Navegación entre imponentes paredes de los Andes y aguas cristalinas.</w:t>
      </w:r>
    </w:p>
    <w:p w14:paraId="2674B862"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Partiendo del centro y recorriendo 25 km por la Avenida Bustillo, llegaremos a Puerto Pañuelo, desde donde iniciaremos una navegación de una hora. Visitaremos la Isla Centinela, donde descansan los restos del Perito Moreno, antes de arribar a la Cascada de los Cántaros. Luego, realizaremos una caminata a través de la exuberante vegetación de la selva valdiviana hasta llegar al Lago Cántaros, nacimiento de la cascada, donde admiraremos la imponente presencia de un alerce de más de 1500 años. El sendero hasta esta área incluye 700 escalones. Posteriormente, navegaremos cinco minutos más hasta llegar a Puerto Blest, un lugar que ha maravillado a turistas de todo el mundo por años. Exploraremos la bahía y descubriremos las orillas del Lago Frías, cuyas peculiares aguas verdes provienen de uno de los glaciares del Cerro Tronador, la frontera natural entre Argentina y Chile.</w:t>
      </w:r>
    </w:p>
    <w:p w14:paraId="66D25839"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Opcional: Extensión Lago Frías.</w:t>
      </w:r>
    </w:p>
    <w:p w14:paraId="2E8F6DA2" w14:textId="77777777" w:rsidR="00DC7E7E" w:rsidRPr="00DC7E7E" w:rsidRDefault="00DC7E7E" w:rsidP="00DC7E7E">
      <w:pPr>
        <w:pStyle w:val="Sinespaciado"/>
        <w:ind w:left="-142" w:right="-166"/>
        <w:jc w:val="both"/>
        <w:rPr>
          <w:color w:val="002060"/>
          <w:sz w:val="22"/>
          <w:szCs w:val="22"/>
        </w:rPr>
      </w:pPr>
    </w:p>
    <w:p w14:paraId="4F6D9B0B" w14:textId="77777777" w:rsidR="00DC7E7E" w:rsidRPr="00DC7E7E" w:rsidRDefault="00DC7E7E" w:rsidP="00DC7E7E">
      <w:pPr>
        <w:pStyle w:val="Sinespaciado"/>
        <w:ind w:left="-142" w:right="-166"/>
        <w:jc w:val="both"/>
        <w:rPr>
          <w:b/>
          <w:bCs/>
          <w:color w:val="002060"/>
          <w:sz w:val="22"/>
          <w:szCs w:val="22"/>
        </w:rPr>
      </w:pPr>
      <w:r w:rsidRPr="00DC7E7E">
        <w:rPr>
          <w:b/>
          <w:bCs/>
          <w:color w:val="002060"/>
          <w:sz w:val="22"/>
          <w:szCs w:val="22"/>
        </w:rPr>
        <w:t>NOTAS:</w:t>
      </w:r>
    </w:p>
    <w:p w14:paraId="3AE1E1DE"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Horarios Temporada Invernal - *Del 04/08 al 31/08 sólo salida AM*</w:t>
      </w:r>
    </w:p>
    <w:p w14:paraId="06A2D892"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Traslado: 8:30 hs</w:t>
      </w:r>
    </w:p>
    <w:p w14:paraId="305B0121"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Presentación en Puerto Pañuelo: 9:00 hs</w:t>
      </w:r>
    </w:p>
    <w:p w14:paraId="2E470949" w14:textId="77777777" w:rsidR="00DC7E7E" w:rsidRPr="00DC7E7E" w:rsidRDefault="00DC7E7E" w:rsidP="00DC7E7E">
      <w:pPr>
        <w:pStyle w:val="Sinespaciado"/>
        <w:ind w:left="-142" w:right="-166"/>
        <w:jc w:val="both"/>
        <w:rPr>
          <w:color w:val="002060"/>
          <w:sz w:val="22"/>
          <w:szCs w:val="22"/>
        </w:rPr>
      </w:pPr>
      <w:proofErr w:type="gramStart"/>
      <w:r w:rsidRPr="00DC7E7E">
        <w:rPr>
          <w:color w:val="002060"/>
          <w:sz w:val="22"/>
          <w:szCs w:val="22"/>
        </w:rPr>
        <w:t>Zarpada :</w:t>
      </w:r>
      <w:proofErr w:type="gramEnd"/>
      <w:r w:rsidRPr="00DC7E7E">
        <w:rPr>
          <w:color w:val="002060"/>
          <w:sz w:val="22"/>
          <w:szCs w:val="22"/>
        </w:rPr>
        <w:t xml:space="preserve"> 10:00 hs </w:t>
      </w:r>
    </w:p>
    <w:p w14:paraId="763BF521" w14:textId="77777777" w:rsidR="00DC7E7E" w:rsidRDefault="00DC7E7E" w:rsidP="00DC7E7E">
      <w:pPr>
        <w:pStyle w:val="Sinespaciado"/>
        <w:ind w:left="-142" w:right="-166"/>
        <w:jc w:val="both"/>
        <w:rPr>
          <w:color w:val="002060"/>
          <w:sz w:val="22"/>
          <w:szCs w:val="22"/>
        </w:rPr>
      </w:pPr>
      <w:r w:rsidRPr="00DC7E7E">
        <w:rPr>
          <w:color w:val="002060"/>
          <w:sz w:val="22"/>
          <w:szCs w:val="22"/>
        </w:rPr>
        <w:t>Arribo a Puerto Pañuelo: 17:30 hs</w:t>
      </w:r>
    </w:p>
    <w:p w14:paraId="5CBF7A80" w14:textId="77777777" w:rsidR="00DC7E7E" w:rsidRPr="00DC7E7E" w:rsidRDefault="00DC7E7E" w:rsidP="00DC7E7E">
      <w:pPr>
        <w:pStyle w:val="Sinespaciado"/>
        <w:ind w:left="-142" w:right="-166"/>
        <w:jc w:val="both"/>
        <w:rPr>
          <w:color w:val="002060"/>
          <w:sz w:val="22"/>
          <w:szCs w:val="22"/>
        </w:rPr>
      </w:pPr>
    </w:p>
    <w:p w14:paraId="7537FB5B" w14:textId="77777777" w:rsidR="00DC7E7E" w:rsidRPr="00DC7E7E" w:rsidRDefault="00DC7E7E" w:rsidP="00DC7E7E">
      <w:pPr>
        <w:pStyle w:val="Sinespaciado"/>
        <w:ind w:left="-142" w:right="-166"/>
        <w:jc w:val="both"/>
        <w:rPr>
          <w:color w:val="002060"/>
          <w:sz w:val="22"/>
          <w:szCs w:val="22"/>
        </w:rPr>
      </w:pPr>
    </w:p>
    <w:p w14:paraId="7FB2C25F" w14:textId="77777777" w:rsidR="00DC7E7E" w:rsidRPr="00DC7E7E" w:rsidRDefault="00DC7E7E" w:rsidP="00DC7E7E">
      <w:pPr>
        <w:pStyle w:val="Sinespaciado"/>
        <w:ind w:left="-142" w:right="-166"/>
        <w:jc w:val="both"/>
        <w:rPr>
          <w:color w:val="002060"/>
          <w:sz w:val="22"/>
          <w:szCs w:val="22"/>
        </w:rPr>
      </w:pPr>
      <w:r w:rsidRPr="00DC7E7E">
        <w:rPr>
          <w:b/>
          <w:bCs/>
          <w:color w:val="002060"/>
          <w:sz w:val="22"/>
          <w:szCs w:val="22"/>
        </w:rPr>
        <w:t>INCLUYE:</w:t>
      </w:r>
      <w:r w:rsidRPr="00DC7E7E">
        <w:rPr>
          <w:color w:val="002060"/>
          <w:sz w:val="22"/>
          <w:szCs w:val="22"/>
        </w:rPr>
        <w:t xml:space="preserve"> Tasa portuaria - Traslado centro/puerto/centro. Ver puntos de pick Up abajo.</w:t>
      </w:r>
    </w:p>
    <w:p w14:paraId="07D7C182" w14:textId="77777777" w:rsidR="00DC7E7E" w:rsidRPr="00DC7E7E" w:rsidRDefault="00DC7E7E" w:rsidP="00DC7E7E">
      <w:pPr>
        <w:pStyle w:val="Sinespaciado"/>
        <w:ind w:left="-142" w:right="-166"/>
        <w:jc w:val="both"/>
        <w:rPr>
          <w:color w:val="002060"/>
          <w:sz w:val="22"/>
          <w:szCs w:val="22"/>
        </w:rPr>
      </w:pPr>
      <w:r w:rsidRPr="00DC7E7E">
        <w:rPr>
          <w:b/>
          <w:bCs/>
          <w:color w:val="002060"/>
          <w:sz w:val="22"/>
          <w:szCs w:val="22"/>
        </w:rPr>
        <w:t>NO INCLUYE:</w:t>
      </w:r>
      <w:r w:rsidRPr="00DC7E7E">
        <w:rPr>
          <w:color w:val="002060"/>
          <w:sz w:val="22"/>
          <w:szCs w:val="22"/>
        </w:rPr>
        <w:t xml:space="preserve"> Entrada al Parque Nacional / Extensión Lago Frías / Almuerzo</w:t>
      </w:r>
    </w:p>
    <w:p w14:paraId="7B27499A" w14:textId="77777777" w:rsidR="00DC7E7E" w:rsidRPr="00DC7E7E" w:rsidRDefault="00DC7E7E" w:rsidP="00DC7E7E">
      <w:pPr>
        <w:pStyle w:val="Sinespaciado"/>
        <w:ind w:left="-142" w:right="-166"/>
        <w:jc w:val="both"/>
        <w:rPr>
          <w:color w:val="002060"/>
          <w:sz w:val="22"/>
          <w:szCs w:val="22"/>
        </w:rPr>
      </w:pPr>
    </w:p>
    <w:p w14:paraId="2D3F8DAF" w14:textId="6ED0D0B2" w:rsidR="00DC7E7E" w:rsidRPr="00DC7E7E" w:rsidRDefault="00DC7E7E" w:rsidP="00DC7E7E">
      <w:pPr>
        <w:pStyle w:val="Sinespaciado"/>
        <w:ind w:left="-142" w:right="-166"/>
        <w:jc w:val="both"/>
        <w:rPr>
          <w:b/>
          <w:bCs/>
          <w:color w:val="002060"/>
          <w:sz w:val="22"/>
          <w:szCs w:val="22"/>
        </w:rPr>
      </w:pPr>
      <w:r w:rsidRPr="00DC7E7E">
        <w:rPr>
          <w:b/>
          <w:bCs/>
          <w:color w:val="002060"/>
          <w:sz w:val="22"/>
          <w:szCs w:val="22"/>
        </w:rPr>
        <w:t>PICK UP:</w:t>
      </w:r>
    </w:p>
    <w:p w14:paraId="7A2B4C69"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•HOTEL SHERATON BARILOCHE (San Martin 536)</w:t>
      </w:r>
    </w:p>
    <w:p w14:paraId="6A1F502D"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•HOTEL NH EDELWEISS (San Martin 202)</w:t>
      </w:r>
    </w:p>
    <w:p w14:paraId="4E53CE40"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•HOTEL TRES REYES (12 de octubre 135)</w:t>
      </w:r>
    </w:p>
    <w:p w14:paraId="001C496B"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•OFICINA TURISUR (Mitre 150)</w:t>
      </w:r>
    </w:p>
    <w:p w14:paraId="58392B04"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•KM 1 (Puerta Hotel PATAGONIA)</w:t>
      </w:r>
    </w:p>
    <w:p w14:paraId="24342B8C"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•KM 2,5 (Puerta Hoteles DESIGN SUITES-VILLA HUINID)</w:t>
      </w:r>
    </w:p>
    <w:p w14:paraId="00775BBA"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•KM 4,8 (Puerta Hotel Águila Mora)</w:t>
      </w:r>
    </w:p>
    <w:p w14:paraId="7E069514"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•KM 6 (Puerta Hotel LA CASCADA)</w:t>
      </w:r>
    </w:p>
    <w:p w14:paraId="5D922E67"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•KM 7 (Puerta Hoteles NIDO DEL CONDOR –ROCHESTER-LIROLAY)</w:t>
      </w:r>
    </w:p>
    <w:p w14:paraId="4C0B20D3"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•KM 7,5 (Puerta Hotel CHARMING)</w:t>
      </w:r>
    </w:p>
    <w:p w14:paraId="61F71EB5"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•KM 11,5 (Puerta Hotel EL CASCO)</w:t>
      </w:r>
    </w:p>
    <w:p w14:paraId="5DE68A7F" w14:textId="77777777" w:rsidR="00DC7E7E" w:rsidRDefault="00DC7E7E" w:rsidP="00E22419">
      <w:pPr>
        <w:tabs>
          <w:tab w:val="left" w:pos="7764"/>
        </w:tabs>
      </w:pPr>
    </w:p>
    <w:p w14:paraId="6379A7D4" w14:textId="77777777" w:rsidR="003434E0" w:rsidRDefault="003434E0" w:rsidP="00E22419">
      <w:pPr>
        <w:tabs>
          <w:tab w:val="left" w:pos="7764"/>
        </w:tabs>
      </w:pPr>
    </w:p>
    <w:tbl>
      <w:tblPr>
        <w:tblW w:w="7103" w:type="dxa"/>
        <w:tblInd w:w="1129" w:type="dxa"/>
        <w:tblCellMar>
          <w:left w:w="70" w:type="dxa"/>
          <w:right w:w="70" w:type="dxa"/>
        </w:tblCellMar>
        <w:tblLook w:val="04A0" w:firstRow="1" w:lastRow="0" w:firstColumn="1" w:lastColumn="0" w:noHBand="0" w:noVBand="1"/>
      </w:tblPr>
      <w:tblGrid>
        <w:gridCol w:w="2954"/>
        <w:gridCol w:w="1336"/>
        <w:gridCol w:w="1359"/>
        <w:gridCol w:w="1454"/>
      </w:tblGrid>
      <w:tr w:rsidR="00DC7E7E" w:rsidRPr="00DC7E7E" w14:paraId="2725F162" w14:textId="77777777" w:rsidTr="00DC7E7E">
        <w:trPr>
          <w:trHeight w:val="211"/>
        </w:trPr>
        <w:tc>
          <w:tcPr>
            <w:tcW w:w="7103" w:type="dxa"/>
            <w:gridSpan w:val="4"/>
            <w:tcBorders>
              <w:top w:val="nil"/>
              <w:left w:val="single" w:sz="4" w:space="0" w:color="FBE2D5"/>
              <w:bottom w:val="nil"/>
              <w:right w:val="nil"/>
            </w:tcBorders>
            <w:shd w:val="clear" w:color="000000" w:fill="FBE2D5"/>
            <w:hideMark/>
          </w:tcPr>
          <w:p w14:paraId="60AEA612" w14:textId="77777777" w:rsidR="00DC7E7E" w:rsidRPr="00DC7E7E" w:rsidRDefault="00DC7E7E" w:rsidP="00DC7E7E">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DC7E7E">
              <w:rPr>
                <w:rFonts w:ascii="Aptos Narrow" w:eastAsia="Times New Roman" w:hAnsi="Aptos Narrow" w:cs="Times New Roman"/>
                <w:b/>
                <w:bCs/>
                <w:color w:val="002060"/>
                <w:kern w:val="0"/>
                <w:sz w:val="28"/>
                <w:szCs w:val="28"/>
                <w:lang w:eastAsia="es-PE" w:bidi="hi-IN"/>
                <w14:ligatures w14:val="none"/>
              </w:rPr>
              <w:t>Lago Frías - Extensión de Puerto Blest &amp; Cascada de los Cantaros - Día completo</w:t>
            </w:r>
          </w:p>
        </w:tc>
      </w:tr>
      <w:tr w:rsidR="00DC7E7E" w:rsidRPr="00DC7E7E" w14:paraId="49569915" w14:textId="77777777" w:rsidTr="00DC7E7E">
        <w:trPr>
          <w:trHeight w:val="281"/>
        </w:trPr>
        <w:tc>
          <w:tcPr>
            <w:tcW w:w="2954" w:type="dxa"/>
            <w:tcBorders>
              <w:top w:val="nil"/>
              <w:left w:val="single" w:sz="4" w:space="0" w:color="444444"/>
              <w:bottom w:val="nil"/>
              <w:right w:val="single" w:sz="4" w:space="0" w:color="444444"/>
            </w:tcBorders>
            <w:shd w:val="clear" w:color="000000" w:fill="FFFFFF"/>
            <w:vAlign w:val="center"/>
            <w:hideMark/>
          </w:tcPr>
          <w:p w14:paraId="75AA0534" w14:textId="77777777" w:rsidR="00DC7E7E" w:rsidRPr="00DC7E7E" w:rsidRDefault="00DC7E7E" w:rsidP="00DC7E7E">
            <w:pPr>
              <w:spacing w:after="0" w:line="240" w:lineRule="auto"/>
              <w:jc w:val="center"/>
              <w:rPr>
                <w:rFonts w:ascii="Arial" w:eastAsia="Times New Roman" w:hAnsi="Arial" w:cs="Arial"/>
                <w:b/>
                <w:bCs/>
                <w:color w:val="002060"/>
                <w:kern w:val="0"/>
                <w:sz w:val="20"/>
                <w:szCs w:val="20"/>
                <w:lang w:eastAsia="es-PE" w:bidi="hi-IN"/>
                <w14:ligatures w14:val="none"/>
              </w:rPr>
            </w:pPr>
            <w:r w:rsidRPr="00DC7E7E">
              <w:rPr>
                <w:rFonts w:ascii="Arial" w:eastAsia="Times New Roman" w:hAnsi="Arial" w:cs="Arial"/>
                <w:b/>
                <w:bCs/>
                <w:color w:val="002060"/>
                <w:kern w:val="0"/>
                <w:sz w:val="20"/>
                <w:szCs w:val="20"/>
                <w:lang w:eastAsia="es-PE" w:bidi="hi-IN"/>
                <w14:ligatures w14:val="none"/>
              </w:rPr>
              <w:t>FECHAS</w:t>
            </w:r>
          </w:p>
        </w:tc>
        <w:tc>
          <w:tcPr>
            <w:tcW w:w="1336" w:type="dxa"/>
            <w:tcBorders>
              <w:top w:val="nil"/>
              <w:left w:val="nil"/>
              <w:bottom w:val="nil"/>
              <w:right w:val="single" w:sz="4" w:space="0" w:color="444444"/>
            </w:tcBorders>
            <w:shd w:val="clear" w:color="000000" w:fill="FFFFFF"/>
            <w:vAlign w:val="center"/>
            <w:hideMark/>
          </w:tcPr>
          <w:p w14:paraId="16969C78" w14:textId="77777777" w:rsidR="00DC7E7E" w:rsidRPr="00DC7E7E" w:rsidRDefault="00DC7E7E" w:rsidP="00DC7E7E">
            <w:pPr>
              <w:spacing w:after="0" w:line="240" w:lineRule="auto"/>
              <w:jc w:val="center"/>
              <w:rPr>
                <w:rFonts w:ascii="Arial" w:eastAsia="Times New Roman" w:hAnsi="Arial" w:cs="Arial"/>
                <w:b/>
                <w:bCs/>
                <w:color w:val="002060"/>
                <w:kern w:val="0"/>
                <w:sz w:val="20"/>
                <w:szCs w:val="20"/>
                <w:lang w:eastAsia="es-PE" w:bidi="hi-IN"/>
                <w14:ligatures w14:val="none"/>
              </w:rPr>
            </w:pPr>
            <w:r w:rsidRPr="00DC7E7E">
              <w:rPr>
                <w:rFonts w:ascii="Arial" w:eastAsia="Times New Roman" w:hAnsi="Arial" w:cs="Arial"/>
                <w:b/>
                <w:bCs/>
                <w:color w:val="002060"/>
                <w:kern w:val="0"/>
                <w:sz w:val="20"/>
                <w:szCs w:val="20"/>
                <w:lang w:eastAsia="es-PE" w:bidi="hi-IN"/>
                <w14:ligatures w14:val="none"/>
              </w:rPr>
              <w:t>TIPO</w:t>
            </w:r>
          </w:p>
        </w:tc>
        <w:tc>
          <w:tcPr>
            <w:tcW w:w="1359" w:type="dxa"/>
            <w:tcBorders>
              <w:top w:val="nil"/>
              <w:left w:val="nil"/>
              <w:bottom w:val="nil"/>
              <w:right w:val="single" w:sz="4" w:space="0" w:color="444444"/>
            </w:tcBorders>
            <w:shd w:val="clear" w:color="000000" w:fill="FFFFFF"/>
            <w:vAlign w:val="center"/>
            <w:hideMark/>
          </w:tcPr>
          <w:p w14:paraId="2AFD75BF" w14:textId="77777777" w:rsidR="00DC7E7E" w:rsidRPr="00DC7E7E" w:rsidRDefault="00DC7E7E" w:rsidP="00DC7E7E">
            <w:pPr>
              <w:spacing w:after="0" w:line="240" w:lineRule="auto"/>
              <w:jc w:val="center"/>
              <w:rPr>
                <w:rFonts w:ascii="Arial" w:eastAsia="Times New Roman" w:hAnsi="Arial" w:cs="Arial"/>
                <w:b/>
                <w:bCs/>
                <w:color w:val="002060"/>
                <w:kern w:val="0"/>
                <w:sz w:val="20"/>
                <w:szCs w:val="20"/>
                <w:lang w:eastAsia="es-PE" w:bidi="hi-IN"/>
                <w14:ligatures w14:val="none"/>
              </w:rPr>
            </w:pPr>
            <w:r w:rsidRPr="00DC7E7E">
              <w:rPr>
                <w:rFonts w:ascii="Arial" w:eastAsia="Times New Roman" w:hAnsi="Arial" w:cs="Arial"/>
                <w:b/>
                <w:bCs/>
                <w:color w:val="002060"/>
                <w:kern w:val="0"/>
                <w:sz w:val="20"/>
                <w:szCs w:val="20"/>
                <w:lang w:eastAsia="es-PE" w:bidi="hi-IN"/>
                <w14:ligatures w14:val="none"/>
              </w:rPr>
              <w:t>PAX</w:t>
            </w:r>
          </w:p>
        </w:tc>
        <w:tc>
          <w:tcPr>
            <w:tcW w:w="1453" w:type="dxa"/>
            <w:tcBorders>
              <w:top w:val="nil"/>
              <w:left w:val="nil"/>
              <w:bottom w:val="nil"/>
              <w:right w:val="single" w:sz="4" w:space="0" w:color="444444"/>
            </w:tcBorders>
            <w:shd w:val="clear" w:color="000000" w:fill="FFFFFF"/>
            <w:vAlign w:val="center"/>
            <w:hideMark/>
          </w:tcPr>
          <w:p w14:paraId="589AE52B" w14:textId="77777777" w:rsidR="00DC7E7E" w:rsidRPr="00DC7E7E" w:rsidRDefault="00DC7E7E" w:rsidP="00DC7E7E">
            <w:pPr>
              <w:spacing w:after="0" w:line="240" w:lineRule="auto"/>
              <w:jc w:val="center"/>
              <w:rPr>
                <w:rFonts w:ascii="Arial" w:eastAsia="Times New Roman" w:hAnsi="Arial" w:cs="Arial"/>
                <w:b/>
                <w:bCs/>
                <w:color w:val="002060"/>
                <w:kern w:val="0"/>
                <w:sz w:val="18"/>
                <w:szCs w:val="18"/>
                <w:lang w:eastAsia="es-PE" w:bidi="hi-IN"/>
                <w14:ligatures w14:val="none"/>
              </w:rPr>
            </w:pPr>
            <w:r w:rsidRPr="00DC7E7E">
              <w:rPr>
                <w:rFonts w:ascii="Arial" w:eastAsia="Times New Roman" w:hAnsi="Arial" w:cs="Arial"/>
                <w:b/>
                <w:bCs/>
                <w:color w:val="002060"/>
                <w:kern w:val="0"/>
                <w:sz w:val="18"/>
                <w:szCs w:val="18"/>
                <w:lang w:eastAsia="es-PE" w:bidi="hi-IN"/>
                <w14:ligatures w14:val="none"/>
              </w:rPr>
              <w:t>PRECIO POR PAX</w:t>
            </w:r>
          </w:p>
        </w:tc>
      </w:tr>
      <w:tr w:rsidR="00DC7E7E" w:rsidRPr="00DC7E7E" w14:paraId="5CA56C3F" w14:textId="77777777" w:rsidTr="00DC7E7E">
        <w:trPr>
          <w:trHeight w:val="168"/>
        </w:trPr>
        <w:tc>
          <w:tcPr>
            <w:tcW w:w="2954" w:type="dxa"/>
            <w:tcBorders>
              <w:top w:val="single" w:sz="4" w:space="0" w:color="444444"/>
              <w:left w:val="single" w:sz="4" w:space="0" w:color="444444"/>
              <w:bottom w:val="single" w:sz="4" w:space="0" w:color="444444"/>
              <w:right w:val="single" w:sz="4" w:space="0" w:color="444444"/>
            </w:tcBorders>
            <w:vAlign w:val="center"/>
            <w:hideMark/>
          </w:tcPr>
          <w:p w14:paraId="1A3B9B24"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01/01/2026 - 30/06/2027</w:t>
            </w:r>
          </w:p>
        </w:tc>
        <w:tc>
          <w:tcPr>
            <w:tcW w:w="1336" w:type="dxa"/>
            <w:tcBorders>
              <w:top w:val="single" w:sz="4" w:space="0" w:color="444444"/>
              <w:left w:val="nil"/>
              <w:bottom w:val="single" w:sz="4" w:space="0" w:color="444444"/>
              <w:right w:val="single" w:sz="4" w:space="0" w:color="444444"/>
            </w:tcBorders>
            <w:vAlign w:val="center"/>
            <w:hideMark/>
          </w:tcPr>
          <w:p w14:paraId="7BBB65C1"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Regular</w:t>
            </w:r>
          </w:p>
        </w:tc>
        <w:tc>
          <w:tcPr>
            <w:tcW w:w="1359" w:type="dxa"/>
            <w:tcBorders>
              <w:top w:val="single" w:sz="4" w:space="0" w:color="444444"/>
              <w:left w:val="nil"/>
              <w:bottom w:val="single" w:sz="4" w:space="0" w:color="444444"/>
              <w:right w:val="single" w:sz="4" w:space="0" w:color="444444"/>
            </w:tcBorders>
            <w:hideMark/>
          </w:tcPr>
          <w:p w14:paraId="5F3B875C"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 </w:t>
            </w:r>
          </w:p>
        </w:tc>
        <w:tc>
          <w:tcPr>
            <w:tcW w:w="1453" w:type="dxa"/>
            <w:tcBorders>
              <w:top w:val="single" w:sz="4" w:space="0" w:color="444444"/>
              <w:left w:val="nil"/>
              <w:bottom w:val="single" w:sz="4" w:space="0" w:color="444444"/>
              <w:right w:val="single" w:sz="4" w:space="0" w:color="444444"/>
            </w:tcBorders>
            <w:noWrap/>
            <w:vAlign w:val="center"/>
            <w:hideMark/>
          </w:tcPr>
          <w:p w14:paraId="09C4C425"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65</w:t>
            </w:r>
          </w:p>
        </w:tc>
      </w:tr>
      <w:tr w:rsidR="00DC7E7E" w:rsidRPr="00DC7E7E" w14:paraId="3E18AA0A" w14:textId="77777777" w:rsidTr="00DC7E7E">
        <w:trPr>
          <w:trHeight w:val="168"/>
        </w:trPr>
        <w:tc>
          <w:tcPr>
            <w:tcW w:w="2954" w:type="dxa"/>
            <w:tcBorders>
              <w:top w:val="nil"/>
              <w:left w:val="single" w:sz="4" w:space="0" w:color="444444"/>
              <w:bottom w:val="single" w:sz="4" w:space="0" w:color="444444"/>
              <w:right w:val="single" w:sz="4" w:space="0" w:color="444444"/>
            </w:tcBorders>
            <w:vAlign w:val="center"/>
            <w:hideMark/>
          </w:tcPr>
          <w:p w14:paraId="51369E8D"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01/01/2026 - 30/06/2027</w:t>
            </w:r>
          </w:p>
        </w:tc>
        <w:tc>
          <w:tcPr>
            <w:tcW w:w="1336" w:type="dxa"/>
            <w:tcBorders>
              <w:top w:val="nil"/>
              <w:left w:val="nil"/>
              <w:bottom w:val="single" w:sz="4" w:space="0" w:color="444444"/>
              <w:right w:val="single" w:sz="4" w:space="0" w:color="444444"/>
            </w:tcBorders>
            <w:vAlign w:val="center"/>
            <w:hideMark/>
          </w:tcPr>
          <w:p w14:paraId="376D761E"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Menor</w:t>
            </w:r>
          </w:p>
        </w:tc>
        <w:tc>
          <w:tcPr>
            <w:tcW w:w="1359" w:type="dxa"/>
            <w:tcBorders>
              <w:top w:val="nil"/>
              <w:left w:val="nil"/>
              <w:bottom w:val="single" w:sz="4" w:space="0" w:color="444444"/>
              <w:right w:val="single" w:sz="4" w:space="0" w:color="444444"/>
            </w:tcBorders>
            <w:vAlign w:val="center"/>
            <w:hideMark/>
          </w:tcPr>
          <w:p w14:paraId="7D593024"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5 a 12 años</w:t>
            </w:r>
          </w:p>
        </w:tc>
        <w:tc>
          <w:tcPr>
            <w:tcW w:w="1453" w:type="dxa"/>
            <w:tcBorders>
              <w:top w:val="nil"/>
              <w:left w:val="nil"/>
              <w:bottom w:val="single" w:sz="4" w:space="0" w:color="444444"/>
              <w:right w:val="single" w:sz="4" w:space="0" w:color="444444"/>
            </w:tcBorders>
            <w:noWrap/>
            <w:vAlign w:val="center"/>
            <w:hideMark/>
          </w:tcPr>
          <w:p w14:paraId="6198CDB6"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33</w:t>
            </w:r>
          </w:p>
        </w:tc>
      </w:tr>
      <w:tr w:rsidR="00DC7E7E" w:rsidRPr="00DC7E7E" w14:paraId="110F127E" w14:textId="77777777" w:rsidTr="00DC7E7E">
        <w:trPr>
          <w:trHeight w:val="168"/>
        </w:trPr>
        <w:tc>
          <w:tcPr>
            <w:tcW w:w="2954" w:type="dxa"/>
            <w:tcBorders>
              <w:top w:val="nil"/>
              <w:left w:val="single" w:sz="4" w:space="0" w:color="444444"/>
              <w:bottom w:val="single" w:sz="4" w:space="0" w:color="444444"/>
              <w:right w:val="single" w:sz="4" w:space="0" w:color="444444"/>
            </w:tcBorders>
            <w:vAlign w:val="center"/>
            <w:hideMark/>
          </w:tcPr>
          <w:p w14:paraId="53402330"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01/07/2027 - 31/03/2028</w:t>
            </w:r>
          </w:p>
        </w:tc>
        <w:tc>
          <w:tcPr>
            <w:tcW w:w="1336" w:type="dxa"/>
            <w:tcBorders>
              <w:top w:val="nil"/>
              <w:left w:val="nil"/>
              <w:bottom w:val="single" w:sz="4" w:space="0" w:color="444444"/>
              <w:right w:val="single" w:sz="4" w:space="0" w:color="444444"/>
            </w:tcBorders>
            <w:vAlign w:val="center"/>
            <w:hideMark/>
          </w:tcPr>
          <w:p w14:paraId="5E92D54F"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Regular</w:t>
            </w:r>
          </w:p>
        </w:tc>
        <w:tc>
          <w:tcPr>
            <w:tcW w:w="1359" w:type="dxa"/>
            <w:tcBorders>
              <w:top w:val="nil"/>
              <w:left w:val="nil"/>
              <w:bottom w:val="single" w:sz="4" w:space="0" w:color="444444"/>
              <w:right w:val="single" w:sz="4" w:space="0" w:color="444444"/>
            </w:tcBorders>
            <w:vAlign w:val="center"/>
            <w:hideMark/>
          </w:tcPr>
          <w:p w14:paraId="420E0E9E"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 </w:t>
            </w:r>
          </w:p>
        </w:tc>
        <w:tc>
          <w:tcPr>
            <w:tcW w:w="1453" w:type="dxa"/>
            <w:tcBorders>
              <w:top w:val="nil"/>
              <w:left w:val="nil"/>
              <w:bottom w:val="single" w:sz="4" w:space="0" w:color="444444"/>
              <w:right w:val="single" w:sz="4" w:space="0" w:color="444444"/>
            </w:tcBorders>
            <w:noWrap/>
            <w:vAlign w:val="center"/>
            <w:hideMark/>
          </w:tcPr>
          <w:p w14:paraId="305391DA"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71</w:t>
            </w:r>
          </w:p>
        </w:tc>
      </w:tr>
      <w:tr w:rsidR="00DC7E7E" w:rsidRPr="00DC7E7E" w14:paraId="0C1DDBBB" w14:textId="77777777" w:rsidTr="00DC7E7E">
        <w:trPr>
          <w:trHeight w:val="168"/>
        </w:trPr>
        <w:tc>
          <w:tcPr>
            <w:tcW w:w="2954" w:type="dxa"/>
            <w:tcBorders>
              <w:top w:val="nil"/>
              <w:left w:val="single" w:sz="4" w:space="0" w:color="444444"/>
              <w:bottom w:val="single" w:sz="4" w:space="0" w:color="444444"/>
              <w:right w:val="single" w:sz="4" w:space="0" w:color="444444"/>
            </w:tcBorders>
            <w:vAlign w:val="center"/>
            <w:hideMark/>
          </w:tcPr>
          <w:p w14:paraId="0A452B64"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01/07/2027 - 31/03/2028</w:t>
            </w:r>
          </w:p>
        </w:tc>
        <w:tc>
          <w:tcPr>
            <w:tcW w:w="1336" w:type="dxa"/>
            <w:tcBorders>
              <w:top w:val="nil"/>
              <w:left w:val="nil"/>
              <w:bottom w:val="single" w:sz="4" w:space="0" w:color="444444"/>
              <w:right w:val="single" w:sz="4" w:space="0" w:color="444444"/>
            </w:tcBorders>
            <w:vAlign w:val="center"/>
            <w:hideMark/>
          </w:tcPr>
          <w:p w14:paraId="1A9E56F9"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Menor</w:t>
            </w:r>
          </w:p>
        </w:tc>
        <w:tc>
          <w:tcPr>
            <w:tcW w:w="1359" w:type="dxa"/>
            <w:tcBorders>
              <w:top w:val="nil"/>
              <w:left w:val="nil"/>
              <w:bottom w:val="single" w:sz="4" w:space="0" w:color="444444"/>
              <w:right w:val="single" w:sz="4" w:space="0" w:color="444444"/>
            </w:tcBorders>
            <w:vAlign w:val="center"/>
            <w:hideMark/>
          </w:tcPr>
          <w:p w14:paraId="477B5869"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5 a 12 años</w:t>
            </w:r>
          </w:p>
        </w:tc>
        <w:tc>
          <w:tcPr>
            <w:tcW w:w="1453" w:type="dxa"/>
            <w:tcBorders>
              <w:top w:val="nil"/>
              <w:left w:val="nil"/>
              <w:bottom w:val="single" w:sz="4" w:space="0" w:color="444444"/>
              <w:right w:val="single" w:sz="4" w:space="0" w:color="444444"/>
            </w:tcBorders>
            <w:noWrap/>
            <w:vAlign w:val="center"/>
            <w:hideMark/>
          </w:tcPr>
          <w:p w14:paraId="61FB98B2"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36</w:t>
            </w:r>
          </w:p>
        </w:tc>
      </w:tr>
    </w:tbl>
    <w:p w14:paraId="33503443" w14:textId="77777777" w:rsidR="00DC7E7E" w:rsidRDefault="00DC7E7E" w:rsidP="00E22419">
      <w:pPr>
        <w:tabs>
          <w:tab w:val="left" w:pos="7764"/>
        </w:tabs>
      </w:pPr>
    </w:p>
    <w:p w14:paraId="70551112" w14:textId="7D837FB0" w:rsidR="00DC7E7E" w:rsidRPr="00DC7E7E" w:rsidRDefault="00DC7E7E" w:rsidP="00DC7E7E">
      <w:pPr>
        <w:pStyle w:val="Sinespaciado"/>
        <w:ind w:left="-142" w:right="-166"/>
        <w:rPr>
          <w:color w:val="002060"/>
          <w:sz w:val="22"/>
          <w:szCs w:val="22"/>
        </w:rPr>
      </w:pPr>
      <w:r w:rsidRPr="00DC7E7E">
        <w:rPr>
          <w:b/>
          <w:bCs/>
          <w:color w:val="002060"/>
          <w:sz w:val="22"/>
          <w:szCs w:val="22"/>
        </w:rPr>
        <w:t>SALIDAS:</w:t>
      </w:r>
      <w:r w:rsidRPr="00DC7E7E">
        <w:rPr>
          <w:color w:val="002060"/>
          <w:sz w:val="22"/>
          <w:szCs w:val="22"/>
        </w:rPr>
        <w:t xml:space="preserve"> Diarias. // No Opera 01/05, 25/12, 01/01 y Dia del Navegante </w:t>
      </w:r>
    </w:p>
    <w:p w14:paraId="0A7CD422" w14:textId="77777777" w:rsidR="00DC7E7E" w:rsidRPr="00DC7E7E" w:rsidRDefault="00DC7E7E" w:rsidP="00DC7E7E">
      <w:pPr>
        <w:pStyle w:val="Sinespaciado"/>
        <w:ind w:left="-142" w:right="-166"/>
        <w:rPr>
          <w:color w:val="002060"/>
          <w:sz w:val="22"/>
          <w:szCs w:val="22"/>
        </w:rPr>
      </w:pPr>
      <w:r w:rsidRPr="00DC7E7E">
        <w:rPr>
          <w:b/>
          <w:bCs/>
          <w:color w:val="002060"/>
          <w:sz w:val="22"/>
          <w:szCs w:val="22"/>
        </w:rPr>
        <w:t>DURACIÓN:</w:t>
      </w:r>
      <w:r w:rsidRPr="00DC7E7E">
        <w:rPr>
          <w:color w:val="002060"/>
          <w:sz w:val="22"/>
          <w:szCs w:val="22"/>
        </w:rPr>
        <w:t xml:space="preserve"> Día completo. </w:t>
      </w:r>
    </w:p>
    <w:p w14:paraId="71E2C1BD" w14:textId="77777777" w:rsidR="00DC7E7E" w:rsidRPr="00DC7E7E" w:rsidRDefault="00DC7E7E" w:rsidP="00DC7E7E">
      <w:pPr>
        <w:pStyle w:val="Sinespaciado"/>
        <w:ind w:left="-142" w:right="-166"/>
        <w:rPr>
          <w:color w:val="002060"/>
          <w:sz w:val="22"/>
          <w:szCs w:val="22"/>
        </w:rPr>
      </w:pPr>
      <w:r w:rsidRPr="00DC7E7E">
        <w:rPr>
          <w:b/>
          <w:bCs/>
          <w:color w:val="002060"/>
          <w:sz w:val="22"/>
          <w:szCs w:val="22"/>
        </w:rPr>
        <w:t>DIFICULTAD:</w:t>
      </w:r>
      <w:r w:rsidRPr="00DC7E7E">
        <w:rPr>
          <w:color w:val="002060"/>
          <w:sz w:val="22"/>
          <w:szCs w:val="22"/>
        </w:rPr>
        <w:t xml:space="preserve"> Baja-media. Apta para niños. </w:t>
      </w:r>
    </w:p>
    <w:p w14:paraId="232F6201" w14:textId="77777777" w:rsidR="00DC7E7E" w:rsidRPr="00DC7E7E" w:rsidRDefault="00DC7E7E" w:rsidP="00DC7E7E">
      <w:pPr>
        <w:pStyle w:val="Sinespaciado"/>
        <w:ind w:left="-142" w:right="-166"/>
        <w:rPr>
          <w:color w:val="002060"/>
          <w:sz w:val="22"/>
          <w:szCs w:val="22"/>
        </w:rPr>
      </w:pPr>
      <w:r w:rsidRPr="00DC7E7E">
        <w:rPr>
          <w:b/>
          <w:bCs/>
          <w:color w:val="002060"/>
          <w:sz w:val="22"/>
          <w:szCs w:val="22"/>
        </w:rPr>
        <w:t>TEMPORADA:</w:t>
      </w:r>
      <w:r w:rsidRPr="00DC7E7E">
        <w:rPr>
          <w:color w:val="002060"/>
          <w:sz w:val="22"/>
          <w:szCs w:val="22"/>
        </w:rPr>
        <w:t xml:space="preserve"> Todo el año.</w:t>
      </w:r>
    </w:p>
    <w:p w14:paraId="6BCF7B08" w14:textId="77777777" w:rsidR="00DC7E7E" w:rsidRPr="00DC7E7E" w:rsidRDefault="00DC7E7E" w:rsidP="00DC7E7E">
      <w:pPr>
        <w:pStyle w:val="Sinespaciado"/>
        <w:ind w:left="-142" w:right="-166"/>
        <w:rPr>
          <w:color w:val="002060"/>
          <w:sz w:val="22"/>
          <w:szCs w:val="22"/>
        </w:rPr>
      </w:pPr>
      <w:r w:rsidRPr="00DC7E7E">
        <w:rPr>
          <w:b/>
          <w:bCs/>
          <w:color w:val="002060"/>
          <w:sz w:val="22"/>
          <w:szCs w:val="22"/>
        </w:rPr>
        <w:t>OBSERVACIONES:</w:t>
      </w:r>
      <w:r w:rsidRPr="00DC7E7E">
        <w:rPr>
          <w:color w:val="002060"/>
          <w:sz w:val="22"/>
          <w:szCs w:val="22"/>
        </w:rPr>
        <w:t xml:space="preserve"> Sujeto a condiciones climáticas</w:t>
      </w:r>
    </w:p>
    <w:p w14:paraId="11AFC45D" w14:textId="77777777" w:rsidR="00DC7E7E" w:rsidRPr="00DC7E7E" w:rsidRDefault="00DC7E7E" w:rsidP="00DC7E7E">
      <w:pPr>
        <w:pStyle w:val="Sinespaciado"/>
        <w:ind w:left="-142" w:right="-166"/>
        <w:rPr>
          <w:color w:val="002060"/>
          <w:sz w:val="22"/>
          <w:szCs w:val="22"/>
        </w:rPr>
      </w:pPr>
      <w:r w:rsidRPr="00DC7E7E">
        <w:rPr>
          <w:b/>
          <w:bCs/>
          <w:color w:val="002060"/>
          <w:sz w:val="22"/>
          <w:szCs w:val="22"/>
        </w:rPr>
        <w:t>MENORES:</w:t>
      </w:r>
      <w:r w:rsidRPr="00DC7E7E">
        <w:rPr>
          <w:color w:val="002060"/>
          <w:sz w:val="22"/>
          <w:szCs w:val="22"/>
        </w:rPr>
        <w:t xml:space="preserve"> de 0 a 1 año free.</w:t>
      </w:r>
    </w:p>
    <w:p w14:paraId="1F0CF157" w14:textId="77777777" w:rsidR="00DC7E7E" w:rsidRPr="00DC7E7E" w:rsidRDefault="00DC7E7E" w:rsidP="00DC7E7E">
      <w:pPr>
        <w:pStyle w:val="Sinespaciado"/>
        <w:ind w:left="-142" w:right="-166"/>
        <w:rPr>
          <w:color w:val="002060"/>
          <w:sz w:val="14"/>
          <w:szCs w:val="14"/>
        </w:rPr>
      </w:pPr>
    </w:p>
    <w:p w14:paraId="4E934A01" w14:textId="77777777" w:rsidR="00DC7E7E" w:rsidRPr="00DC7E7E" w:rsidRDefault="00DC7E7E" w:rsidP="00DC7E7E">
      <w:pPr>
        <w:pStyle w:val="Sinespaciado"/>
        <w:ind w:left="-142" w:right="-166"/>
        <w:rPr>
          <w:b/>
          <w:bCs/>
          <w:color w:val="002060"/>
          <w:sz w:val="22"/>
          <w:szCs w:val="22"/>
        </w:rPr>
      </w:pPr>
      <w:r w:rsidRPr="00DC7E7E">
        <w:rPr>
          <w:b/>
          <w:bCs/>
          <w:color w:val="002060"/>
          <w:sz w:val="22"/>
          <w:szCs w:val="22"/>
        </w:rPr>
        <w:t>EXTENSIÓN DE LA EXCURSIÓN PUERTO BLEST &amp; CASCADA DE LOS CÁNTAROS. </w:t>
      </w:r>
    </w:p>
    <w:p w14:paraId="038AF96F" w14:textId="77777777" w:rsidR="00DC7E7E" w:rsidRPr="00DC7E7E" w:rsidRDefault="00DC7E7E" w:rsidP="00DC7E7E">
      <w:pPr>
        <w:pStyle w:val="Sinespaciado"/>
        <w:ind w:left="-142" w:right="-166"/>
        <w:rPr>
          <w:color w:val="002060"/>
          <w:sz w:val="12"/>
          <w:szCs w:val="12"/>
        </w:rPr>
      </w:pPr>
    </w:p>
    <w:p w14:paraId="615DD6AB" w14:textId="058FCE7A" w:rsidR="00DC7E7E" w:rsidRPr="00DC7E7E" w:rsidRDefault="00DC7E7E" w:rsidP="00DC7E7E">
      <w:pPr>
        <w:pStyle w:val="Sinespaciado"/>
        <w:ind w:left="-142" w:right="-166"/>
        <w:jc w:val="both"/>
        <w:rPr>
          <w:color w:val="002060"/>
          <w:sz w:val="22"/>
          <w:szCs w:val="22"/>
        </w:rPr>
      </w:pPr>
      <w:r w:rsidRPr="00DC7E7E">
        <w:rPr>
          <w:color w:val="002060"/>
          <w:sz w:val="22"/>
          <w:szCs w:val="22"/>
        </w:rPr>
        <w:t>Partiremos desde Puerto Blest en bus hasta Puerto Alegre. Desde allí tomaremos una moderna embarcación para navegar el lago Frías. El particular color verde de sus aguas se debe a diminutas partículas de roca pulverizada proveniente del roce del glaciar con las paredes del Cerro Tronador. Luego de navegar unos 20 minutos llegaremos Puerto Frías, próximo al límite con Chile, donde permaneceremos unos minutos. Se realiza el recorrido inverso rumbo a Puerto Pañuelo.</w:t>
      </w:r>
    </w:p>
    <w:p w14:paraId="224C32B1" w14:textId="77777777" w:rsidR="003434E0" w:rsidRDefault="003434E0" w:rsidP="00E22419">
      <w:pPr>
        <w:tabs>
          <w:tab w:val="left" w:pos="7764"/>
        </w:tabs>
      </w:pPr>
    </w:p>
    <w:p w14:paraId="5CEF84C1" w14:textId="77777777" w:rsidR="00DC7E7E" w:rsidRDefault="00DC7E7E" w:rsidP="00E22419">
      <w:pPr>
        <w:tabs>
          <w:tab w:val="left" w:pos="7764"/>
        </w:tabs>
      </w:pPr>
    </w:p>
    <w:p w14:paraId="778AC602" w14:textId="77777777" w:rsidR="00DC7E7E" w:rsidRDefault="00DC7E7E" w:rsidP="00E22419">
      <w:pPr>
        <w:tabs>
          <w:tab w:val="left" w:pos="7764"/>
        </w:tabs>
      </w:pPr>
    </w:p>
    <w:p w14:paraId="71FAB395" w14:textId="77777777" w:rsidR="00DC7E7E" w:rsidRDefault="00DC7E7E" w:rsidP="00E22419">
      <w:pPr>
        <w:tabs>
          <w:tab w:val="left" w:pos="7764"/>
        </w:tabs>
      </w:pPr>
    </w:p>
    <w:p w14:paraId="54FD4DDE" w14:textId="77777777" w:rsidR="00DC7E7E" w:rsidRDefault="00DC7E7E" w:rsidP="00E22419">
      <w:pPr>
        <w:tabs>
          <w:tab w:val="left" w:pos="7764"/>
        </w:tabs>
      </w:pPr>
    </w:p>
    <w:p w14:paraId="01CA16B3" w14:textId="77777777" w:rsidR="00DC7E7E" w:rsidRDefault="00DC7E7E" w:rsidP="00E22419">
      <w:pPr>
        <w:tabs>
          <w:tab w:val="left" w:pos="7764"/>
        </w:tabs>
      </w:pPr>
    </w:p>
    <w:p w14:paraId="5B03F221" w14:textId="77777777" w:rsidR="00DC7E7E" w:rsidRDefault="00DC7E7E" w:rsidP="00E22419">
      <w:pPr>
        <w:tabs>
          <w:tab w:val="left" w:pos="7764"/>
        </w:tabs>
      </w:pPr>
    </w:p>
    <w:p w14:paraId="06036F9A" w14:textId="77777777" w:rsidR="00DC7E7E" w:rsidRDefault="00DC7E7E" w:rsidP="00E22419">
      <w:pPr>
        <w:tabs>
          <w:tab w:val="left" w:pos="7764"/>
        </w:tabs>
      </w:pPr>
    </w:p>
    <w:tbl>
      <w:tblPr>
        <w:tblW w:w="7355" w:type="dxa"/>
        <w:tblInd w:w="1129" w:type="dxa"/>
        <w:tblCellMar>
          <w:left w:w="70" w:type="dxa"/>
          <w:right w:w="70" w:type="dxa"/>
        </w:tblCellMar>
        <w:tblLook w:val="04A0" w:firstRow="1" w:lastRow="0" w:firstColumn="1" w:lastColumn="0" w:noHBand="0" w:noVBand="1"/>
      </w:tblPr>
      <w:tblGrid>
        <w:gridCol w:w="3058"/>
        <w:gridCol w:w="1383"/>
        <w:gridCol w:w="1407"/>
        <w:gridCol w:w="1507"/>
      </w:tblGrid>
      <w:tr w:rsidR="00DC7E7E" w:rsidRPr="00DC7E7E" w14:paraId="3FF5DA5C" w14:textId="77777777" w:rsidTr="00DC7E7E">
        <w:trPr>
          <w:trHeight w:val="290"/>
        </w:trPr>
        <w:tc>
          <w:tcPr>
            <w:tcW w:w="7355" w:type="dxa"/>
            <w:gridSpan w:val="4"/>
            <w:tcBorders>
              <w:top w:val="nil"/>
              <w:left w:val="single" w:sz="4" w:space="0" w:color="FBE2D5"/>
              <w:bottom w:val="nil"/>
              <w:right w:val="nil"/>
            </w:tcBorders>
            <w:shd w:val="clear" w:color="000000" w:fill="FBE2D5"/>
            <w:hideMark/>
          </w:tcPr>
          <w:p w14:paraId="4A29C84C" w14:textId="77777777" w:rsidR="00DC7E7E" w:rsidRPr="00DC7E7E" w:rsidRDefault="00DC7E7E" w:rsidP="00DC7E7E">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DC7E7E">
              <w:rPr>
                <w:rFonts w:ascii="Aptos Narrow" w:eastAsia="Times New Roman" w:hAnsi="Aptos Narrow" w:cs="Times New Roman"/>
                <w:b/>
                <w:bCs/>
                <w:color w:val="002060"/>
                <w:kern w:val="0"/>
                <w:sz w:val="28"/>
                <w:szCs w:val="28"/>
                <w:lang w:eastAsia="es-PE" w:bidi="hi-IN"/>
                <w14:ligatures w14:val="none"/>
              </w:rPr>
              <w:t>Canopy con almuerzo - Medio día</w:t>
            </w:r>
          </w:p>
        </w:tc>
      </w:tr>
      <w:tr w:rsidR="00DC7E7E" w:rsidRPr="00DC7E7E" w14:paraId="748D2650" w14:textId="77777777" w:rsidTr="00DC7E7E">
        <w:trPr>
          <w:trHeight w:val="387"/>
        </w:trPr>
        <w:tc>
          <w:tcPr>
            <w:tcW w:w="3058" w:type="dxa"/>
            <w:tcBorders>
              <w:top w:val="nil"/>
              <w:left w:val="single" w:sz="4" w:space="0" w:color="444444"/>
              <w:bottom w:val="nil"/>
              <w:right w:val="single" w:sz="4" w:space="0" w:color="444444"/>
            </w:tcBorders>
            <w:shd w:val="clear" w:color="000000" w:fill="FFFFFF"/>
            <w:vAlign w:val="center"/>
            <w:hideMark/>
          </w:tcPr>
          <w:p w14:paraId="55C6D197" w14:textId="77777777" w:rsidR="00DC7E7E" w:rsidRPr="00DC7E7E" w:rsidRDefault="00DC7E7E" w:rsidP="00DC7E7E">
            <w:pPr>
              <w:spacing w:after="0" w:line="240" w:lineRule="auto"/>
              <w:jc w:val="center"/>
              <w:rPr>
                <w:rFonts w:ascii="Arial" w:eastAsia="Times New Roman" w:hAnsi="Arial" w:cs="Arial"/>
                <w:b/>
                <w:bCs/>
                <w:color w:val="002060"/>
                <w:kern w:val="0"/>
                <w:sz w:val="20"/>
                <w:szCs w:val="20"/>
                <w:lang w:eastAsia="es-PE" w:bidi="hi-IN"/>
                <w14:ligatures w14:val="none"/>
              </w:rPr>
            </w:pPr>
            <w:r w:rsidRPr="00DC7E7E">
              <w:rPr>
                <w:rFonts w:ascii="Arial" w:eastAsia="Times New Roman" w:hAnsi="Arial" w:cs="Arial"/>
                <w:b/>
                <w:bCs/>
                <w:color w:val="002060"/>
                <w:kern w:val="0"/>
                <w:sz w:val="20"/>
                <w:szCs w:val="20"/>
                <w:lang w:eastAsia="es-PE" w:bidi="hi-IN"/>
                <w14:ligatures w14:val="none"/>
              </w:rPr>
              <w:t>FECHAS</w:t>
            </w:r>
          </w:p>
        </w:tc>
        <w:tc>
          <w:tcPr>
            <w:tcW w:w="1383" w:type="dxa"/>
            <w:tcBorders>
              <w:top w:val="nil"/>
              <w:left w:val="nil"/>
              <w:bottom w:val="nil"/>
              <w:right w:val="single" w:sz="4" w:space="0" w:color="444444"/>
            </w:tcBorders>
            <w:shd w:val="clear" w:color="000000" w:fill="FFFFFF"/>
            <w:vAlign w:val="center"/>
            <w:hideMark/>
          </w:tcPr>
          <w:p w14:paraId="47636359" w14:textId="77777777" w:rsidR="00DC7E7E" w:rsidRPr="00DC7E7E" w:rsidRDefault="00DC7E7E" w:rsidP="00DC7E7E">
            <w:pPr>
              <w:spacing w:after="0" w:line="240" w:lineRule="auto"/>
              <w:jc w:val="center"/>
              <w:rPr>
                <w:rFonts w:ascii="Arial" w:eastAsia="Times New Roman" w:hAnsi="Arial" w:cs="Arial"/>
                <w:b/>
                <w:bCs/>
                <w:color w:val="002060"/>
                <w:kern w:val="0"/>
                <w:sz w:val="20"/>
                <w:szCs w:val="20"/>
                <w:lang w:eastAsia="es-PE" w:bidi="hi-IN"/>
                <w14:ligatures w14:val="none"/>
              </w:rPr>
            </w:pPr>
            <w:r w:rsidRPr="00DC7E7E">
              <w:rPr>
                <w:rFonts w:ascii="Arial" w:eastAsia="Times New Roman" w:hAnsi="Arial" w:cs="Arial"/>
                <w:b/>
                <w:bCs/>
                <w:color w:val="002060"/>
                <w:kern w:val="0"/>
                <w:sz w:val="20"/>
                <w:szCs w:val="20"/>
                <w:lang w:eastAsia="es-PE" w:bidi="hi-IN"/>
                <w14:ligatures w14:val="none"/>
              </w:rPr>
              <w:t>TIPO</w:t>
            </w:r>
          </w:p>
        </w:tc>
        <w:tc>
          <w:tcPr>
            <w:tcW w:w="1407" w:type="dxa"/>
            <w:tcBorders>
              <w:top w:val="nil"/>
              <w:left w:val="nil"/>
              <w:bottom w:val="nil"/>
              <w:right w:val="single" w:sz="4" w:space="0" w:color="444444"/>
            </w:tcBorders>
            <w:shd w:val="clear" w:color="000000" w:fill="FFFFFF"/>
            <w:vAlign w:val="center"/>
            <w:hideMark/>
          </w:tcPr>
          <w:p w14:paraId="4AE730D6" w14:textId="77777777" w:rsidR="00DC7E7E" w:rsidRPr="00DC7E7E" w:rsidRDefault="00DC7E7E" w:rsidP="00DC7E7E">
            <w:pPr>
              <w:spacing w:after="0" w:line="240" w:lineRule="auto"/>
              <w:jc w:val="center"/>
              <w:rPr>
                <w:rFonts w:ascii="Arial" w:eastAsia="Times New Roman" w:hAnsi="Arial" w:cs="Arial"/>
                <w:b/>
                <w:bCs/>
                <w:color w:val="002060"/>
                <w:kern w:val="0"/>
                <w:sz w:val="20"/>
                <w:szCs w:val="20"/>
                <w:lang w:eastAsia="es-PE" w:bidi="hi-IN"/>
                <w14:ligatures w14:val="none"/>
              </w:rPr>
            </w:pPr>
            <w:r w:rsidRPr="00DC7E7E">
              <w:rPr>
                <w:rFonts w:ascii="Arial" w:eastAsia="Times New Roman" w:hAnsi="Arial" w:cs="Arial"/>
                <w:b/>
                <w:bCs/>
                <w:color w:val="002060"/>
                <w:kern w:val="0"/>
                <w:sz w:val="20"/>
                <w:szCs w:val="20"/>
                <w:lang w:eastAsia="es-PE" w:bidi="hi-IN"/>
                <w14:ligatures w14:val="none"/>
              </w:rPr>
              <w:t>PAX</w:t>
            </w:r>
          </w:p>
        </w:tc>
        <w:tc>
          <w:tcPr>
            <w:tcW w:w="1504" w:type="dxa"/>
            <w:tcBorders>
              <w:top w:val="nil"/>
              <w:left w:val="nil"/>
              <w:bottom w:val="nil"/>
              <w:right w:val="single" w:sz="4" w:space="0" w:color="444444"/>
            </w:tcBorders>
            <w:shd w:val="clear" w:color="000000" w:fill="FFFFFF"/>
            <w:vAlign w:val="center"/>
            <w:hideMark/>
          </w:tcPr>
          <w:p w14:paraId="224963FA" w14:textId="77777777" w:rsidR="00DC7E7E" w:rsidRPr="00DC7E7E" w:rsidRDefault="00DC7E7E" w:rsidP="00DC7E7E">
            <w:pPr>
              <w:spacing w:after="0" w:line="240" w:lineRule="auto"/>
              <w:jc w:val="center"/>
              <w:rPr>
                <w:rFonts w:ascii="Arial" w:eastAsia="Times New Roman" w:hAnsi="Arial" w:cs="Arial"/>
                <w:b/>
                <w:bCs/>
                <w:color w:val="002060"/>
                <w:kern w:val="0"/>
                <w:sz w:val="18"/>
                <w:szCs w:val="18"/>
                <w:lang w:eastAsia="es-PE" w:bidi="hi-IN"/>
                <w14:ligatures w14:val="none"/>
              </w:rPr>
            </w:pPr>
            <w:r w:rsidRPr="00DC7E7E">
              <w:rPr>
                <w:rFonts w:ascii="Arial" w:eastAsia="Times New Roman" w:hAnsi="Arial" w:cs="Arial"/>
                <w:b/>
                <w:bCs/>
                <w:color w:val="002060"/>
                <w:kern w:val="0"/>
                <w:sz w:val="18"/>
                <w:szCs w:val="18"/>
                <w:lang w:eastAsia="es-PE" w:bidi="hi-IN"/>
                <w14:ligatures w14:val="none"/>
              </w:rPr>
              <w:t>PRECIO POR PAX</w:t>
            </w:r>
          </w:p>
        </w:tc>
      </w:tr>
      <w:tr w:rsidR="00DC7E7E" w:rsidRPr="00DC7E7E" w14:paraId="4C2F6B4C" w14:textId="77777777" w:rsidTr="00DC7E7E">
        <w:trPr>
          <w:trHeight w:val="232"/>
        </w:trPr>
        <w:tc>
          <w:tcPr>
            <w:tcW w:w="3058" w:type="dxa"/>
            <w:tcBorders>
              <w:top w:val="single" w:sz="4" w:space="0" w:color="444444"/>
              <w:left w:val="single" w:sz="4" w:space="0" w:color="444444"/>
              <w:bottom w:val="single" w:sz="4" w:space="0" w:color="444444"/>
              <w:right w:val="single" w:sz="4" w:space="0" w:color="444444"/>
            </w:tcBorders>
            <w:vAlign w:val="center"/>
            <w:hideMark/>
          </w:tcPr>
          <w:p w14:paraId="6603C99D"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01/01/2026 - 30/09/2026</w:t>
            </w:r>
          </w:p>
        </w:tc>
        <w:tc>
          <w:tcPr>
            <w:tcW w:w="1383" w:type="dxa"/>
            <w:tcBorders>
              <w:top w:val="single" w:sz="4" w:space="0" w:color="444444"/>
              <w:left w:val="nil"/>
              <w:bottom w:val="single" w:sz="4" w:space="0" w:color="444444"/>
              <w:right w:val="single" w:sz="4" w:space="0" w:color="444444"/>
            </w:tcBorders>
            <w:vAlign w:val="center"/>
            <w:hideMark/>
          </w:tcPr>
          <w:p w14:paraId="3A5A844C"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Regular</w:t>
            </w:r>
          </w:p>
        </w:tc>
        <w:tc>
          <w:tcPr>
            <w:tcW w:w="1407" w:type="dxa"/>
            <w:tcBorders>
              <w:top w:val="single" w:sz="4" w:space="0" w:color="444444"/>
              <w:left w:val="nil"/>
              <w:bottom w:val="single" w:sz="4" w:space="0" w:color="444444"/>
              <w:right w:val="single" w:sz="4" w:space="0" w:color="444444"/>
            </w:tcBorders>
            <w:hideMark/>
          </w:tcPr>
          <w:p w14:paraId="3D921F8A"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 </w:t>
            </w:r>
          </w:p>
        </w:tc>
        <w:tc>
          <w:tcPr>
            <w:tcW w:w="1504" w:type="dxa"/>
            <w:tcBorders>
              <w:top w:val="single" w:sz="4" w:space="0" w:color="444444"/>
              <w:left w:val="nil"/>
              <w:bottom w:val="single" w:sz="4" w:space="0" w:color="444444"/>
              <w:right w:val="single" w:sz="4" w:space="0" w:color="444444"/>
            </w:tcBorders>
            <w:noWrap/>
            <w:vAlign w:val="center"/>
            <w:hideMark/>
          </w:tcPr>
          <w:p w14:paraId="29D0D95C"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266</w:t>
            </w:r>
          </w:p>
        </w:tc>
      </w:tr>
      <w:tr w:rsidR="00DC7E7E" w:rsidRPr="00DC7E7E" w14:paraId="150E485F" w14:textId="77777777" w:rsidTr="00DC7E7E">
        <w:trPr>
          <w:trHeight w:val="232"/>
        </w:trPr>
        <w:tc>
          <w:tcPr>
            <w:tcW w:w="3058" w:type="dxa"/>
            <w:tcBorders>
              <w:top w:val="nil"/>
              <w:left w:val="single" w:sz="4" w:space="0" w:color="444444"/>
              <w:bottom w:val="single" w:sz="4" w:space="0" w:color="444444"/>
              <w:right w:val="single" w:sz="4" w:space="0" w:color="444444"/>
            </w:tcBorders>
            <w:vAlign w:val="center"/>
            <w:hideMark/>
          </w:tcPr>
          <w:p w14:paraId="52342A62"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01/01/2026 - 30/09/2026</w:t>
            </w:r>
          </w:p>
        </w:tc>
        <w:tc>
          <w:tcPr>
            <w:tcW w:w="1383" w:type="dxa"/>
            <w:tcBorders>
              <w:top w:val="nil"/>
              <w:left w:val="nil"/>
              <w:bottom w:val="single" w:sz="4" w:space="0" w:color="444444"/>
              <w:right w:val="single" w:sz="4" w:space="0" w:color="444444"/>
            </w:tcBorders>
            <w:vAlign w:val="center"/>
            <w:hideMark/>
          </w:tcPr>
          <w:p w14:paraId="364AE165"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Menor</w:t>
            </w:r>
          </w:p>
        </w:tc>
        <w:tc>
          <w:tcPr>
            <w:tcW w:w="1407" w:type="dxa"/>
            <w:tcBorders>
              <w:top w:val="nil"/>
              <w:left w:val="nil"/>
              <w:bottom w:val="single" w:sz="4" w:space="0" w:color="444444"/>
              <w:right w:val="single" w:sz="4" w:space="0" w:color="444444"/>
            </w:tcBorders>
            <w:vAlign w:val="center"/>
            <w:hideMark/>
          </w:tcPr>
          <w:p w14:paraId="71B5B9D4"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4 a 12 años</w:t>
            </w:r>
          </w:p>
        </w:tc>
        <w:tc>
          <w:tcPr>
            <w:tcW w:w="1504" w:type="dxa"/>
            <w:tcBorders>
              <w:top w:val="nil"/>
              <w:left w:val="nil"/>
              <w:bottom w:val="single" w:sz="4" w:space="0" w:color="444444"/>
              <w:right w:val="single" w:sz="4" w:space="0" w:color="444444"/>
            </w:tcBorders>
            <w:noWrap/>
            <w:vAlign w:val="center"/>
            <w:hideMark/>
          </w:tcPr>
          <w:p w14:paraId="63A6E78F"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200</w:t>
            </w:r>
          </w:p>
        </w:tc>
      </w:tr>
      <w:tr w:rsidR="00DC7E7E" w:rsidRPr="00DC7E7E" w14:paraId="0B249712" w14:textId="77777777" w:rsidTr="00DC7E7E">
        <w:trPr>
          <w:trHeight w:val="232"/>
        </w:trPr>
        <w:tc>
          <w:tcPr>
            <w:tcW w:w="3058" w:type="dxa"/>
            <w:tcBorders>
              <w:top w:val="nil"/>
              <w:left w:val="single" w:sz="4" w:space="0" w:color="444444"/>
              <w:bottom w:val="single" w:sz="4" w:space="0" w:color="444444"/>
              <w:right w:val="single" w:sz="4" w:space="0" w:color="444444"/>
            </w:tcBorders>
            <w:vAlign w:val="center"/>
            <w:hideMark/>
          </w:tcPr>
          <w:p w14:paraId="5FFB1BCF"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01/10/2026 - 30/06/2027</w:t>
            </w:r>
          </w:p>
        </w:tc>
        <w:tc>
          <w:tcPr>
            <w:tcW w:w="1383" w:type="dxa"/>
            <w:tcBorders>
              <w:top w:val="nil"/>
              <w:left w:val="nil"/>
              <w:bottom w:val="single" w:sz="4" w:space="0" w:color="444444"/>
              <w:right w:val="single" w:sz="4" w:space="0" w:color="444444"/>
            </w:tcBorders>
            <w:vAlign w:val="center"/>
            <w:hideMark/>
          </w:tcPr>
          <w:p w14:paraId="3F66AFFD"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Regular</w:t>
            </w:r>
          </w:p>
        </w:tc>
        <w:tc>
          <w:tcPr>
            <w:tcW w:w="1407" w:type="dxa"/>
            <w:tcBorders>
              <w:top w:val="nil"/>
              <w:left w:val="nil"/>
              <w:bottom w:val="single" w:sz="4" w:space="0" w:color="444444"/>
              <w:right w:val="single" w:sz="4" w:space="0" w:color="444444"/>
            </w:tcBorders>
            <w:vAlign w:val="center"/>
            <w:hideMark/>
          </w:tcPr>
          <w:p w14:paraId="617A43F1"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 </w:t>
            </w:r>
          </w:p>
        </w:tc>
        <w:tc>
          <w:tcPr>
            <w:tcW w:w="1504" w:type="dxa"/>
            <w:tcBorders>
              <w:top w:val="nil"/>
              <w:left w:val="nil"/>
              <w:bottom w:val="single" w:sz="4" w:space="0" w:color="444444"/>
              <w:right w:val="single" w:sz="4" w:space="0" w:color="444444"/>
            </w:tcBorders>
            <w:noWrap/>
            <w:vAlign w:val="center"/>
            <w:hideMark/>
          </w:tcPr>
          <w:p w14:paraId="2A8D55E2"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300</w:t>
            </w:r>
          </w:p>
        </w:tc>
      </w:tr>
      <w:tr w:rsidR="00DC7E7E" w:rsidRPr="00DC7E7E" w14:paraId="215FFF76" w14:textId="77777777" w:rsidTr="00DC7E7E">
        <w:trPr>
          <w:trHeight w:val="232"/>
        </w:trPr>
        <w:tc>
          <w:tcPr>
            <w:tcW w:w="3058" w:type="dxa"/>
            <w:tcBorders>
              <w:top w:val="nil"/>
              <w:left w:val="single" w:sz="4" w:space="0" w:color="444444"/>
              <w:bottom w:val="single" w:sz="4" w:space="0" w:color="444444"/>
              <w:right w:val="single" w:sz="4" w:space="0" w:color="444444"/>
            </w:tcBorders>
            <w:vAlign w:val="center"/>
            <w:hideMark/>
          </w:tcPr>
          <w:p w14:paraId="15C44A75"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01/10/2026 - 30/06/2027</w:t>
            </w:r>
          </w:p>
        </w:tc>
        <w:tc>
          <w:tcPr>
            <w:tcW w:w="1383" w:type="dxa"/>
            <w:tcBorders>
              <w:top w:val="nil"/>
              <w:left w:val="nil"/>
              <w:bottom w:val="single" w:sz="4" w:space="0" w:color="444444"/>
              <w:right w:val="single" w:sz="4" w:space="0" w:color="444444"/>
            </w:tcBorders>
            <w:vAlign w:val="center"/>
            <w:hideMark/>
          </w:tcPr>
          <w:p w14:paraId="266937D5"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Menor</w:t>
            </w:r>
          </w:p>
        </w:tc>
        <w:tc>
          <w:tcPr>
            <w:tcW w:w="1407" w:type="dxa"/>
            <w:tcBorders>
              <w:top w:val="nil"/>
              <w:left w:val="nil"/>
              <w:bottom w:val="single" w:sz="4" w:space="0" w:color="444444"/>
              <w:right w:val="single" w:sz="4" w:space="0" w:color="444444"/>
            </w:tcBorders>
            <w:vAlign w:val="center"/>
            <w:hideMark/>
          </w:tcPr>
          <w:p w14:paraId="2D8FAB3D"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4 a 12 años</w:t>
            </w:r>
          </w:p>
        </w:tc>
        <w:tc>
          <w:tcPr>
            <w:tcW w:w="1504" w:type="dxa"/>
            <w:tcBorders>
              <w:top w:val="nil"/>
              <w:left w:val="nil"/>
              <w:bottom w:val="single" w:sz="4" w:space="0" w:color="444444"/>
              <w:right w:val="single" w:sz="4" w:space="0" w:color="444444"/>
            </w:tcBorders>
            <w:noWrap/>
            <w:vAlign w:val="center"/>
            <w:hideMark/>
          </w:tcPr>
          <w:p w14:paraId="7BA91A39"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224</w:t>
            </w:r>
          </w:p>
        </w:tc>
      </w:tr>
      <w:tr w:rsidR="00DC7E7E" w:rsidRPr="00DC7E7E" w14:paraId="4C1E14F8" w14:textId="77777777" w:rsidTr="00DC7E7E">
        <w:trPr>
          <w:trHeight w:val="217"/>
        </w:trPr>
        <w:tc>
          <w:tcPr>
            <w:tcW w:w="7355" w:type="dxa"/>
            <w:gridSpan w:val="4"/>
            <w:tcBorders>
              <w:top w:val="single" w:sz="4" w:space="0" w:color="444444"/>
              <w:left w:val="nil"/>
              <w:bottom w:val="nil"/>
              <w:right w:val="nil"/>
            </w:tcBorders>
            <w:vAlign w:val="center"/>
            <w:hideMark/>
          </w:tcPr>
          <w:p w14:paraId="7AD803FE" w14:textId="77777777" w:rsidR="00DC7E7E" w:rsidRPr="00DC7E7E" w:rsidRDefault="00DC7E7E" w:rsidP="00DC7E7E">
            <w:pPr>
              <w:spacing w:after="0" w:line="240" w:lineRule="auto"/>
              <w:rPr>
                <w:rFonts w:ascii="Arial" w:eastAsia="Times New Roman" w:hAnsi="Arial" w:cs="Arial"/>
                <w:b/>
                <w:bCs/>
                <w:color w:val="FF0000"/>
                <w:kern w:val="0"/>
                <w:sz w:val="18"/>
                <w:szCs w:val="18"/>
                <w:lang w:eastAsia="es-PE" w:bidi="hi-IN"/>
                <w14:ligatures w14:val="none"/>
              </w:rPr>
            </w:pPr>
            <w:r w:rsidRPr="00DC7E7E">
              <w:rPr>
                <w:rFonts w:ascii="Arial" w:eastAsia="Times New Roman" w:hAnsi="Arial" w:cs="Arial"/>
                <w:b/>
                <w:bCs/>
                <w:color w:val="FF0000"/>
                <w:kern w:val="0"/>
                <w:sz w:val="18"/>
                <w:szCs w:val="18"/>
                <w:lang w:eastAsia="es-PE" w:bidi="hi-IN"/>
                <w14:ligatures w14:val="none"/>
              </w:rPr>
              <w:t>* De 4 a 8 años se lanzan con instructor</w:t>
            </w:r>
          </w:p>
        </w:tc>
      </w:tr>
    </w:tbl>
    <w:p w14:paraId="4F014165" w14:textId="77777777" w:rsidR="00DC7E7E" w:rsidRDefault="00DC7E7E" w:rsidP="00DC7E7E">
      <w:pPr>
        <w:pStyle w:val="Sinespaciado"/>
      </w:pPr>
    </w:p>
    <w:p w14:paraId="43928D29" w14:textId="77777777" w:rsidR="00DC7E7E" w:rsidRPr="00DC7E7E" w:rsidRDefault="00DC7E7E" w:rsidP="00DC7E7E">
      <w:pPr>
        <w:pStyle w:val="Sinespaciado"/>
        <w:ind w:left="-142" w:right="-166"/>
        <w:jc w:val="both"/>
        <w:rPr>
          <w:color w:val="002060"/>
          <w:sz w:val="22"/>
          <w:szCs w:val="22"/>
        </w:rPr>
      </w:pPr>
      <w:r w:rsidRPr="00DC7E7E">
        <w:rPr>
          <w:b/>
          <w:bCs/>
          <w:color w:val="002060"/>
          <w:sz w:val="22"/>
          <w:szCs w:val="22"/>
        </w:rPr>
        <w:t>SALIDAS:</w:t>
      </w:r>
      <w:r w:rsidRPr="00DC7E7E">
        <w:rPr>
          <w:color w:val="002060"/>
          <w:sz w:val="22"/>
          <w:szCs w:val="22"/>
        </w:rPr>
        <w:t xml:space="preserve"> Diarias // No Opera 01/05, 24/12, 25/12, 31/12 y 01/01</w:t>
      </w:r>
    </w:p>
    <w:p w14:paraId="683E37E2" w14:textId="77777777" w:rsidR="00DC7E7E" w:rsidRPr="00DC7E7E" w:rsidRDefault="00DC7E7E" w:rsidP="00DC7E7E">
      <w:pPr>
        <w:pStyle w:val="Sinespaciado"/>
        <w:ind w:left="-142" w:right="-166"/>
        <w:jc w:val="both"/>
        <w:rPr>
          <w:color w:val="002060"/>
          <w:sz w:val="22"/>
          <w:szCs w:val="22"/>
        </w:rPr>
      </w:pPr>
      <w:r w:rsidRPr="00DC7E7E">
        <w:rPr>
          <w:b/>
          <w:bCs/>
          <w:color w:val="002060"/>
          <w:sz w:val="22"/>
          <w:szCs w:val="22"/>
        </w:rPr>
        <w:t>HORARIOS:</w:t>
      </w:r>
      <w:r w:rsidRPr="00DC7E7E">
        <w:rPr>
          <w:color w:val="002060"/>
          <w:sz w:val="22"/>
          <w:szCs w:val="22"/>
        </w:rPr>
        <w:t xml:space="preserve"> 09.00 a 12.30 hs aproximadamente</w:t>
      </w:r>
    </w:p>
    <w:p w14:paraId="35F2B8B6" w14:textId="77777777" w:rsidR="00DC7E7E" w:rsidRPr="00DC7E7E" w:rsidRDefault="00DC7E7E" w:rsidP="00DC7E7E">
      <w:pPr>
        <w:pStyle w:val="Sinespaciado"/>
        <w:ind w:left="-142" w:right="-166"/>
        <w:jc w:val="both"/>
        <w:rPr>
          <w:color w:val="002060"/>
          <w:sz w:val="22"/>
          <w:szCs w:val="22"/>
        </w:rPr>
      </w:pPr>
      <w:r w:rsidRPr="00DC7E7E">
        <w:rPr>
          <w:b/>
          <w:bCs/>
          <w:color w:val="002060"/>
          <w:sz w:val="22"/>
          <w:szCs w:val="22"/>
        </w:rPr>
        <w:t>DIFICULTAD:</w:t>
      </w:r>
      <w:r w:rsidRPr="00DC7E7E">
        <w:rPr>
          <w:color w:val="002060"/>
          <w:sz w:val="22"/>
          <w:szCs w:val="22"/>
        </w:rPr>
        <w:t xml:space="preserve"> Baja. </w:t>
      </w:r>
    </w:p>
    <w:p w14:paraId="3BA4EF44" w14:textId="77777777" w:rsidR="00DC7E7E" w:rsidRPr="00DC7E7E" w:rsidRDefault="00DC7E7E" w:rsidP="00DC7E7E">
      <w:pPr>
        <w:pStyle w:val="Sinespaciado"/>
        <w:ind w:left="-142" w:right="-166"/>
        <w:jc w:val="both"/>
        <w:rPr>
          <w:color w:val="002060"/>
          <w:sz w:val="22"/>
          <w:szCs w:val="22"/>
        </w:rPr>
      </w:pPr>
      <w:r w:rsidRPr="00DC7E7E">
        <w:rPr>
          <w:b/>
          <w:bCs/>
          <w:color w:val="002060"/>
          <w:sz w:val="22"/>
          <w:szCs w:val="22"/>
        </w:rPr>
        <w:t>TEMPORADA:</w:t>
      </w:r>
      <w:r w:rsidRPr="00DC7E7E">
        <w:rPr>
          <w:color w:val="002060"/>
          <w:sz w:val="22"/>
          <w:szCs w:val="22"/>
        </w:rPr>
        <w:t xml:space="preserve"> Todo el año. </w:t>
      </w:r>
    </w:p>
    <w:p w14:paraId="417BD2AE" w14:textId="77777777" w:rsidR="00DC7E7E" w:rsidRPr="00DC7E7E" w:rsidRDefault="00DC7E7E" w:rsidP="00DC7E7E">
      <w:pPr>
        <w:pStyle w:val="Sinespaciado"/>
        <w:ind w:left="-142" w:right="-166"/>
        <w:jc w:val="both"/>
        <w:rPr>
          <w:b/>
          <w:bCs/>
          <w:color w:val="002060"/>
          <w:sz w:val="22"/>
          <w:szCs w:val="22"/>
        </w:rPr>
      </w:pPr>
      <w:r w:rsidRPr="00DC7E7E">
        <w:rPr>
          <w:b/>
          <w:bCs/>
          <w:color w:val="002060"/>
          <w:sz w:val="22"/>
          <w:szCs w:val="22"/>
        </w:rPr>
        <w:t>OBSERVACIONES: </w:t>
      </w:r>
    </w:p>
    <w:p w14:paraId="464E21EC"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 Apta para niños de 4 a 12 años.</w:t>
      </w:r>
    </w:p>
    <w:p w14:paraId="3E7823DD"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 De 4 a 8 años acompañados por un instructor.</w:t>
      </w:r>
    </w:p>
    <w:p w14:paraId="2204B9EA"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 SUJETO A CONDICIONES CLIMATICAS.</w:t>
      </w:r>
    </w:p>
    <w:p w14:paraId="2A5D1DAD" w14:textId="77777777" w:rsidR="00DC7E7E" w:rsidRPr="00DC7E7E" w:rsidRDefault="00DC7E7E" w:rsidP="00DC7E7E">
      <w:pPr>
        <w:pStyle w:val="Sinespaciado"/>
        <w:ind w:left="-142" w:right="-166"/>
        <w:jc w:val="both"/>
        <w:rPr>
          <w:color w:val="002060"/>
          <w:sz w:val="22"/>
          <w:szCs w:val="22"/>
        </w:rPr>
      </w:pPr>
    </w:p>
    <w:p w14:paraId="51483D41" w14:textId="472BC8F0" w:rsidR="00DC7E7E" w:rsidRPr="00DC7E7E" w:rsidRDefault="00DC7E7E" w:rsidP="00DC7E7E">
      <w:pPr>
        <w:pStyle w:val="Sinespaciado"/>
        <w:ind w:left="-142" w:right="-166"/>
        <w:jc w:val="both"/>
        <w:rPr>
          <w:color w:val="002060"/>
          <w:sz w:val="22"/>
          <w:szCs w:val="22"/>
        </w:rPr>
      </w:pPr>
      <w:r w:rsidRPr="00DC7E7E">
        <w:rPr>
          <w:color w:val="002060"/>
          <w:sz w:val="22"/>
          <w:szCs w:val="22"/>
        </w:rPr>
        <w:t xml:space="preserve">El Canopy nace para estudiar selvas y bosques sin dañar su evolución natural.  Canopy </w:t>
      </w:r>
      <w:r w:rsidRPr="00DC7E7E">
        <w:rPr>
          <w:color w:val="002060"/>
          <w:sz w:val="22"/>
          <w:szCs w:val="22"/>
        </w:rPr>
        <w:t>Bariloche es</w:t>
      </w:r>
      <w:r w:rsidRPr="00DC7E7E">
        <w:rPr>
          <w:color w:val="002060"/>
          <w:sz w:val="22"/>
          <w:szCs w:val="22"/>
        </w:rPr>
        <w:t xml:space="preserve"> una excursión de turismo aventura que propone otra manera de </w:t>
      </w:r>
      <w:r w:rsidRPr="00DC7E7E">
        <w:rPr>
          <w:color w:val="002060"/>
          <w:sz w:val="22"/>
          <w:szCs w:val="22"/>
        </w:rPr>
        <w:t>redescubrir</w:t>
      </w:r>
      <w:r w:rsidRPr="00DC7E7E">
        <w:rPr>
          <w:color w:val="002060"/>
          <w:sz w:val="22"/>
          <w:szCs w:val="22"/>
        </w:rPr>
        <w:t xml:space="preserve"> la naturaleza, brindando la increíble sensación de volar a través del bosque con arneses y poleas deslizándonos de una plataforma a otra, pudiendo contemplar asombrosos paisajes que sería imposible apreciar desde el llano. Nuestro circuito tiene más de 1500 metros de longitud divididos en 10 plataformas que se encuentran en las copas de gigantescos árboles. Comenzamos con una travesía en 4x4 de 4 km aproximadamente por medio del majestuoso Cerro López. La actividad no requiere destreza o experiencia previa. La supervisión atenta y constante de nuestros instructores sumada al equipamiento homologado que usamos, hacen de nuestro Canopy, una excursión 100% segura y divertida al mismo tiempo. Actualmente son 10 plataformas para recorrer en el circuito. Sujetas la cantidad según temporada del año. El tour no se suspende por lluvia.</w:t>
      </w:r>
    </w:p>
    <w:p w14:paraId="5B62C46C" w14:textId="77777777" w:rsidR="00DC7E7E" w:rsidRPr="00DC7E7E" w:rsidRDefault="00DC7E7E" w:rsidP="00DC7E7E">
      <w:pPr>
        <w:pStyle w:val="Sinespaciado"/>
        <w:ind w:left="-142" w:right="-166"/>
        <w:jc w:val="both"/>
        <w:rPr>
          <w:color w:val="002060"/>
          <w:sz w:val="22"/>
          <w:szCs w:val="22"/>
        </w:rPr>
      </w:pPr>
    </w:p>
    <w:p w14:paraId="77164CF5" w14:textId="77777777" w:rsidR="00DC7E7E" w:rsidRPr="00DC7E7E" w:rsidRDefault="00DC7E7E" w:rsidP="00DC7E7E">
      <w:pPr>
        <w:pStyle w:val="Sinespaciado"/>
        <w:ind w:left="-142" w:right="-166"/>
        <w:jc w:val="both"/>
        <w:rPr>
          <w:b/>
          <w:bCs/>
          <w:color w:val="002060"/>
          <w:sz w:val="22"/>
          <w:szCs w:val="22"/>
        </w:rPr>
      </w:pPr>
      <w:r w:rsidRPr="00DC7E7E">
        <w:rPr>
          <w:b/>
          <w:bCs/>
          <w:color w:val="002060"/>
          <w:sz w:val="22"/>
          <w:szCs w:val="22"/>
        </w:rPr>
        <w:t>INCLUYE:</w:t>
      </w:r>
    </w:p>
    <w:p w14:paraId="10A4FF3E" w14:textId="77777777" w:rsidR="00DC7E7E" w:rsidRDefault="00DC7E7E" w:rsidP="00410FBC">
      <w:pPr>
        <w:pStyle w:val="Sinespaciado"/>
        <w:numPr>
          <w:ilvl w:val="0"/>
          <w:numId w:val="9"/>
        </w:numPr>
        <w:ind w:left="284" w:right="-166" w:hanging="294"/>
        <w:jc w:val="both"/>
        <w:rPr>
          <w:color w:val="002060"/>
          <w:sz w:val="22"/>
          <w:szCs w:val="22"/>
        </w:rPr>
      </w:pPr>
      <w:r w:rsidRPr="00DC7E7E">
        <w:rPr>
          <w:color w:val="002060"/>
          <w:sz w:val="22"/>
          <w:szCs w:val="22"/>
        </w:rPr>
        <w:t>Traslados desde punto de encuentro a confirmar.</w:t>
      </w:r>
    </w:p>
    <w:p w14:paraId="1E5111C6" w14:textId="77777777" w:rsidR="00DC7E7E" w:rsidRDefault="00DC7E7E" w:rsidP="00410FBC">
      <w:pPr>
        <w:pStyle w:val="Sinespaciado"/>
        <w:numPr>
          <w:ilvl w:val="0"/>
          <w:numId w:val="9"/>
        </w:numPr>
        <w:ind w:left="284" w:right="-166" w:hanging="294"/>
        <w:jc w:val="both"/>
        <w:rPr>
          <w:color w:val="002060"/>
          <w:sz w:val="22"/>
          <w:szCs w:val="22"/>
        </w:rPr>
      </w:pPr>
      <w:r w:rsidRPr="00DC7E7E">
        <w:rPr>
          <w:color w:val="002060"/>
          <w:sz w:val="22"/>
          <w:szCs w:val="22"/>
        </w:rPr>
        <w:t>Guías Instructores</w:t>
      </w:r>
    </w:p>
    <w:p w14:paraId="04349BA8" w14:textId="77777777" w:rsidR="00DC7E7E" w:rsidRDefault="00DC7E7E" w:rsidP="00410FBC">
      <w:pPr>
        <w:pStyle w:val="Sinespaciado"/>
        <w:numPr>
          <w:ilvl w:val="0"/>
          <w:numId w:val="9"/>
        </w:numPr>
        <w:ind w:left="284" w:right="-166" w:hanging="294"/>
        <w:jc w:val="both"/>
        <w:rPr>
          <w:color w:val="002060"/>
          <w:sz w:val="22"/>
          <w:szCs w:val="22"/>
        </w:rPr>
      </w:pPr>
      <w:r w:rsidRPr="00DC7E7E">
        <w:rPr>
          <w:color w:val="002060"/>
          <w:sz w:val="22"/>
          <w:szCs w:val="22"/>
        </w:rPr>
        <w:t>Incluye Seguro. Seguridad: Casco, arnés pélvico de montaña, mosquetones, cinta de anclaje, roldana de deslizamiento y guantes de cuero</w:t>
      </w:r>
      <w:r>
        <w:rPr>
          <w:color w:val="002060"/>
          <w:sz w:val="22"/>
          <w:szCs w:val="22"/>
        </w:rPr>
        <w:t>.</w:t>
      </w:r>
    </w:p>
    <w:p w14:paraId="4518AE34" w14:textId="5EDFC9DF" w:rsidR="00DC7E7E" w:rsidRDefault="00DC7E7E" w:rsidP="00410FBC">
      <w:pPr>
        <w:pStyle w:val="Sinespaciado"/>
        <w:numPr>
          <w:ilvl w:val="0"/>
          <w:numId w:val="9"/>
        </w:numPr>
        <w:ind w:left="284" w:right="-166" w:hanging="294"/>
        <w:jc w:val="both"/>
        <w:rPr>
          <w:color w:val="002060"/>
          <w:sz w:val="22"/>
          <w:szCs w:val="22"/>
        </w:rPr>
      </w:pPr>
      <w:r w:rsidRPr="00DC7E7E">
        <w:rPr>
          <w:color w:val="002060"/>
          <w:sz w:val="22"/>
          <w:szCs w:val="22"/>
        </w:rPr>
        <w:t>Recomendamos ir con ropa y calzado cómodo</w:t>
      </w:r>
      <w:r>
        <w:rPr>
          <w:color w:val="002060"/>
          <w:sz w:val="22"/>
          <w:szCs w:val="22"/>
        </w:rPr>
        <w:t>.</w:t>
      </w:r>
    </w:p>
    <w:p w14:paraId="19ADFE38" w14:textId="516259B7" w:rsidR="00DC7E7E" w:rsidRPr="00DC7E7E" w:rsidRDefault="00DC7E7E" w:rsidP="00410FBC">
      <w:pPr>
        <w:pStyle w:val="Sinespaciado"/>
        <w:numPr>
          <w:ilvl w:val="0"/>
          <w:numId w:val="9"/>
        </w:numPr>
        <w:ind w:left="284" w:right="-166" w:hanging="294"/>
        <w:jc w:val="both"/>
        <w:rPr>
          <w:color w:val="002060"/>
          <w:sz w:val="22"/>
          <w:szCs w:val="22"/>
        </w:rPr>
      </w:pPr>
      <w:r w:rsidRPr="00DC7E7E">
        <w:rPr>
          <w:color w:val="002060"/>
          <w:sz w:val="22"/>
          <w:szCs w:val="22"/>
        </w:rPr>
        <w:t>Almuerzo</w:t>
      </w:r>
    </w:p>
    <w:p w14:paraId="577F8799" w14:textId="77777777" w:rsidR="00DC7E7E" w:rsidRDefault="00DC7E7E" w:rsidP="00E22419">
      <w:pPr>
        <w:tabs>
          <w:tab w:val="left" w:pos="7764"/>
        </w:tabs>
      </w:pPr>
    </w:p>
    <w:p w14:paraId="16F4C38D" w14:textId="77777777" w:rsidR="00DC7E7E" w:rsidRDefault="00DC7E7E" w:rsidP="00E22419">
      <w:pPr>
        <w:tabs>
          <w:tab w:val="left" w:pos="7764"/>
        </w:tabs>
      </w:pPr>
    </w:p>
    <w:tbl>
      <w:tblPr>
        <w:tblW w:w="6755" w:type="dxa"/>
        <w:tblInd w:w="1271" w:type="dxa"/>
        <w:tblCellMar>
          <w:left w:w="70" w:type="dxa"/>
          <w:right w:w="70" w:type="dxa"/>
        </w:tblCellMar>
        <w:tblLook w:val="04A0" w:firstRow="1" w:lastRow="0" w:firstColumn="1" w:lastColumn="0" w:noHBand="0" w:noVBand="1"/>
      </w:tblPr>
      <w:tblGrid>
        <w:gridCol w:w="2809"/>
        <w:gridCol w:w="1270"/>
        <w:gridCol w:w="1293"/>
        <w:gridCol w:w="1383"/>
      </w:tblGrid>
      <w:tr w:rsidR="00DC7E7E" w:rsidRPr="00DC7E7E" w14:paraId="58274E0A" w14:textId="77777777" w:rsidTr="00DC7E7E">
        <w:trPr>
          <w:trHeight w:val="266"/>
        </w:trPr>
        <w:tc>
          <w:tcPr>
            <w:tcW w:w="6755" w:type="dxa"/>
            <w:gridSpan w:val="4"/>
            <w:tcBorders>
              <w:top w:val="nil"/>
              <w:left w:val="single" w:sz="4" w:space="0" w:color="FBE2D5"/>
              <w:bottom w:val="nil"/>
              <w:right w:val="nil"/>
            </w:tcBorders>
            <w:shd w:val="clear" w:color="000000" w:fill="FBE2D5"/>
            <w:hideMark/>
          </w:tcPr>
          <w:p w14:paraId="0830EE01" w14:textId="77777777" w:rsidR="00DC7E7E" w:rsidRPr="00DC7E7E" w:rsidRDefault="00DC7E7E" w:rsidP="00DC7E7E">
            <w:pPr>
              <w:spacing w:after="0" w:line="240" w:lineRule="auto"/>
              <w:jc w:val="center"/>
              <w:rPr>
                <w:rFonts w:ascii="Aptos Narrow" w:eastAsia="Times New Roman" w:hAnsi="Aptos Narrow" w:cs="Times New Roman"/>
                <w:b/>
                <w:bCs/>
                <w:color w:val="002060"/>
                <w:kern w:val="0"/>
                <w:sz w:val="28"/>
                <w:szCs w:val="28"/>
                <w:lang w:eastAsia="es-PE" w:bidi="hi-IN"/>
                <w14:ligatures w14:val="none"/>
              </w:rPr>
            </w:pPr>
            <w:r w:rsidRPr="00DC7E7E">
              <w:rPr>
                <w:rFonts w:ascii="Aptos Narrow" w:eastAsia="Times New Roman" w:hAnsi="Aptos Narrow" w:cs="Times New Roman"/>
                <w:b/>
                <w:bCs/>
                <w:color w:val="002060"/>
                <w:kern w:val="0"/>
                <w:sz w:val="28"/>
                <w:szCs w:val="28"/>
                <w:lang w:eastAsia="es-PE" w:bidi="hi-IN"/>
                <w14:ligatures w14:val="none"/>
              </w:rPr>
              <w:t>Kayak Lago Gutierrez - Medio día</w:t>
            </w:r>
          </w:p>
        </w:tc>
      </w:tr>
      <w:tr w:rsidR="00DC7E7E" w:rsidRPr="00DC7E7E" w14:paraId="5834F2A6" w14:textId="77777777" w:rsidTr="00DC7E7E">
        <w:trPr>
          <w:trHeight w:val="354"/>
        </w:trPr>
        <w:tc>
          <w:tcPr>
            <w:tcW w:w="2809" w:type="dxa"/>
            <w:tcBorders>
              <w:top w:val="nil"/>
              <w:left w:val="single" w:sz="4" w:space="0" w:color="444444"/>
              <w:bottom w:val="nil"/>
              <w:right w:val="single" w:sz="4" w:space="0" w:color="444444"/>
            </w:tcBorders>
            <w:shd w:val="clear" w:color="000000" w:fill="FFFFFF"/>
            <w:vAlign w:val="center"/>
            <w:hideMark/>
          </w:tcPr>
          <w:p w14:paraId="76E9BFE1" w14:textId="77777777" w:rsidR="00DC7E7E" w:rsidRPr="00DC7E7E" w:rsidRDefault="00DC7E7E" w:rsidP="00DC7E7E">
            <w:pPr>
              <w:spacing w:after="0" w:line="240" w:lineRule="auto"/>
              <w:jc w:val="center"/>
              <w:rPr>
                <w:rFonts w:ascii="Arial" w:eastAsia="Times New Roman" w:hAnsi="Arial" w:cs="Arial"/>
                <w:b/>
                <w:bCs/>
                <w:color w:val="002060"/>
                <w:kern w:val="0"/>
                <w:sz w:val="20"/>
                <w:szCs w:val="20"/>
                <w:lang w:eastAsia="es-PE" w:bidi="hi-IN"/>
                <w14:ligatures w14:val="none"/>
              </w:rPr>
            </w:pPr>
            <w:r w:rsidRPr="00DC7E7E">
              <w:rPr>
                <w:rFonts w:ascii="Arial" w:eastAsia="Times New Roman" w:hAnsi="Arial" w:cs="Arial"/>
                <w:b/>
                <w:bCs/>
                <w:color w:val="002060"/>
                <w:kern w:val="0"/>
                <w:sz w:val="20"/>
                <w:szCs w:val="20"/>
                <w:lang w:eastAsia="es-PE" w:bidi="hi-IN"/>
                <w14:ligatures w14:val="none"/>
              </w:rPr>
              <w:t>FECHAS</w:t>
            </w:r>
          </w:p>
        </w:tc>
        <w:tc>
          <w:tcPr>
            <w:tcW w:w="1270" w:type="dxa"/>
            <w:tcBorders>
              <w:top w:val="nil"/>
              <w:left w:val="nil"/>
              <w:bottom w:val="nil"/>
              <w:right w:val="single" w:sz="4" w:space="0" w:color="444444"/>
            </w:tcBorders>
            <w:shd w:val="clear" w:color="000000" w:fill="FFFFFF"/>
            <w:vAlign w:val="center"/>
            <w:hideMark/>
          </w:tcPr>
          <w:p w14:paraId="00730A50" w14:textId="77777777" w:rsidR="00DC7E7E" w:rsidRPr="00DC7E7E" w:rsidRDefault="00DC7E7E" w:rsidP="00DC7E7E">
            <w:pPr>
              <w:spacing w:after="0" w:line="240" w:lineRule="auto"/>
              <w:jc w:val="center"/>
              <w:rPr>
                <w:rFonts w:ascii="Arial" w:eastAsia="Times New Roman" w:hAnsi="Arial" w:cs="Arial"/>
                <w:b/>
                <w:bCs/>
                <w:color w:val="002060"/>
                <w:kern w:val="0"/>
                <w:sz w:val="20"/>
                <w:szCs w:val="20"/>
                <w:lang w:eastAsia="es-PE" w:bidi="hi-IN"/>
                <w14:ligatures w14:val="none"/>
              </w:rPr>
            </w:pPr>
            <w:r w:rsidRPr="00DC7E7E">
              <w:rPr>
                <w:rFonts w:ascii="Arial" w:eastAsia="Times New Roman" w:hAnsi="Arial" w:cs="Arial"/>
                <w:b/>
                <w:bCs/>
                <w:color w:val="002060"/>
                <w:kern w:val="0"/>
                <w:sz w:val="20"/>
                <w:szCs w:val="20"/>
                <w:lang w:eastAsia="es-PE" w:bidi="hi-IN"/>
                <w14:ligatures w14:val="none"/>
              </w:rPr>
              <w:t>TIPO</w:t>
            </w:r>
          </w:p>
        </w:tc>
        <w:tc>
          <w:tcPr>
            <w:tcW w:w="1293" w:type="dxa"/>
            <w:tcBorders>
              <w:top w:val="nil"/>
              <w:left w:val="nil"/>
              <w:bottom w:val="nil"/>
              <w:right w:val="single" w:sz="4" w:space="0" w:color="444444"/>
            </w:tcBorders>
            <w:shd w:val="clear" w:color="000000" w:fill="FFFFFF"/>
            <w:vAlign w:val="center"/>
            <w:hideMark/>
          </w:tcPr>
          <w:p w14:paraId="585F3E02" w14:textId="77777777" w:rsidR="00DC7E7E" w:rsidRPr="00DC7E7E" w:rsidRDefault="00DC7E7E" w:rsidP="00DC7E7E">
            <w:pPr>
              <w:spacing w:after="0" w:line="240" w:lineRule="auto"/>
              <w:jc w:val="center"/>
              <w:rPr>
                <w:rFonts w:ascii="Arial" w:eastAsia="Times New Roman" w:hAnsi="Arial" w:cs="Arial"/>
                <w:b/>
                <w:bCs/>
                <w:color w:val="002060"/>
                <w:kern w:val="0"/>
                <w:sz w:val="20"/>
                <w:szCs w:val="20"/>
                <w:lang w:eastAsia="es-PE" w:bidi="hi-IN"/>
                <w14:ligatures w14:val="none"/>
              </w:rPr>
            </w:pPr>
            <w:r w:rsidRPr="00DC7E7E">
              <w:rPr>
                <w:rFonts w:ascii="Arial" w:eastAsia="Times New Roman" w:hAnsi="Arial" w:cs="Arial"/>
                <w:b/>
                <w:bCs/>
                <w:color w:val="002060"/>
                <w:kern w:val="0"/>
                <w:sz w:val="20"/>
                <w:szCs w:val="20"/>
                <w:lang w:eastAsia="es-PE" w:bidi="hi-IN"/>
                <w14:ligatures w14:val="none"/>
              </w:rPr>
              <w:t>PAX</w:t>
            </w:r>
          </w:p>
        </w:tc>
        <w:tc>
          <w:tcPr>
            <w:tcW w:w="1382" w:type="dxa"/>
            <w:tcBorders>
              <w:top w:val="nil"/>
              <w:left w:val="nil"/>
              <w:bottom w:val="nil"/>
              <w:right w:val="single" w:sz="4" w:space="0" w:color="444444"/>
            </w:tcBorders>
            <w:shd w:val="clear" w:color="000000" w:fill="FFFFFF"/>
            <w:vAlign w:val="center"/>
            <w:hideMark/>
          </w:tcPr>
          <w:p w14:paraId="58DAAD3D" w14:textId="77777777" w:rsidR="00DC7E7E" w:rsidRPr="00DC7E7E" w:rsidRDefault="00DC7E7E" w:rsidP="00DC7E7E">
            <w:pPr>
              <w:spacing w:after="0" w:line="240" w:lineRule="auto"/>
              <w:jc w:val="center"/>
              <w:rPr>
                <w:rFonts w:ascii="Arial" w:eastAsia="Times New Roman" w:hAnsi="Arial" w:cs="Arial"/>
                <w:b/>
                <w:bCs/>
                <w:color w:val="002060"/>
                <w:kern w:val="0"/>
                <w:sz w:val="18"/>
                <w:szCs w:val="18"/>
                <w:lang w:eastAsia="es-PE" w:bidi="hi-IN"/>
                <w14:ligatures w14:val="none"/>
              </w:rPr>
            </w:pPr>
            <w:r w:rsidRPr="00DC7E7E">
              <w:rPr>
                <w:rFonts w:ascii="Arial" w:eastAsia="Times New Roman" w:hAnsi="Arial" w:cs="Arial"/>
                <w:b/>
                <w:bCs/>
                <w:color w:val="002060"/>
                <w:kern w:val="0"/>
                <w:sz w:val="18"/>
                <w:szCs w:val="18"/>
                <w:lang w:eastAsia="es-PE" w:bidi="hi-IN"/>
                <w14:ligatures w14:val="none"/>
              </w:rPr>
              <w:t>PRECIO POR PAX</w:t>
            </w:r>
          </w:p>
        </w:tc>
      </w:tr>
      <w:tr w:rsidR="00DC7E7E" w:rsidRPr="00DC7E7E" w14:paraId="5503E8C7" w14:textId="77777777" w:rsidTr="00DC7E7E">
        <w:trPr>
          <w:trHeight w:val="212"/>
        </w:trPr>
        <w:tc>
          <w:tcPr>
            <w:tcW w:w="2809" w:type="dxa"/>
            <w:tcBorders>
              <w:top w:val="single" w:sz="4" w:space="0" w:color="444444"/>
              <w:left w:val="single" w:sz="4" w:space="0" w:color="444444"/>
              <w:bottom w:val="single" w:sz="4" w:space="0" w:color="444444"/>
              <w:right w:val="single" w:sz="4" w:space="0" w:color="444444"/>
            </w:tcBorders>
            <w:vAlign w:val="center"/>
            <w:hideMark/>
          </w:tcPr>
          <w:p w14:paraId="024D9CF4"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01/07/2025 - 30/09/2026</w:t>
            </w:r>
          </w:p>
        </w:tc>
        <w:tc>
          <w:tcPr>
            <w:tcW w:w="1270" w:type="dxa"/>
            <w:tcBorders>
              <w:top w:val="single" w:sz="4" w:space="0" w:color="444444"/>
              <w:left w:val="nil"/>
              <w:bottom w:val="single" w:sz="4" w:space="0" w:color="444444"/>
              <w:right w:val="single" w:sz="4" w:space="0" w:color="444444"/>
            </w:tcBorders>
            <w:vAlign w:val="center"/>
            <w:hideMark/>
          </w:tcPr>
          <w:p w14:paraId="768AFD87"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Regular</w:t>
            </w:r>
          </w:p>
        </w:tc>
        <w:tc>
          <w:tcPr>
            <w:tcW w:w="1293" w:type="dxa"/>
            <w:tcBorders>
              <w:top w:val="single" w:sz="4" w:space="0" w:color="444444"/>
              <w:left w:val="nil"/>
              <w:bottom w:val="single" w:sz="4" w:space="0" w:color="444444"/>
              <w:right w:val="single" w:sz="4" w:space="0" w:color="444444"/>
            </w:tcBorders>
            <w:vAlign w:val="center"/>
            <w:hideMark/>
          </w:tcPr>
          <w:p w14:paraId="4D2D096C" w14:textId="24F593E2"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Mín.</w:t>
            </w:r>
            <w:r w:rsidRPr="00DC7E7E">
              <w:rPr>
                <w:rFonts w:ascii="Arial" w:eastAsia="Times New Roman" w:hAnsi="Arial" w:cs="Arial"/>
                <w:color w:val="002060"/>
                <w:kern w:val="0"/>
                <w:sz w:val="20"/>
                <w:szCs w:val="20"/>
                <w:lang w:eastAsia="es-PE" w:bidi="hi-IN"/>
                <w14:ligatures w14:val="none"/>
              </w:rPr>
              <w:t xml:space="preserve"> 2 pax</w:t>
            </w:r>
          </w:p>
        </w:tc>
        <w:tc>
          <w:tcPr>
            <w:tcW w:w="1382" w:type="dxa"/>
            <w:tcBorders>
              <w:top w:val="single" w:sz="4" w:space="0" w:color="444444"/>
              <w:left w:val="nil"/>
              <w:bottom w:val="single" w:sz="4" w:space="0" w:color="444444"/>
              <w:right w:val="single" w:sz="4" w:space="0" w:color="444444"/>
            </w:tcBorders>
            <w:noWrap/>
            <w:vAlign w:val="center"/>
            <w:hideMark/>
          </w:tcPr>
          <w:p w14:paraId="53CF5BDC"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120</w:t>
            </w:r>
          </w:p>
        </w:tc>
      </w:tr>
      <w:tr w:rsidR="00DC7E7E" w:rsidRPr="00DC7E7E" w14:paraId="754A3485" w14:textId="77777777" w:rsidTr="00DC7E7E">
        <w:trPr>
          <w:trHeight w:val="212"/>
        </w:trPr>
        <w:tc>
          <w:tcPr>
            <w:tcW w:w="2809" w:type="dxa"/>
            <w:tcBorders>
              <w:top w:val="nil"/>
              <w:left w:val="single" w:sz="4" w:space="0" w:color="444444"/>
              <w:bottom w:val="single" w:sz="4" w:space="0" w:color="444444"/>
              <w:right w:val="single" w:sz="4" w:space="0" w:color="444444"/>
            </w:tcBorders>
            <w:shd w:val="clear" w:color="000000" w:fill="FFFFFF"/>
            <w:vAlign w:val="center"/>
            <w:hideMark/>
          </w:tcPr>
          <w:p w14:paraId="1205FCAD"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01/10/2026 - 30/06/2027</w:t>
            </w:r>
          </w:p>
        </w:tc>
        <w:tc>
          <w:tcPr>
            <w:tcW w:w="1270" w:type="dxa"/>
            <w:tcBorders>
              <w:top w:val="nil"/>
              <w:left w:val="nil"/>
              <w:bottom w:val="single" w:sz="4" w:space="0" w:color="444444"/>
              <w:right w:val="single" w:sz="4" w:space="0" w:color="444444"/>
            </w:tcBorders>
            <w:shd w:val="clear" w:color="000000" w:fill="FFFFFF"/>
            <w:vAlign w:val="center"/>
            <w:hideMark/>
          </w:tcPr>
          <w:p w14:paraId="0ABB3F49"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Regular</w:t>
            </w:r>
          </w:p>
        </w:tc>
        <w:tc>
          <w:tcPr>
            <w:tcW w:w="1293" w:type="dxa"/>
            <w:tcBorders>
              <w:top w:val="nil"/>
              <w:left w:val="nil"/>
              <w:bottom w:val="single" w:sz="4" w:space="0" w:color="444444"/>
              <w:right w:val="single" w:sz="4" w:space="0" w:color="444444"/>
            </w:tcBorders>
            <w:shd w:val="clear" w:color="000000" w:fill="FFFFFF"/>
            <w:hideMark/>
          </w:tcPr>
          <w:p w14:paraId="4C777D1B" w14:textId="77777777" w:rsidR="00DC7E7E" w:rsidRPr="00DC7E7E" w:rsidRDefault="00DC7E7E" w:rsidP="00DC7E7E">
            <w:pPr>
              <w:spacing w:after="0" w:line="240" w:lineRule="auto"/>
              <w:jc w:val="center"/>
              <w:rPr>
                <w:rFonts w:ascii="Arial" w:eastAsia="Times New Roman" w:hAnsi="Arial" w:cs="Arial"/>
                <w:color w:val="002060"/>
                <w:kern w:val="0"/>
                <w:sz w:val="20"/>
                <w:szCs w:val="20"/>
                <w:lang w:eastAsia="es-PE" w:bidi="hi-IN"/>
                <w14:ligatures w14:val="none"/>
              </w:rPr>
            </w:pPr>
            <w:r w:rsidRPr="00DC7E7E">
              <w:rPr>
                <w:rFonts w:ascii="Arial" w:eastAsia="Times New Roman" w:hAnsi="Arial" w:cs="Arial"/>
                <w:color w:val="002060"/>
                <w:kern w:val="0"/>
                <w:sz w:val="20"/>
                <w:szCs w:val="20"/>
                <w:lang w:eastAsia="es-PE" w:bidi="hi-IN"/>
                <w14:ligatures w14:val="none"/>
              </w:rPr>
              <w:t> </w:t>
            </w:r>
          </w:p>
        </w:tc>
        <w:tc>
          <w:tcPr>
            <w:tcW w:w="1382" w:type="dxa"/>
            <w:tcBorders>
              <w:top w:val="nil"/>
              <w:left w:val="nil"/>
              <w:bottom w:val="single" w:sz="4" w:space="0" w:color="444444"/>
              <w:right w:val="single" w:sz="4" w:space="0" w:color="444444"/>
            </w:tcBorders>
            <w:noWrap/>
            <w:vAlign w:val="center"/>
            <w:hideMark/>
          </w:tcPr>
          <w:p w14:paraId="1F074762" w14:textId="77777777" w:rsidR="00DC7E7E" w:rsidRPr="00DC7E7E" w:rsidRDefault="00DC7E7E" w:rsidP="00DC7E7E">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DC7E7E">
              <w:rPr>
                <w:rFonts w:ascii="Aptos Narrow" w:eastAsia="Times New Roman" w:hAnsi="Aptos Narrow" w:cs="Times New Roman"/>
                <w:color w:val="002060"/>
                <w:kern w:val="0"/>
                <w:sz w:val="20"/>
                <w:szCs w:val="20"/>
                <w:lang w:eastAsia="es-PE" w:bidi="hi-IN"/>
                <w14:ligatures w14:val="none"/>
              </w:rPr>
              <w:t>154</w:t>
            </w:r>
          </w:p>
        </w:tc>
      </w:tr>
    </w:tbl>
    <w:p w14:paraId="4A9478D3" w14:textId="77777777" w:rsidR="003434E0" w:rsidRDefault="003434E0" w:rsidP="00DC7E7E">
      <w:pPr>
        <w:pStyle w:val="Sinespaciado"/>
      </w:pPr>
    </w:p>
    <w:p w14:paraId="6653FF6A" w14:textId="77777777" w:rsidR="00DC7E7E" w:rsidRPr="00DC7E7E" w:rsidRDefault="00DC7E7E" w:rsidP="00DC7E7E">
      <w:pPr>
        <w:pStyle w:val="Sinespaciado"/>
        <w:ind w:left="-142" w:right="-166"/>
        <w:rPr>
          <w:color w:val="002060"/>
          <w:sz w:val="22"/>
          <w:szCs w:val="22"/>
        </w:rPr>
      </w:pPr>
      <w:r w:rsidRPr="00DC7E7E">
        <w:rPr>
          <w:b/>
          <w:bCs/>
          <w:color w:val="002060"/>
          <w:sz w:val="22"/>
          <w:szCs w:val="22"/>
        </w:rPr>
        <w:t>SALIDAS:</w:t>
      </w:r>
      <w:r w:rsidRPr="00DC7E7E">
        <w:rPr>
          <w:color w:val="002060"/>
          <w:sz w:val="22"/>
          <w:szCs w:val="22"/>
        </w:rPr>
        <w:t xml:space="preserve"> Diarias a confirmar. No Opera 01/05 y 01/01</w:t>
      </w:r>
    </w:p>
    <w:p w14:paraId="3F7A8423" w14:textId="77777777" w:rsidR="00DC7E7E" w:rsidRPr="00DC7E7E" w:rsidRDefault="00DC7E7E" w:rsidP="00DC7E7E">
      <w:pPr>
        <w:pStyle w:val="Sinespaciado"/>
        <w:ind w:left="-142" w:right="-166"/>
        <w:rPr>
          <w:color w:val="002060"/>
          <w:sz w:val="22"/>
          <w:szCs w:val="22"/>
        </w:rPr>
      </w:pPr>
      <w:r w:rsidRPr="00DC7E7E">
        <w:rPr>
          <w:b/>
          <w:bCs/>
          <w:color w:val="002060"/>
          <w:sz w:val="22"/>
          <w:szCs w:val="22"/>
        </w:rPr>
        <w:t>DURACIÓN:</w:t>
      </w:r>
      <w:r w:rsidRPr="00DC7E7E">
        <w:rPr>
          <w:color w:val="002060"/>
          <w:sz w:val="22"/>
          <w:szCs w:val="22"/>
        </w:rPr>
        <w:t xml:space="preserve"> Medio día.</w:t>
      </w:r>
    </w:p>
    <w:p w14:paraId="5A2C0B81" w14:textId="77777777" w:rsidR="00DC7E7E" w:rsidRPr="00DC7E7E" w:rsidRDefault="00DC7E7E" w:rsidP="00DC7E7E">
      <w:pPr>
        <w:pStyle w:val="Sinespaciado"/>
        <w:ind w:left="-142" w:right="-166"/>
        <w:rPr>
          <w:color w:val="002060"/>
          <w:sz w:val="22"/>
          <w:szCs w:val="22"/>
        </w:rPr>
      </w:pPr>
      <w:r w:rsidRPr="00DC7E7E">
        <w:rPr>
          <w:b/>
          <w:bCs/>
          <w:color w:val="002060"/>
          <w:sz w:val="22"/>
          <w:szCs w:val="22"/>
        </w:rPr>
        <w:t>HORARIO:</w:t>
      </w:r>
      <w:r w:rsidRPr="00DC7E7E">
        <w:rPr>
          <w:color w:val="002060"/>
          <w:sz w:val="22"/>
          <w:szCs w:val="22"/>
        </w:rPr>
        <w:t xml:space="preserve"> 10:00hs a 14:00hs / 13:00hs a 17:00hs</w:t>
      </w:r>
    </w:p>
    <w:p w14:paraId="66C23711" w14:textId="77777777" w:rsidR="00DC7E7E" w:rsidRPr="00DC7E7E" w:rsidRDefault="00DC7E7E" w:rsidP="00DC7E7E">
      <w:pPr>
        <w:pStyle w:val="Sinespaciado"/>
        <w:ind w:left="-142" w:right="-166"/>
        <w:rPr>
          <w:color w:val="002060"/>
          <w:sz w:val="22"/>
          <w:szCs w:val="22"/>
        </w:rPr>
      </w:pPr>
      <w:r w:rsidRPr="00DC7E7E">
        <w:rPr>
          <w:b/>
          <w:bCs/>
          <w:color w:val="002060"/>
          <w:sz w:val="22"/>
          <w:szCs w:val="22"/>
        </w:rPr>
        <w:t>DIFICULTAD:</w:t>
      </w:r>
      <w:r w:rsidRPr="00DC7E7E">
        <w:rPr>
          <w:color w:val="002060"/>
          <w:sz w:val="22"/>
          <w:szCs w:val="22"/>
        </w:rPr>
        <w:t xml:space="preserve"> Baja. Apta para niños. Mayores 5 años.</w:t>
      </w:r>
    </w:p>
    <w:p w14:paraId="43C773E6" w14:textId="77777777" w:rsidR="00DC7E7E" w:rsidRPr="00DC7E7E" w:rsidRDefault="00DC7E7E" w:rsidP="00DC7E7E">
      <w:pPr>
        <w:pStyle w:val="Sinespaciado"/>
        <w:ind w:left="-142" w:right="-166"/>
        <w:rPr>
          <w:color w:val="002060"/>
          <w:sz w:val="22"/>
          <w:szCs w:val="22"/>
        </w:rPr>
      </w:pPr>
      <w:r w:rsidRPr="00DC7E7E">
        <w:rPr>
          <w:b/>
          <w:bCs/>
          <w:color w:val="002060"/>
          <w:sz w:val="22"/>
          <w:szCs w:val="22"/>
        </w:rPr>
        <w:t>TEMPORADA:</w:t>
      </w:r>
      <w:r w:rsidRPr="00DC7E7E">
        <w:rPr>
          <w:color w:val="002060"/>
          <w:sz w:val="22"/>
          <w:szCs w:val="22"/>
        </w:rPr>
        <w:t xml:space="preserve"> Todo el año. </w:t>
      </w:r>
    </w:p>
    <w:p w14:paraId="434BE976" w14:textId="26311F15" w:rsidR="00DC7E7E" w:rsidRDefault="00DC7E7E" w:rsidP="00DC7E7E">
      <w:pPr>
        <w:pStyle w:val="Sinespaciado"/>
        <w:ind w:left="-142" w:right="-166"/>
        <w:rPr>
          <w:color w:val="002060"/>
          <w:sz w:val="22"/>
          <w:szCs w:val="22"/>
        </w:rPr>
      </w:pPr>
      <w:r w:rsidRPr="00DC7E7E">
        <w:rPr>
          <w:b/>
          <w:bCs/>
          <w:color w:val="002060"/>
          <w:sz w:val="22"/>
          <w:szCs w:val="22"/>
        </w:rPr>
        <w:t>OBSERVACIONES:</w:t>
      </w:r>
      <w:r>
        <w:rPr>
          <w:b/>
          <w:bCs/>
          <w:color w:val="002060"/>
          <w:sz w:val="22"/>
          <w:szCs w:val="22"/>
        </w:rPr>
        <w:t xml:space="preserve"> </w:t>
      </w:r>
      <w:r w:rsidRPr="00DC7E7E">
        <w:rPr>
          <w:color w:val="002060"/>
          <w:sz w:val="22"/>
          <w:szCs w:val="22"/>
        </w:rPr>
        <w:t>Mínimo de 2 pasajeros.</w:t>
      </w:r>
    </w:p>
    <w:p w14:paraId="3000957E" w14:textId="77777777" w:rsidR="00DC7E7E" w:rsidRDefault="00DC7E7E" w:rsidP="00DC7E7E">
      <w:pPr>
        <w:pStyle w:val="Sinespaciado"/>
        <w:ind w:left="-142" w:right="-166"/>
        <w:rPr>
          <w:b/>
          <w:bCs/>
          <w:color w:val="002060"/>
          <w:sz w:val="22"/>
          <w:szCs w:val="22"/>
        </w:rPr>
      </w:pPr>
    </w:p>
    <w:p w14:paraId="73C3D1A3" w14:textId="77777777" w:rsidR="00DC7E7E" w:rsidRDefault="00DC7E7E" w:rsidP="00DC7E7E">
      <w:pPr>
        <w:pStyle w:val="Sinespaciado"/>
        <w:ind w:left="-142" w:right="-166"/>
        <w:rPr>
          <w:b/>
          <w:bCs/>
          <w:color w:val="002060"/>
          <w:sz w:val="22"/>
          <w:szCs w:val="22"/>
        </w:rPr>
      </w:pPr>
    </w:p>
    <w:p w14:paraId="6962DE76" w14:textId="77777777" w:rsidR="00DC7E7E" w:rsidRPr="00DC7E7E" w:rsidRDefault="00DC7E7E" w:rsidP="00DC7E7E">
      <w:pPr>
        <w:pStyle w:val="Sinespaciado"/>
        <w:ind w:left="-142" w:right="-166"/>
        <w:rPr>
          <w:b/>
          <w:bCs/>
          <w:color w:val="002060"/>
          <w:sz w:val="22"/>
          <w:szCs w:val="22"/>
        </w:rPr>
      </w:pPr>
    </w:p>
    <w:p w14:paraId="524833C6" w14:textId="77777777" w:rsidR="00DC7E7E" w:rsidRPr="00DC7E7E" w:rsidRDefault="00DC7E7E" w:rsidP="00DC7E7E">
      <w:pPr>
        <w:pStyle w:val="Sinespaciado"/>
        <w:ind w:left="-142" w:right="-166"/>
        <w:jc w:val="both"/>
        <w:rPr>
          <w:color w:val="002060"/>
          <w:sz w:val="22"/>
          <w:szCs w:val="22"/>
        </w:rPr>
      </w:pPr>
      <w:r w:rsidRPr="00DC7E7E">
        <w:rPr>
          <w:color w:val="002060"/>
          <w:sz w:val="22"/>
          <w:szCs w:val="22"/>
        </w:rPr>
        <w:t xml:space="preserve">Comienza con la búsqueda del pasajero por el punto de encuentro y una vez todos a bordo, nos trasladamos hasta nuestro punto de embarque en el Lago Gutiérrez, un lugar diferente y único a orillas del lago. Podremos observar visa silvestre Patos, </w:t>
      </w:r>
      <w:proofErr w:type="spellStart"/>
      <w:r w:rsidRPr="00DC7E7E">
        <w:rPr>
          <w:color w:val="002060"/>
          <w:sz w:val="22"/>
          <w:szCs w:val="22"/>
        </w:rPr>
        <w:t>hualas</w:t>
      </w:r>
      <w:proofErr w:type="spellEnd"/>
      <w:r w:rsidRPr="00DC7E7E">
        <w:rPr>
          <w:color w:val="002060"/>
          <w:sz w:val="22"/>
          <w:szCs w:val="22"/>
        </w:rPr>
        <w:t>, Martín pescador, truchas, etc. Además del Cerro Catedral, Otto, Bosques Nativos, Cerro Ventana. Aquí estarán nuestros guías con todo el equipo preparado. Se presentan los guías al grupo, quienes comenzarán por equiparlos. Luego los guías darán una charla de seguridad, donde se explica desde cómo subirse al kayak, hasta que hacer en caso de imprevistos Se embarca, y dependiendo de las condiciones del lago (si hay o no viento) y del grupo, se decide por donde se realiza la navegación. A mitad del recorrido pararemos en una playa para disfrutar de un refrigerio y continuar hacia el camping, desde donde retornaremos a la ciudad.</w:t>
      </w:r>
    </w:p>
    <w:p w14:paraId="36F71FF4" w14:textId="77777777" w:rsidR="00DC7E7E" w:rsidRPr="00DC7E7E" w:rsidRDefault="00DC7E7E" w:rsidP="00DC7E7E">
      <w:pPr>
        <w:pStyle w:val="Sinespaciado"/>
        <w:ind w:left="-142" w:right="-166"/>
        <w:rPr>
          <w:color w:val="002060"/>
          <w:sz w:val="22"/>
          <w:szCs w:val="22"/>
        </w:rPr>
      </w:pPr>
    </w:p>
    <w:p w14:paraId="41919222" w14:textId="77777777" w:rsidR="00DC7E7E" w:rsidRPr="00DC7E7E" w:rsidRDefault="00DC7E7E" w:rsidP="00DC7E7E">
      <w:pPr>
        <w:pStyle w:val="Sinespaciado"/>
        <w:ind w:left="-142" w:right="-166"/>
        <w:rPr>
          <w:b/>
          <w:bCs/>
          <w:color w:val="002060"/>
          <w:sz w:val="22"/>
          <w:szCs w:val="22"/>
        </w:rPr>
      </w:pPr>
      <w:r w:rsidRPr="00DC7E7E">
        <w:rPr>
          <w:b/>
          <w:bCs/>
          <w:color w:val="002060"/>
          <w:sz w:val="22"/>
          <w:szCs w:val="22"/>
        </w:rPr>
        <w:t>INCLUYE:</w:t>
      </w:r>
    </w:p>
    <w:p w14:paraId="089FE890" w14:textId="77777777" w:rsidR="00DC7E7E" w:rsidRPr="00DC7E7E" w:rsidRDefault="00DC7E7E" w:rsidP="00410FBC">
      <w:pPr>
        <w:pStyle w:val="Sinespaciado"/>
        <w:numPr>
          <w:ilvl w:val="0"/>
          <w:numId w:val="10"/>
        </w:numPr>
        <w:ind w:left="284" w:right="-166" w:hanging="294"/>
        <w:rPr>
          <w:color w:val="002060"/>
          <w:sz w:val="22"/>
          <w:szCs w:val="22"/>
        </w:rPr>
      </w:pPr>
      <w:r w:rsidRPr="00DC7E7E">
        <w:rPr>
          <w:color w:val="002060"/>
          <w:sz w:val="22"/>
          <w:szCs w:val="22"/>
        </w:rPr>
        <w:t>Traslados desde el punto de encuentro en la esquina de las calles Moreno y Morales.</w:t>
      </w:r>
    </w:p>
    <w:p w14:paraId="79A9975A" w14:textId="77777777" w:rsidR="00DC7E7E" w:rsidRPr="00DC7E7E" w:rsidRDefault="00DC7E7E" w:rsidP="00410FBC">
      <w:pPr>
        <w:pStyle w:val="Sinespaciado"/>
        <w:numPr>
          <w:ilvl w:val="0"/>
          <w:numId w:val="10"/>
        </w:numPr>
        <w:ind w:left="284" w:right="-166" w:hanging="294"/>
        <w:rPr>
          <w:color w:val="002060"/>
          <w:sz w:val="22"/>
          <w:szCs w:val="22"/>
        </w:rPr>
      </w:pPr>
      <w:r w:rsidRPr="00DC7E7E">
        <w:rPr>
          <w:color w:val="002060"/>
          <w:sz w:val="22"/>
          <w:szCs w:val="22"/>
        </w:rPr>
        <w:t>2 hs de kayak,</w:t>
      </w:r>
    </w:p>
    <w:p w14:paraId="7A205CFD" w14:textId="77777777" w:rsidR="00DC7E7E" w:rsidRPr="00DC7E7E" w:rsidRDefault="00DC7E7E" w:rsidP="00410FBC">
      <w:pPr>
        <w:pStyle w:val="Sinespaciado"/>
        <w:numPr>
          <w:ilvl w:val="0"/>
          <w:numId w:val="10"/>
        </w:numPr>
        <w:ind w:left="284" w:right="-166" w:hanging="294"/>
        <w:rPr>
          <w:color w:val="002060"/>
          <w:sz w:val="22"/>
          <w:szCs w:val="22"/>
        </w:rPr>
      </w:pPr>
      <w:r w:rsidRPr="00DC7E7E">
        <w:rPr>
          <w:color w:val="002060"/>
          <w:sz w:val="22"/>
          <w:szCs w:val="22"/>
        </w:rPr>
        <w:t>Equipos</w:t>
      </w:r>
    </w:p>
    <w:p w14:paraId="469C5B82" w14:textId="77777777" w:rsidR="00DC7E7E" w:rsidRPr="00DC7E7E" w:rsidRDefault="00DC7E7E" w:rsidP="00410FBC">
      <w:pPr>
        <w:pStyle w:val="Sinespaciado"/>
        <w:numPr>
          <w:ilvl w:val="0"/>
          <w:numId w:val="10"/>
        </w:numPr>
        <w:ind w:left="284" w:right="-166" w:hanging="294"/>
        <w:rPr>
          <w:color w:val="002060"/>
          <w:sz w:val="22"/>
          <w:szCs w:val="22"/>
        </w:rPr>
      </w:pPr>
      <w:r w:rsidRPr="00DC7E7E">
        <w:rPr>
          <w:color w:val="002060"/>
          <w:sz w:val="22"/>
          <w:szCs w:val="22"/>
        </w:rPr>
        <w:t>Guías </w:t>
      </w:r>
    </w:p>
    <w:p w14:paraId="776F5EF8" w14:textId="77777777" w:rsidR="00DC7E7E" w:rsidRPr="00DC7E7E" w:rsidRDefault="00DC7E7E" w:rsidP="00410FBC">
      <w:pPr>
        <w:pStyle w:val="Sinespaciado"/>
        <w:numPr>
          <w:ilvl w:val="0"/>
          <w:numId w:val="10"/>
        </w:numPr>
        <w:ind w:left="284" w:right="-166" w:hanging="294"/>
        <w:rPr>
          <w:color w:val="002060"/>
          <w:sz w:val="22"/>
          <w:szCs w:val="22"/>
        </w:rPr>
      </w:pPr>
      <w:r w:rsidRPr="00DC7E7E">
        <w:rPr>
          <w:color w:val="002060"/>
          <w:sz w:val="22"/>
          <w:szCs w:val="22"/>
        </w:rPr>
        <w:t>Seguro</w:t>
      </w:r>
    </w:p>
    <w:p w14:paraId="069B3AA5" w14:textId="77777777" w:rsidR="00DC7E7E" w:rsidRPr="00DC7E7E" w:rsidRDefault="00DC7E7E" w:rsidP="00410FBC">
      <w:pPr>
        <w:pStyle w:val="Sinespaciado"/>
        <w:numPr>
          <w:ilvl w:val="0"/>
          <w:numId w:val="10"/>
        </w:numPr>
        <w:ind w:left="284" w:right="-166" w:hanging="294"/>
        <w:rPr>
          <w:color w:val="002060"/>
          <w:sz w:val="22"/>
          <w:szCs w:val="22"/>
        </w:rPr>
      </w:pPr>
      <w:r w:rsidRPr="00DC7E7E">
        <w:rPr>
          <w:color w:val="002060"/>
          <w:sz w:val="22"/>
          <w:szCs w:val="22"/>
        </w:rPr>
        <w:t>Refrigerio</w:t>
      </w:r>
    </w:p>
    <w:p w14:paraId="0C258ACF" w14:textId="77777777" w:rsidR="00DC7E7E" w:rsidRPr="00DC7E7E" w:rsidRDefault="00DC7E7E" w:rsidP="00DC7E7E">
      <w:pPr>
        <w:pStyle w:val="Sinespaciado"/>
        <w:ind w:left="-142" w:right="-166"/>
        <w:rPr>
          <w:color w:val="002060"/>
          <w:sz w:val="22"/>
          <w:szCs w:val="22"/>
        </w:rPr>
      </w:pPr>
    </w:p>
    <w:p w14:paraId="174AE9E3" w14:textId="77777777" w:rsidR="00DC7E7E" w:rsidRPr="00DC7E7E" w:rsidRDefault="00DC7E7E" w:rsidP="00DC7E7E">
      <w:pPr>
        <w:pStyle w:val="Sinespaciado"/>
        <w:ind w:left="-142" w:right="-166"/>
        <w:rPr>
          <w:color w:val="002060"/>
          <w:sz w:val="22"/>
          <w:szCs w:val="22"/>
        </w:rPr>
      </w:pPr>
      <w:r w:rsidRPr="00DC7E7E">
        <w:rPr>
          <w:b/>
          <w:bCs/>
          <w:color w:val="002060"/>
          <w:sz w:val="22"/>
          <w:szCs w:val="22"/>
        </w:rPr>
        <w:t>RECOMENDACIONES:</w:t>
      </w:r>
      <w:r w:rsidRPr="00DC7E7E">
        <w:rPr>
          <w:color w:val="002060"/>
          <w:sz w:val="22"/>
          <w:szCs w:val="22"/>
        </w:rPr>
        <w:t xml:space="preserve"> llevar gorra, protector solar, anteojos de sol, zapatillas que se puedan mojar, una muda de ropa.</w:t>
      </w:r>
    </w:p>
    <w:p w14:paraId="67B6ABB9" w14:textId="77777777" w:rsidR="00DC7E7E" w:rsidRDefault="00DC7E7E" w:rsidP="00E22419">
      <w:pPr>
        <w:tabs>
          <w:tab w:val="left" w:pos="7764"/>
        </w:tabs>
      </w:pPr>
    </w:p>
    <w:p w14:paraId="757EB175" w14:textId="77777777" w:rsidR="003434E0" w:rsidRDefault="003434E0" w:rsidP="00E22419">
      <w:pPr>
        <w:tabs>
          <w:tab w:val="left" w:pos="7764"/>
        </w:tabs>
      </w:pPr>
    </w:p>
    <w:p w14:paraId="4E424750" w14:textId="77777777" w:rsidR="00563C57" w:rsidRPr="0081388D" w:rsidRDefault="00563C57" w:rsidP="00563C57">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81388D">
        <w:rPr>
          <w:rFonts w:ascii="Calibri" w:eastAsia="Calibri" w:hAnsi="Calibri" w:cs="Calibri"/>
          <w:b/>
          <w:bCs/>
          <w:color w:val="002060"/>
          <w:kern w:val="0"/>
          <w:u w:val="single"/>
          <w:lang w:val="es" w:eastAsia="es-PE"/>
          <w14:ligatures w14:val="none"/>
        </w:rPr>
        <w:t xml:space="preserve">CONDICIONES COMERCIALES: </w:t>
      </w:r>
    </w:p>
    <w:p w14:paraId="5FB69B75" w14:textId="77777777" w:rsidR="00563C57" w:rsidRPr="00DC7E7E" w:rsidRDefault="00563C57" w:rsidP="00410FBC">
      <w:pPr>
        <w:numPr>
          <w:ilvl w:val="0"/>
          <w:numId w:val="2"/>
        </w:numPr>
        <w:pBdr>
          <w:top w:val="nil"/>
          <w:left w:val="nil"/>
          <w:bottom w:val="nil"/>
          <w:right w:val="nil"/>
          <w:between w:val="nil"/>
        </w:pBdr>
        <w:suppressAutoHyphens/>
        <w:spacing w:after="0" w:line="100" w:lineRule="atLeast"/>
        <w:ind w:left="284" w:right="-880" w:hanging="294"/>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Comisión</w:t>
      </w:r>
      <w:r w:rsidRPr="0081388D">
        <w:rPr>
          <w:rFonts w:ascii="Calibri" w:eastAsia="Calibri" w:hAnsi="Calibri" w:cs="Calibri"/>
          <w:color w:val="002060"/>
          <w:kern w:val="0"/>
          <w:lang w:val="es" w:eastAsia="es-PE"/>
          <w14:ligatures w14:val="none"/>
        </w:rPr>
        <w:t xml:space="preserve">: </w:t>
      </w:r>
      <w:r w:rsidRPr="0081388D">
        <w:rPr>
          <w:rFonts w:ascii="Calibri" w:eastAsia="Calibri" w:hAnsi="Calibri" w:cs="Calibri"/>
          <w:bCs/>
          <w:color w:val="002060"/>
          <w:kern w:val="1"/>
          <w:lang w:eastAsia="hi-IN" w:bidi="hi-IN"/>
        </w:rPr>
        <w:t>10% incluido IGV de los servicios</w:t>
      </w:r>
      <w:r>
        <w:rPr>
          <w:rFonts w:ascii="Calibri" w:eastAsia="Calibri" w:hAnsi="Calibri" w:cs="Calibri"/>
          <w:bCs/>
          <w:color w:val="002060"/>
          <w:kern w:val="1"/>
          <w:lang w:eastAsia="hi-IN" w:bidi="hi-IN"/>
        </w:rPr>
        <w:t>.</w:t>
      </w:r>
    </w:p>
    <w:p w14:paraId="54B74F79" w14:textId="77777777" w:rsidR="00DC7E7E" w:rsidRPr="0081388D" w:rsidRDefault="00DC7E7E" w:rsidP="00DC7E7E">
      <w:pPr>
        <w:pBdr>
          <w:top w:val="nil"/>
          <w:left w:val="nil"/>
          <w:bottom w:val="nil"/>
          <w:right w:val="nil"/>
          <w:between w:val="nil"/>
        </w:pBdr>
        <w:suppressAutoHyphens/>
        <w:spacing w:after="0" w:line="100" w:lineRule="atLeast"/>
        <w:ind w:left="284" w:right="-880"/>
        <w:jc w:val="both"/>
        <w:rPr>
          <w:rFonts w:ascii="Calibri" w:eastAsia="Calibri" w:hAnsi="Calibri" w:cs="Calibri"/>
          <w:color w:val="002060"/>
          <w:kern w:val="0"/>
          <w:lang w:val="es" w:eastAsia="es-PE"/>
          <w14:ligatures w14:val="none"/>
        </w:rPr>
      </w:pPr>
    </w:p>
    <w:p w14:paraId="7B76B7B5" w14:textId="77777777" w:rsidR="00563C57" w:rsidRPr="0081388D" w:rsidRDefault="00563C57" w:rsidP="00563C57">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1472A3A7" w14:textId="77777777" w:rsidR="00563C57" w:rsidRPr="0081388D" w:rsidRDefault="00563C57" w:rsidP="00563C57">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u w:val="single"/>
          <w:lang w:val="es" w:eastAsia="es-PE"/>
          <w14:ligatures w14:val="none"/>
        </w:rPr>
        <w:t>CONDICIONES GENERALES:</w:t>
      </w:r>
      <w:r w:rsidRPr="0081388D">
        <w:rPr>
          <w:rFonts w:ascii="Calibri" w:eastAsia="Calibri" w:hAnsi="Calibri" w:cs="Calibri"/>
          <w:b/>
          <w:bCs/>
          <w:color w:val="002060"/>
          <w:kern w:val="0"/>
          <w:lang w:val="es" w:eastAsia="es-PE"/>
          <w14:ligatures w14:val="none"/>
        </w:rPr>
        <w:t xml:space="preserve"> </w:t>
      </w:r>
    </w:p>
    <w:p w14:paraId="0CFCEBC1" w14:textId="77777777" w:rsidR="00563C57" w:rsidRPr="0081388D" w:rsidRDefault="00563C57" w:rsidP="00410FBC">
      <w:pPr>
        <w:numPr>
          <w:ilvl w:val="0"/>
          <w:numId w:val="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Tarifas</w:t>
      </w:r>
      <w:r w:rsidRPr="0081388D">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5DECF36C" w14:textId="77777777" w:rsidR="00563C57" w:rsidRPr="0081388D" w:rsidRDefault="00563C57" w:rsidP="00410FBC">
      <w:pPr>
        <w:numPr>
          <w:ilvl w:val="0"/>
          <w:numId w:val="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Formas de pago</w:t>
      </w:r>
      <w:r w:rsidRPr="0081388D">
        <w:rPr>
          <w:rFonts w:ascii="Calibri" w:eastAsia="Calibri" w:hAnsi="Calibri" w:cs="Calibri"/>
          <w:color w:val="002060"/>
          <w:kern w:val="0"/>
          <w:lang w:val="pt-PT" w:eastAsia="es-PE"/>
          <w14:ligatures w14:val="none"/>
        </w:rPr>
        <w:t xml:space="preserve">: Pago Efectivo: 2% adicional. </w:t>
      </w:r>
      <w:r w:rsidRPr="0081388D">
        <w:rPr>
          <w:rFonts w:ascii="Calibri" w:eastAsia="Calibri" w:hAnsi="Calibri" w:cs="Calibri"/>
          <w:color w:val="002060"/>
          <w:kern w:val="0"/>
          <w:lang w:val="es" w:eastAsia="es-PE"/>
          <w14:ligatures w14:val="none"/>
        </w:rPr>
        <w:t>Tarjetas nacionales e internacionales: 5% adicional.</w:t>
      </w:r>
    </w:p>
    <w:p w14:paraId="66436BCB" w14:textId="77777777" w:rsidR="00563C57" w:rsidRPr="0081388D" w:rsidRDefault="00563C57" w:rsidP="00410FBC">
      <w:pPr>
        <w:numPr>
          <w:ilvl w:val="0"/>
          <w:numId w:val="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Tipo de cambio</w:t>
      </w:r>
      <w:r w:rsidRPr="0081388D">
        <w:rPr>
          <w:rFonts w:ascii="Calibri" w:eastAsia="Calibri" w:hAnsi="Calibri" w:cs="Calibri"/>
          <w:color w:val="002060"/>
          <w:kern w:val="0"/>
          <w:lang w:val="es" w:eastAsia="es-PE"/>
          <w14:ligatures w14:val="none"/>
        </w:rPr>
        <w:t>: Referencial S/ 3.60, sujeto a variación.</w:t>
      </w:r>
    </w:p>
    <w:p w14:paraId="438B4AB9" w14:textId="77777777" w:rsidR="00563C57" w:rsidRPr="0081388D" w:rsidRDefault="00563C57" w:rsidP="00410FBC">
      <w:pPr>
        <w:numPr>
          <w:ilvl w:val="0"/>
          <w:numId w:val="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Hoteles</w:t>
      </w:r>
      <w:r w:rsidRPr="0081388D">
        <w:rPr>
          <w:rFonts w:ascii="Calibri" w:eastAsia="Calibri" w:hAnsi="Calibri" w:cs="Calibri"/>
          <w:color w:val="002060"/>
          <w:kern w:val="0"/>
          <w:lang w:val="es" w:eastAsia="es-PE"/>
          <w14:ligatures w14:val="none"/>
        </w:rPr>
        <w:t>: Pueden modificar ofertas o cerrar ventas sin previo aviso.</w:t>
      </w:r>
    </w:p>
    <w:p w14:paraId="51BE7E56" w14:textId="77777777" w:rsidR="00563C57" w:rsidRPr="0081388D" w:rsidRDefault="00563C57" w:rsidP="00410FBC">
      <w:pPr>
        <w:numPr>
          <w:ilvl w:val="0"/>
          <w:numId w:val="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Asistencia</w:t>
      </w:r>
      <w:r w:rsidRPr="0081388D">
        <w:rPr>
          <w:rFonts w:ascii="Calibri" w:eastAsia="Calibri" w:hAnsi="Calibri" w:cs="Calibri"/>
          <w:color w:val="002060"/>
          <w:kern w:val="0"/>
          <w:lang w:val="es" w:eastAsia="es-PE"/>
          <w14:ligatures w14:val="none"/>
        </w:rPr>
        <w:t>: Descarga obligatoria de la APP de la tarjeta de asistencia.</w:t>
      </w:r>
    </w:p>
    <w:p w14:paraId="14018EFF" w14:textId="77777777" w:rsidR="00563C57" w:rsidRPr="0081388D" w:rsidRDefault="00563C57" w:rsidP="00410FBC">
      <w:pPr>
        <w:numPr>
          <w:ilvl w:val="0"/>
          <w:numId w:val="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 xml:space="preserve">Cancelaciones / No </w:t>
      </w:r>
      <w:proofErr w:type="gramStart"/>
      <w:r w:rsidRPr="0081388D">
        <w:rPr>
          <w:rFonts w:ascii="Calibri" w:eastAsia="Calibri" w:hAnsi="Calibri" w:cs="Calibri"/>
          <w:b/>
          <w:bCs/>
          <w:color w:val="002060"/>
          <w:kern w:val="0"/>
          <w:lang w:val="es" w:eastAsia="es-PE"/>
          <w14:ligatures w14:val="none"/>
        </w:rPr>
        <w:t>Show</w:t>
      </w:r>
      <w:proofErr w:type="gramEnd"/>
      <w:r w:rsidRPr="0081388D">
        <w:rPr>
          <w:rFonts w:ascii="Calibri" w:eastAsia="Calibri" w:hAnsi="Calibri" w:cs="Calibri"/>
          <w:color w:val="002060"/>
          <w:kern w:val="0"/>
          <w:lang w:val="es" w:eastAsia="es-PE"/>
          <w14:ligatures w14:val="none"/>
        </w:rPr>
        <w:t>: Penalidad del 100% tras el pago final.</w:t>
      </w:r>
    </w:p>
    <w:p w14:paraId="1AD799BE" w14:textId="77777777" w:rsidR="00563C57" w:rsidRPr="00E224F1" w:rsidRDefault="00563C57" w:rsidP="00410FBC">
      <w:pPr>
        <w:numPr>
          <w:ilvl w:val="0"/>
          <w:numId w:val="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Cambios</w:t>
      </w:r>
      <w:r w:rsidRPr="0081388D">
        <w:rPr>
          <w:rFonts w:ascii="Calibri" w:eastAsia="Calibri" w:hAnsi="Calibri" w:cs="Calibri"/>
          <w:color w:val="002060"/>
          <w:kern w:val="0"/>
          <w:lang w:val="es" w:eastAsia="es-PE"/>
          <w14:ligatures w14:val="none"/>
        </w:rPr>
        <w:t>: No se permiten cambios de nombre, fechas, endosos ni reembolsos (salidas en grupo).</w:t>
      </w:r>
    </w:p>
    <w:p w14:paraId="5C31BDFA" w14:textId="77777777" w:rsidR="00563C57" w:rsidRPr="0081388D" w:rsidRDefault="00563C57" w:rsidP="00410FBC">
      <w:pPr>
        <w:numPr>
          <w:ilvl w:val="0"/>
          <w:numId w:val="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color w:val="002060"/>
          <w:kern w:val="0"/>
          <w:lang w:val="es" w:eastAsia="es-PE"/>
          <w14:ligatures w14:val="none"/>
        </w:rPr>
        <w:t>Tarifas, impuestos y cargos: Sujetos a cambio sin previo aviso hasta la emisión.</w:t>
      </w:r>
    </w:p>
    <w:p w14:paraId="7B52033F" w14:textId="77777777" w:rsidR="00563C57" w:rsidRDefault="00563C57" w:rsidP="00410FBC">
      <w:pPr>
        <w:numPr>
          <w:ilvl w:val="0"/>
          <w:numId w:val="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Vuelos</w:t>
      </w:r>
      <w:r w:rsidRPr="0081388D">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3CF49B8" w14:textId="77777777" w:rsidR="00563C57" w:rsidRPr="0081388D" w:rsidRDefault="00563C57" w:rsidP="00410FBC">
      <w:pPr>
        <w:numPr>
          <w:ilvl w:val="0"/>
          <w:numId w:val="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Reclamos</w:t>
      </w:r>
      <w:r w:rsidRPr="0081388D">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224BFD99" w14:textId="77777777" w:rsidR="00563C57" w:rsidRPr="0081388D" w:rsidRDefault="00563C57" w:rsidP="00410FBC">
      <w:pPr>
        <w:numPr>
          <w:ilvl w:val="0"/>
          <w:numId w:val="1"/>
        </w:numPr>
        <w:pBdr>
          <w:top w:val="nil"/>
          <w:left w:val="nil"/>
          <w:bottom w:val="nil"/>
          <w:right w:val="nil"/>
          <w:between w:val="nil"/>
        </w:pBdr>
        <w:spacing w:after="0"/>
        <w:ind w:left="284" w:hanging="284"/>
        <w:contextualSpacing/>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lang w:val="es" w:eastAsia="es-PE"/>
          <w14:ligatures w14:val="none"/>
        </w:rPr>
        <w:t>Responsabilidad</w:t>
      </w:r>
      <w:r w:rsidRPr="0081388D">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584CA3AF" w14:textId="77777777" w:rsidR="00563C57" w:rsidRPr="0081388D" w:rsidRDefault="00563C57" w:rsidP="00563C57">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0F3046E5" w14:textId="77777777" w:rsidR="00563C57" w:rsidRDefault="00563C57" w:rsidP="00563C57">
      <w:pPr>
        <w:pBdr>
          <w:top w:val="nil"/>
          <w:left w:val="nil"/>
          <w:bottom w:val="nil"/>
          <w:right w:val="nil"/>
          <w:between w:val="nil"/>
        </w:pBdr>
        <w:spacing w:after="0"/>
        <w:jc w:val="both"/>
        <w:rPr>
          <w:rFonts w:ascii="Calibri" w:eastAsia="Calibri" w:hAnsi="Calibri" w:cs="Calibri"/>
          <w:b/>
          <w:bCs/>
          <w:color w:val="002060"/>
          <w:kern w:val="0"/>
          <w:sz w:val="14"/>
          <w:szCs w:val="14"/>
          <w:lang w:val="es" w:eastAsia="es-PE"/>
          <w14:ligatures w14:val="none"/>
        </w:rPr>
      </w:pPr>
    </w:p>
    <w:p w14:paraId="1953ED7D" w14:textId="77777777" w:rsidR="00DC7E7E" w:rsidRPr="0081388D" w:rsidRDefault="00DC7E7E" w:rsidP="00563C57">
      <w:pPr>
        <w:pBdr>
          <w:top w:val="nil"/>
          <w:left w:val="nil"/>
          <w:bottom w:val="nil"/>
          <w:right w:val="nil"/>
          <w:between w:val="nil"/>
        </w:pBdr>
        <w:spacing w:after="0"/>
        <w:jc w:val="both"/>
        <w:rPr>
          <w:rFonts w:ascii="Calibri" w:eastAsia="Calibri" w:hAnsi="Calibri" w:cs="Calibri"/>
          <w:b/>
          <w:bCs/>
          <w:color w:val="002060"/>
          <w:kern w:val="0"/>
          <w:sz w:val="14"/>
          <w:szCs w:val="14"/>
          <w:lang w:val="es" w:eastAsia="es-PE"/>
          <w14:ligatures w14:val="none"/>
        </w:rPr>
      </w:pPr>
    </w:p>
    <w:p w14:paraId="4A1C7C42" w14:textId="7B1C354C" w:rsidR="00563C57" w:rsidRPr="0081388D" w:rsidRDefault="00563C57" w:rsidP="00563C57">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7" w:history="1">
        <w:r w:rsidRPr="0081388D">
          <w:rPr>
            <w:rFonts w:cs="Calibri"/>
            <w:b/>
            <w:bCs/>
            <w:color w:val="0000CC"/>
            <w:kern w:val="0"/>
            <w:u w:val="single"/>
            <w:lang w:val="es" w:eastAsia="es-PE"/>
            <w14:ligatures w14:val="none"/>
          </w:rPr>
          <w:t>VER TÉRMINOS Y COND</w:t>
        </w:r>
        <w:r w:rsidR="00DC7E7E">
          <w:rPr>
            <w:rFonts w:cs="Calibri"/>
            <w:b/>
            <w:bCs/>
            <w:color w:val="0000CC"/>
            <w:kern w:val="0"/>
            <w:u w:val="single"/>
            <w:lang w:val="es" w:eastAsia="es-PE"/>
            <w14:ligatures w14:val="none"/>
          </w:rPr>
          <w:t>I</w:t>
        </w:r>
        <w:r w:rsidRPr="0081388D">
          <w:rPr>
            <w:rFonts w:cs="Calibri"/>
            <w:b/>
            <w:bCs/>
            <w:color w:val="0000CC"/>
            <w:kern w:val="0"/>
            <w:u w:val="single"/>
            <w:lang w:val="es" w:eastAsia="es-PE"/>
            <w14:ligatures w14:val="none"/>
          </w:rPr>
          <w:t>CIONES</w:t>
        </w:r>
        <w:r w:rsidRPr="0081388D">
          <w:rPr>
            <w:rFonts w:ascii="Aptos" w:eastAsia="Aptos" w:hAnsi="Aptos" w:cs="Aptos"/>
            <w:b/>
            <w:bCs/>
            <w:color w:val="0000CC"/>
            <w:kern w:val="0"/>
            <w:u w:val="single"/>
            <w:lang w:val="es" w:eastAsia="es-PE"/>
            <w14:ligatures w14:val="none"/>
          </w:rPr>
          <w:t xml:space="preserve"> DE CONTRATACIÓN</w:t>
        </w:r>
      </w:hyperlink>
    </w:p>
    <w:p w14:paraId="3CC0DF46" w14:textId="77777777" w:rsidR="00563C57" w:rsidRPr="00E22419" w:rsidRDefault="00563C57" w:rsidP="00E22419">
      <w:pPr>
        <w:tabs>
          <w:tab w:val="left" w:pos="7764"/>
        </w:tabs>
      </w:pPr>
    </w:p>
    <w:sectPr w:rsidR="00563C57" w:rsidRPr="00E22419"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B012B" w14:textId="77777777" w:rsidR="00410FBC" w:rsidRDefault="00410FBC" w:rsidP="007D5D95">
      <w:pPr>
        <w:spacing w:after="0" w:line="240" w:lineRule="auto"/>
      </w:pPr>
      <w:r>
        <w:separator/>
      </w:r>
    </w:p>
  </w:endnote>
  <w:endnote w:type="continuationSeparator" w:id="0">
    <w:p w14:paraId="460C93FA" w14:textId="77777777" w:rsidR="00410FBC" w:rsidRDefault="00410FBC"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4B5CC945"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4004FF">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65B84" w14:textId="77777777" w:rsidR="00410FBC" w:rsidRDefault="00410FBC" w:rsidP="007D5D95">
      <w:pPr>
        <w:spacing w:after="0" w:line="240" w:lineRule="auto"/>
      </w:pPr>
      <w:r>
        <w:separator/>
      </w:r>
    </w:p>
  </w:footnote>
  <w:footnote w:type="continuationSeparator" w:id="0">
    <w:p w14:paraId="1A4B9E7A" w14:textId="77777777" w:rsidR="00410FBC" w:rsidRDefault="00410FBC"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35A823C"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7364">
      <w:rPr>
        <w:rFonts w:ascii="Montserrat" w:hAnsi="Montserrat"/>
        <w:i/>
        <w:iCs/>
        <w:color w:val="007536"/>
      </w:rPr>
      <w:t>EXCURSIONES OPCIONALES BARILOCHE 2026</w:t>
    </w:r>
  </w:p>
  <w:p w14:paraId="2C9AF8AA" w14:textId="65A71B90"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4004FF">
      <w:rPr>
        <w:rFonts w:ascii="Montserrat" w:hAnsi="Montserrat"/>
        <w:i/>
        <w:iCs/>
        <w:color w:val="7F7F7F" w:themeColor="text1" w:themeTint="80"/>
        <w:sz w:val="20"/>
        <w:szCs w:val="20"/>
      </w:rPr>
      <w:t>16/09</w:t>
    </w:r>
    <w:r w:rsidR="009A3936">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9A3936">
      <w:rPr>
        <w:rFonts w:ascii="Montserrat" w:hAnsi="Montserrat"/>
        <w:i/>
        <w:iCs/>
        <w:color w:val="7F7F7F" w:themeColor="text1" w:themeTint="80"/>
        <w:sz w:val="20"/>
        <w:szCs w:val="20"/>
      </w:rPr>
      <w:t>KG</w:t>
    </w:r>
  </w:p>
  <w:p w14:paraId="554082E5" w14:textId="74199FDD"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8B130B">
      <w:rPr>
        <w:rFonts w:ascii="Montserrat" w:hAnsi="Montserrat"/>
        <w:i/>
        <w:iCs/>
        <w:color w:val="7F7F7F" w:themeColor="text1" w:themeTint="80"/>
        <w:sz w:val="20"/>
        <w:szCs w:val="20"/>
      </w:rPr>
      <w:t>AMV</w:t>
    </w:r>
    <w:r w:rsidR="00F07364" w:rsidRPr="00F07364">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A60"/>
    <w:multiLevelType w:val="hybridMultilevel"/>
    <w:tmpl w:val="FF2A9E90"/>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 w15:restartNumberingAfterBreak="0">
    <w:nsid w:val="2DDB6981"/>
    <w:multiLevelType w:val="hybridMultilevel"/>
    <w:tmpl w:val="8578CFD0"/>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 w15:restartNumberingAfterBreak="0">
    <w:nsid w:val="35B63F12"/>
    <w:multiLevelType w:val="hybridMultilevel"/>
    <w:tmpl w:val="32F8D1F8"/>
    <w:lvl w:ilvl="0" w:tplc="5DA85408">
      <w:start w:val="1"/>
      <w:numFmt w:val="bullet"/>
      <w:lvlText w:val=""/>
      <w:lvlJc w:val="left"/>
      <w:pPr>
        <w:ind w:left="720" w:hanging="360"/>
      </w:pPr>
      <w:rPr>
        <w:rFonts w:ascii="Symbol" w:hAnsi="Symbol" w:hint="default"/>
        <w:color w:val="00206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D3A2178"/>
    <w:multiLevelType w:val="hybridMultilevel"/>
    <w:tmpl w:val="7102C7CC"/>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4" w15:restartNumberingAfterBreak="0">
    <w:nsid w:val="41161FC4"/>
    <w:multiLevelType w:val="hybridMultilevel"/>
    <w:tmpl w:val="9E00130E"/>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5"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5A0B277E"/>
    <w:multiLevelType w:val="hybridMultilevel"/>
    <w:tmpl w:val="2B467822"/>
    <w:lvl w:ilvl="0" w:tplc="280A0005">
      <w:start w:val="1"/>
      <w:numFmt w:val="bullet"/>
      <w:lvlText w:val=""/>
      <w:lvlJc w:val="left"/>
      <w:pPr>
        <w:ind w:left="578" w:hanging="360"/>
      </w:pPr>
      <w:rPr>
        <w:rFonts w:ascii="Wingdings" w:hAnsi="Wingdings"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7" w15:restartNumberingAfterBreak="0">
    <w:nsid w:val="5B8C5DA1"/>
    <w:multiLevelType w:val="hybridMultilevel"/>
    <w:tmpl w:val="7EFC036C"/>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8" w15:restartNumberingAfterBreak="0">
    <w:nsid w:val="6E254FF9"/>
    <w:multiLevelType w:val="hybridMultilevel"/>
    <w:tmpl w:val="10FABB34"/>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9" w15:restartNumberingAfterBreak="0">
    <w:nsid w:val="72811635"/>
    <w:multiLevelType w:val="hybridMultilevel"/>
    <w:tmpl w:val="2F0A2162"/>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num w:numId="1" w16cid:durableId="613556733">
    <w:abstractNumId w:val="5"/>
  </w:num>
  <w:num w:numId="2" w16cid:durableId="1730035522">
    <w:abstractNumId w:val="2"/>
  </w:num>
  <w:num w:numId="3" w16cid:durableId="1365132769">
    <w:abstractNumId w:val="0"/>
  </w:num>
  <w:num w:numId="4" w16cid:durableId="13387648">
    <w:abstractNumId w:val="4"/>
  </w:num>
  <w:num w:numId="5" w16cid:durableId="1440175096">
    <w:abstractNumId w:val="6"/>
  </w:num>
  <w:num w:numId="6" w16cid:durableId="1000546844">
    <w:abstractNumId w:val="3"/>
  </w:num>
  <w:num w:numId="7" w16cid:durableId="1839346113">
    <w:abstractNumId w:val="9"/>
  </w:num>
  <w:num w:numId="8" w16cid:durableId="1392532451">
    <w:abstractNumId w:val="7"/>
  </w:num>
  <w:num w:numId="9" w16cid:durableId="399594487">
    <w:abstractNumId w:val="8"/>
  </w:num>
  <w:num w:numId="10" w16cid:durableId="2095392974">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100C21"/>
    <w:rsid w:val="00164308"/>
    <w:rsid w:val="001A6F01"/>
    <w:rsid w:val="00220650"/>
    <w:rsid w:val="00222D6B"/>
    <w:rsid w:val="002A3950"/>
    <w:rsid w:val="002D0E4D"/>
    <w:rsid w:val="00327A17"/>
    <w:rsid w:val="003434E0"/>
    <w:rsid w:val="003A02B0"/>
    <w:rsid w:val="003C7C91"/>
    <w:rsid w:val="004004FF"/>
    <w:rsid w:val="00410FBC"/>
    <w:rsid w:val="004713AE"/>
    <w:rsid w:val="00496D0A"/>
    <w:rsid w:val="00563C57"/>
    <w:rsid w:val="005C54EC"/>
    <w:rsid w:val="007D5D95"/>
    <w:rsid w:val="008B130B"/>
    <w:rsid w:val="00964E71"/>
    <w:rsid w:val="009A3936"/>
    <w:rsid w:val="009F62BE"/>
    <w:rsid w:val="00A56545"/>
    <w:rsid w:val="00BC005D"/>
    <w:rsid w:val="00BC56FD"/>
    <w:rsid w:val="00C35102"/>
    <w:rsid w:val="00D539CE"/>
    <w:rsid w:val="00D97DAE"/>
    <w:rsid w:val="00DC7E7E"/>
    <w:rsid w:val="00DF6BD9"/>
    <w:rsid w:val="00E22419"/>
    <w:rsid w:val="00E4336C"/>
    <w:rsid w:val="00E47119"/>
    <w:rsid w:val="00F07364"/>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F07364"/>
    <w:rPr>
      <w:color w:val="467886" w:themeColor="hyperlink"/>
      <w:u w:val="single"/>
    </w:rPr>
  </w:style>
  <w:style w:type="character" w:customStyle="1" w:styleId="SinespaciadoCar">
    <w:name w:val="Sin espaciado Car"/>
    <w:link w:val="Sinespaciado"/>
    <w:locked/>
    <w:rsid w:val="00F07364"/>
    <w:rPr>
      <w:rFonts w:ascii="Calibri" w:eastAsia="Calibri" w:hAnsi="Calibri"/>
      <w:kern w:val="1"/>
      <w:sz w:val="24"/>
      <w:szCs w:val="24"/>
      <w:lang w:eastAsia="hi-IN" w:bidi="hi-IN"/>
    </w:rPr>
  </w:style>
  <w:style w:type="paragraph" w:styleId="Sinespaciado">
    <w:name w:val="No Spacing"/>
    <w:link w:val="SinespaciadoCar"/>
    <w:qFormat/>
    <w:rsid w:val="00F07364"/>
    <w:pPr>
      <w:suppressAutoHyphens/>
      <w:spacing w:after="0" w:line="100" w:lineRule="atLeast"/>
    </w:pPr>
    <w:rPr>
      <w:rFonts w:ascii="Calibri" w:eastAsia="Calibri" w:hAnsi="Calibri"/>
      <w:kern w:val="1"/>
      <w:sz w:val="24"/>
      <w:szCs w:val="24"/>
      <w:lang w:eastAsia="hi-IN" w:bidi="hi-IN"/>
    </w:rPr>
  </w:style>
  <w:style w:type="character" w:customStyle="1" w:styleId="apple-converted-space">
    <w:name w:val="apple-converted-space"/>
    <w:basedOn w:val="Fuentedeprrafopredeter"/>
    <w:rsid w:val="00F07364"/>
  </w:style>
  <w:style w:type="paragraph" w:styleId="NormalWeb">
    <w:name w:val="Normal (Web)"/>
    <w:basedOn w:val="Normal"/>
    <w:uiPriority w:val="99"/>
    <w:unhideWhenUsed/>
    <w:rsid w:val="00F07364"/>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Mencinsinresolver">
    <w:name w:val="Unresolved Mention"/>
    <w:basedOn w:val="Fuentedeprrafopredeter"/>
    <w:uiPriority w:val="99"/>
    <w:semiHidden/>
    <w:unhideWhenUsed/>
    <w:rsid w:val="00F073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18</Pages>
  <Words>6804</Words>
  <Characters>37426</Characters>
  <Application>Microsoft Office Word</Application>
  <DocSecurity>0</DocSecurity>
  <Lines>311</Lines>
  <Paragraphs>88</Paragraphs>
  <ScaleCrop>false</ScaleCrop>
  <Company/>
  <LinksUpToDate>false</LinksUpToDate>
  <CharactersWithSpaces>44142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3</cp:revision>
  <dcterms:created xsi:type="dcterms:W3CDTF">2026-09-16T20:42:00Z</dcterms:created>
  <dcterms:modified xsi:type="dcterms:W3CDTF">2026-09-16T21:22:00Z</dcterms:modified>
</cp:coreProperties>
</file>