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977578" w:rsidRDefault="005A20D2" w:rsidP="00247BD9">
      <w:pPr>
        <w:pStyle w:val="Sinespaciado"/>
        <w:rPr>
          <w:color w:val="002060"/>
          <w:u w:val="single"/>
        </w:rPr>
      </w:pPr>
    </w:p>
    <w:p w14:paraId="02B2F77C" w14:textId="77777777" w:rsidR="00DB670A" w:rsidRDefault="00103E19" w:rsidP="00DB670A">
      <w:pPr>
        <w:pStyle w:val="Sinespaciado"/>
        <w:jc w:val="center"/>
        <w:rPr>
          <w:b/>
          <w:bCs/>
          <w:color w:val="002060"/>
          <w:sz w:val="52"/>
        </w:rPr>
      </w:pPr>
      <w:r>
        <w:rPr>
          <w:b/>
          <w:bCs/>
          <w:color w:val="002060"/>
          <w:sz w:val="52"/>
        </w:rPr>
        <w:t xml:space="preserve">ECO </w:t>
      </w:r>
      <w:r w:rsidR="00DB670A">
        <w:rPr>
          <w:b/>
          <w:bCs/>
          <w:color w:val="002060"/>
          <w:sz w:val="52"/>
        </w:rPr>
        <w:t xml:space="preserve">PORTUGAL, ANDALUCÍA Y </w:t>
      </w:r>
    </w:p>
    <w:p w14:paraId="65E84A09" w14:textId="6ED1D3B0" w:rsidR="00FF4E99" w:rsidRPr="00977578" w:rsidRDefault="00DB670A" w:rsidP="00DB670A">
      <w:pPr>
        <w:pStyle w:val="Sinespaciado"/>
        <w:jc w:val="center"/>
        <w:rPr>
          <w:b/>
          <w:bCs/>
          <w:color w:val="002060"/>
          <w:sz w:val="52"/>
        </w:rPr>
      </w:pPr>
      <w:r>
        <w:rPr>
          <w:b/>
          <w:bCs/>
          <w:color w:val="002060"/>
          <w:sz w:val="52"/>
        </w:rPr>
        <w:t>BARCELONA</w:t>
      </w:r>
      <w:r w:rsidR="00FF4E99" w:rsidRPr="00977578">
        <w:rPr>
          <w:b/>
          <w:bCs/>
          <w:color w:val="002060"/>
          <w:sz w:val="52"/>
        </w:rPr>
        <w:t xml:space="preserve"> 2026-2027</w:t>
      </w:r>
    </w:p>
    <w:p w14:paraId="56B93C76" w14:textId="77777777" w:rsidR="00447606" w:rsidRDefault="00447606" w:rsidP="00447606">
      <w:pPr>
        <w:pStyle w:val="Sinespaciado"/>
        <w:rPr>
          <w:b/>
          <w:bCs/>
          <w:color w:val="FFFFFF" w:themeColor="background1"/>
          <w:sz w:val="24"/>
          <w:szCs w:val="24"/>
          <w:highlight w:val="darkGreen"/>
          <w:shd w:val="clear" w:color="auto" w:fill="009900"/>
        </w:rPr>
      </w:pPr>
    </w:p>
    <w:p w14:paraId="446A493C" w14:textId="77777777" w:rsidR="00171A97" w:rsidRDefault="00447606" w:rsidP="00FF4E99">
      <w:pPr>
        <w:pStyle w:val="Sinespaciado"/>
        <w:rPr>
          <w:b/>
          <w:bCs/>
          <w:color w:val="FFFFFF" w:themeColor="background1"/>
          <w:sz w:val="24"/>
          <w:szCs w:val="24"/>
          <w:shd w:val="clear" w:color="auto" w:fill="009900"/>
        </w:rPr>
      </w:pPr>
      <w:r w:rsidRPr="000A7CDD">
        <w:rPr>
          <w:b/>
          <w:bCs/>
          <w:color w:val="FFFFFF" w:themeColor="background1"/>
          <w:sz w:val="24"/>
          <w:szCs w:val="24"/>
          <w:highlight w:val="darkGreen"/>
          <w:shd w:val="clear" w:color="auto" w:fill="009900"/>
        </w:rPr>
        <w:t>SERIE ECO</w:t>
      </w:r>
    </w:p>
    <w:p w14:paraId="4758F099" w14:textId="3A82BBC5" w:rsidR="00FF4E99" w:rsidRPr="00447606" w:rsidRDefault="00C0237A" w:rsidP="00FF4E99">
      <w:pPr>
        <w:pStyle w:val="Sinespaciado"/>
        <w:rPr>
          <w:b/>
          <w:bCs/>
        </w:rPr>
      </w:pPr>
      <w:r>
        <w:rPr>
          <w:b/>
          <w:bCs/>
          <w:color w:val="002060"/>
          <w:sz w:val="28"/>
          <w:szCs w:val="28"/>
        </w:rPr>
        <w:t>12</w:t>
      </w:r>
      <w:r w:rsidR="00103E19">
        <w:rPr>
          <w:b/>
          <w:bCs/>
          <w:color w:val="002060"/>
          <w:sz w:val="28"/>
          <w:szCs w:val="28"/>
        </w:rPr>
        <w:t xml:space="preserve"> </w:t>
      </w:r>
      <w:r w:rsidR="00FF4E99" w:rsidRPr="00977578">
        <w:rPr>
          <w:b/>
          <w:bCs/>
          <w:color w:val="002060"/>
          <w:sz w:val="28"/>
          <w:szCs w:val="28"/>
        </w:rPr>
        <w:t>DÍAS/</w:t>
      </w:r>
      <w:r>
        <w:rPr>
          <w:b/>
          <w:bCs/>
          <w:color w:val="002060"/>
          <w:sz w:val="28"/>
          <w:szCs w:val="28"/>
        </w:rPr>
        <w:t>11</w:t>
      </w:r>
      <w:r w:rsidR="00FF4E99" w:rsidRPr="00977578">
        <w:rPr>
          <w:b/>
          <w:bCs/>
          <w:color w:val="002060"/>
          <w:sz w:val="28"/>
          <w:szCs w:val="28"/>
        </w:rPr>
        <w:t xml:space="preserve"> NOCHES </w:t>
      </w:r>
    </w:p>
    <w:p w14:paraId="718C724B" w14:textId="567AE16C" w:rsidR="00EC4A89" w:rsidRDefault="00EC4A89" w:rsidP="00EC4A89">
      <w:pPr>
        <w:pStyle w:val="Sinespaciado"/>
        <w:jc w:val="both"/>
        <w:rPr>
          <w:b/>
          <w:bCs/>
          <w:color w:val="002060"/>
          <w:sz w:val="20"/>
          <w:szCs w:val="20"/>
          <w:shd w:val="clear" w:color="auto" w:fill="FFFFFF"/>
        </w:rPr>
      </w:pPr>
      <w:r>
        <w:rPr>
          <w:b/>
          <w:bCs/>
          <w:color w:val="002060"/>
          <w:sz w:val="20"/>
          <w:szCs w:val="20"/>
          <w:shd w:val="clear" w:color="auto" w:fill="FFFFFF"/>
        </w:rPr>
        <w:t xml:space="preserve">SALIDA: </w:t>
      </w:r>
      <w:r w:rsidR="00D77D8F">
        <w:rPr>
          <w:b/>
          <w:bCs/>
          <w:color w:val="002060"/>
          <w:sz w:val="20"/>
          <w:szCs w:val="20"/>
          <w:shd w:val="clear" w:color="auto" w:fill="FFFFFF"/>
        </w:rPr>
        <w:t>JUEVES.</w:t>
      </w:r>
      <w:r>
        <w:rPr>
          <w:b/>
          <w:bCs/>
          <w:color w:val="002060"/>
          <w:sz w:val="20"/>
          <w:szCs w:val="20"/>
          <w:shd w:val="clear" w:color="auto" w:fill="FFFFFF"/>
        </w:rPr>
        <w:t xml:space="preserve"> MÍNIMO 02 PASAJEROS.</w:t>
      </w:r>
    </w:p>
    <w:p w14:paraId="3A12E7B0" w14:textId="77777777" w:rsidR="00FF4E99" w:rsidRPr="00977578" w:rsidRDefault="00FF4E99" w:rsidP="00FF4E99">
      <w:pPr>
        <w:pStyle w:val="Sinespaciado"/>
        <w:jc w:val="both"/>
        <w:rPr>
          <w:rFonts w:cstheme="minorHAnsi"/>
          <w:b/>
          <w:bCs/>
          <w:color w:val="002060"/>
          <w:sz w:val="20"/>
          <w:szCs w:val="20"/>
          <w:shd w:val="clear" w:color="auto" w:fill="FFFFFF"/>
        </w:rPr>
      </w:pPr>
    </w:p>
    <w:p w14:paraId="024F1712" w14:textId="00879AFF" w:rsidR="00FF4E99" w:rsidRPr="00D6006C" w:rsidRDefault="00FF4E99" w:rsidP="00FF4E99">
      <w:pPr>
        <w:pStyle w:val="Sinespaciado"/>
        <w:jc w:val="both"/>
        <w:rPr>
          <w:rFonts w:cstheme="minorHAnsi"/>
          <w:b/>
          <w:bCs/>
          <w:color w:val="002060"/>
          <w:sz w:val="20"/>
          <w:szCs w:val="20"/>
        </w:rPr>
      </w:pPr>
      <w:r w:rsidRPr="00D6006C">
        <w:rPr>
          <w:rFonts w:cstheme="minorHAnsi"/>
          <w:b/>
          <w:bCs/>
          <w:color w:val="002060"/>
          <w:u w:val="single"/>
          <w:shd w:val="clear" w:color="auto" w:fill="FFFFFF"/>
        </w:rPr>
        <w:t>ITINERARIO</w:t>
      </w:r>
    </w:p>
    <w:p w14:paraId="02C4DEF0" w14:textId="77777777" w:rsidR="00D6006C" w:rsidRDefault="00D6006C" w:rsidP="00FF4E99">
      <w:pPr>
        <w:pStyle w:val="Sinespaciado"/>
        <w:jc w:val="both"/>
        <w:rPr>
          <w:rFonts w:cstheme="minorHAnsi"/>
          <w:b/>
          <w:bCs/>
          <w:color w:val="002060"/>
          <w:sz w:val="20"/>
          <w:szCs w:val="20"/>
        </w:rPr>
      </w:pPr>
    </w:p>
    <w:p w14:paraId="75BAF49A" w14:textId="77777777" w:rsidR="00DA16FC" w:rsidRPr="00DA16FC" w:rsidRDefault="00DA16FC" w:rsidP="00DA16FC">
      <w:pPr>
        <w:pStyle w:val="Sinespaciado"/>
        <w:jc w:val="both"/>
        <w:rPr>
          <w:b/>
          <w:bCs/>
          <w:color w:val="002060"/>
          <w:sz w:val="20"/>
          <w:szCs w:val="20"/>
        </w:rPr>
      </w:pPr>
      <w:r w:rsidRPr="00DA16FC">
        <w:rPr>
          <w:b/>
          <w:bCs/>
          <w:color w:val="002060"/>
          <w:sz w:val="20"/>
          <w:szCs w:val="20"/>
        </w:rPr>
        <w:t xml:space="preserve">Día 1º: (jueves) AMÉRICA - OPORTO </w:t>
      </w:r>
    </w:p>
    <w:p w14:paraId="2046BE85" w14:textId="77777777" w:rsidR="00DA16FC" w:rsidRPr="00DA16FC" w:rsidRDefault="00DA16FC" w:rsidP="00DA16FC">
      <w:pPr>
        <w:pStyle w:val="Sinespaciado"/>
        <w:jc w:val="both"/>
        <w:rPr>
          <w:color w:val="002060"/>
          <w:sz w:val="20"/>
          <w:szCs w:val="20"/>
        </w:rPr>
      </w:pPr>
      <w:r w:rsidRPr="00DA16FC">
        <w:rPr>
          <w:color w:val="002060"/>
          <w:sz w:val="20"/>
          <w:szCs w:val="20"/>
        </w:rPr>
        <w:t xml:space="preserve">Salida de su ciudad de origen con destino a Oporto. Noche a bordo. </w:t>
      </w:r>
    </w:p>
    <w:p w14:paraId="5507B07C" w14:textId="77777777" w:rsidR="00DA16FC" w:rsidRPr="00DA16FC" w:rsidRDefault="00DA16FC" w:rsidP="00DA16FC">
      <w:pPr>
        <w:pStyle w:val="Sinespaciado"/>
        <w:jc w:val="both"/>
        <w:rPr>
          <w:color w:val="002060"/>
          <w:sz w:val="20"/>
          <w:szCs w:val="20"/>
        </w:rPr>
      </w:pPr>
    </w:p>
    <w:p w14:paraId="230A596B" w14:textId="77777777" w:rsidR="00DA16FC" w:rsidRPr="00DA16FC" w:rsidRDefault="00DA16FC" w:rsidP="00DA16FC">
      <w:pPr>
        <w:pStyle w:val="Sinespaciado"/>
        <w:jc w:val="both"/>
        <w:rPr>
          <w:b/>
          <w:bCs/>
          <w:color w:val="002060"/>
          <w:sz w:val="20"/>
          <w:szCs w:val="20"/>
        </w:rPr>
      </w:pPr>
      <w:r w:rsidRPr="00DA16FC">
        <w:rPr>
          <w:b/>
          <w:bCs/>
          <w:color w:val="002060"/>
          <w:sz w:val="20"/>
          <w:szCs w:val="20"/>
        </w:rPr>
        <w:t xml:space="preserve">Día 2º: (viernes) - OPORTO </w:t>
      </w:r>
    </w:p>
    <w:p w14:paraId="5F152593" w14:textId="77777777" w:rsidR="00DA16FC" w:rsidRPr="00DA16FC" w:rsidRDefault="00DA16FC" w:rsidP="00DA16FC">
      <w:pPr>
        <w:pStyle w:val="Sinespaciado"/>
        <w:jc w:val="both"/>
        <w:rPr>
          <w:color w:val="002060"/>
          <w:sz w:val="20"/>
          <w:szCs w:val="20"/>
        </w:rPr>
      </w:pPr>
      <w:r w:rsidRPr="00DA16FC">
        <w:rPr>
          <w:color w:val="002060"/>
          <w:sz w:val="20"/>
          <w:szCs w:val="20"/>
        </w:rPr>
        <w:t xml:space="preserve">Llegada y traslado al hotel. Alojamiento. </w:t>
      </w:r>
    </w:p>
    <w:p w14:paraId="494F7216" w14:textId="77777777" w:rsidR="00DA16FC" w:rsidRPr="00DA16FC" w:rsidRDefault="00DA16FC" w:rsidP="00DA16FC">
      <w:pPr>
        <w:pStyle w:val="Sinespaciado"/>
        <w:jc w:val="both"/>
        <w:rPr>
          <w:color w:val="002060"/>
          <w:sz w:val="20"/>
          <w:szCs w:val="20"/>
        </w:rPr>
      </w:pPr>
    </w:p>
    <w:p w14:paraId="07D88F3C" w14:textId="77777777" w:rsidR="00DA16FC" w:rsidRPr="00DA16FC" w:rsidRDefault="00DA16FC" w:rsidP="00DA16FC">
      <w:pPr>
        <w:pStyle w:val="Sinespaciado"/>
        <w:jc w:val="both"/>
        <w:rPr>
          <w:b/>
          <w:bCs/>
          <w:color w:val="002060"/>
          <w:sz w:val="20"/>
          <w:szCs w:val="20"/>
        </w:rPr>
      </w:pPr>
      <w:r w:rsidRPr="00DA16FC">
        <w:rPr>
          <w:b/>
          <w:bCs/>
          <w:color w:val="002060"/>
          <w:sz w:val="20"/>
          <w:szCs w:val="20"/>
        </w:rPr>
        <w:t xml:space="preserve">Día 3º: (sábado) OPORTO </w:t>
      </w:r>
    </w:p>
    <w:p w14:paraId="19FBB117" w14:textId="77777777" w:rsidR="00DA16FC" w:rsidRPr="00DA16FC" w:rsidRDefault="00DA16FC" w:rsidP="00DA16FC">
      <w:pPr>
        <w:pStyle w:val="Sinespaciado"/>
        <w:jc w:val="both"/>
        <w:rPr>
          <w:color w:val="002060"/>
          <w:sz w:val="20"/>
          <w:szCs w:val="20"/>
        </w:rPr>
      </w:pPr>
      <w:r w:rsidRPr="00DA16FC">
        <w:rPr>
          <w:color w:val="002060"/>
          <w:sz w:val="20"/>
          <w:szCs w:val="20"/>
        </w:rPr>
        <w:t xml:space="preserve">Desayuno. Por la mañana visita de la ciudad, una de las más bellas y ricas del país, cuyos vinos son famosos en el mundo entero. Tarde Libre. Alojamiento. </w:t>
      </w:r>
    </w:p>
    <w:p w14:paraId="67C56CFC" w14:textId="77777777" w:rsidR="00DA16FC" w:rsidRPr="00DA16FC" w:rsidRDefault="00DA16FC" w:rsidP="00DA16FC">
      <w:pPr>
        <w:pStyle w:val="Sinespaciado"/>
        <w:jc w:val="both"/>
        <w:rPr>
          <w:color w:val="002060"/>
          <w:sz w:val="20"/>
          <w:szCs w:val="20"/>
        </w:rPr>
      </w:pPr>
    </w:p>
    <w:p w14:paraId="1BF2F124" w14:textId="77777777" w:rsidR="00DA16FC" w:rsidRPr="00DA16FC" w:rsidRDefault="00DA16FC" w:rsidP="00DA16FC">
      <w:pPr>
        <w:pStyle w:val="Sinespaciado"/>
        <w:jc w:val="both"/>
        <w:rPr>
          <w:b/>
          <w:bCs/>
          <w:color w:val="002060"/>
          <w:sz w:val="20"/>
          <w:szCs w:val="20"/>
        </w:rPr>
      </w:pPr>
      <w:r w:rsidRPr="00DA16FC">
        <w:rPr>
          <w:b/>
          <w:bCs/>
          <w:color w:val="002060"/>
          <w:sz w:val="20"/>
          <w:szCs w:val="20"/>
        </w:rPr>
        <w:t>Día 4º: (domingo) OPORTO - AVEIRO - FÁTIMA - LISBOA</w:t>
      </w:r>
    </w:p>
    <w:p w14:paraId="5219B3A4" w14:textId="77777777" w:rsidR="00DA16FC" w:rsidRPr="00DA16FC" w:rsidRDefault="00DA16FC" w:rsidP="00DA16FC">
      <w:pPr>
        <w:pStyle w:val="Sinespaciado"/>
        <w:jc w:val="both"/>
        <w:rPr>
          <w:color w:val="002060"/>
          <w:sz w:val="20"/>
          <w:szCs w:val="20"/>
        </w:rPr>
      </w:pPr>
      <w:r w:rsidRPr="00DA16FC">
        <w:rPr>
          <w:color w:val="002060"/>
          <w:sz w:val="20"/>
          <w:szCs w:val="20"/>
        </w:rPr>
        <w:t xml:space="preserve">Desayuno y salida hacia Aveiro, la Venecia portuguesa, conocida por sus canales surcados por coloridos barcos llamados </w:t>
      </w:r>
      <w:proofErr w:type="spellStart"/>
      <w:r w:rsidRPr="00DA16FC">
        <w:rPr>
          <w:color w:val="002060"/>
          <w:sz w:val="20"/>
          <w:szCs w:val="20"/>
        </w:rPr>
        <w:t>moliceiros</w:t>
      </w:r>
      <w:proofErr w:type="spellEnd"/>
      <w:r w:rsidRPr="00DA16FC">
        <w:rPr>
          <w:color w:val="002060"/>
          <w:sz w:val="20"/>
          <w:szCs w:val="20"/>
        </w:rPr>
        <w:t xml:space="preserve">, que se utilizaban tradicionalmente para recoger algas marinas. Continuación hasta Fátima, uno de los más importantes Santuarios Marianos donde contaremos con tiempo libre para visitar su famosa Basílica y almorzar. Continuaremos nuestro viaje con dirección Lisboa. Posibilidad de realizar opcionalmente una cena en un local de fados. (incluido en Experiencias) Alojamiento. </w:t>
      </w:r>
    </w:p>
    <w:p w14:paraId="3F0D71F2" w14:textId="77777777" w:rsidR="00DA16FC" w:rsidRPr="00DA16FC" w:rsidRDefault="00DA16FC" w:rsidP="00DA16FC">
      <w:pPr>
        <w:pStyle w:val="Sinespaciado"/>
        <w:jc w:val="both"/>
        <w:rPr>
          <w:color w:val="002060"/>
          <w:sz w:val="20"/>
          <w:szCs w:val="20"/>
        </w:rPr>
      </w:pPr>
    </w:p>
    <w:p w14:paraId="01D922D1" w14:textId="77777777" w:rsidR="00DA16FC" w:rsidRPr="00DA16FC" w:rsidRDefault="00DA16FC" w:rsidP="00DA16FC">
      <w:pPr>
        <w:pStyle w:val="Sinespaciado"/>
        <w:jc w:val="both"/>
        <w:rPr>
          <w:b/>
          <w:bCs/>
          <w:color w:val="002060"/>
          <w:sz w:val="20"/>
          <w:szCs w:val="20"/>
        </w:rPr>
      </w:pPr>
      <w:r w:rsidRPr="00DA16FC">
        <w:rPr>
          <w:b/>
          <w:bCs/>
          <w:color w:val="002060"/>
          <w:sz w:val="20"/>
          <w:szCs w:val="20"/>
        </w:rPr>
        <w:t xml:space="preserve">Día 5º: (lunes) LISBOA </w:t>
      </w:r>
    </w:p>
    <w:p w14:paraId="02194D7F" w14:textId="77777777" w:rsidR="00DA16FC" w:rsidRPr="00DA16FC" w:rsidRDefault="00DA16FC" w:rsidP="00DA16FC">
      <w:pPr>
        <w:pStyle w:val="Sinespaciado"/>
        <w:jc w:val="both"/>
        <w:rPr>
          <w:color w:val="002060"/>
          <w:sz w:val="20"/>
          <w:szCs w:val="20"/>
        </w:rPr>
      </w:pPr>
      <w:r w:rsidRPr="00DA16FC">
        <w:rPr>
          <w:color w:val="002060"/>
          <w:sz w:val="20"/>
          <w:szCs w:val="20"/>
        </w:rPr>
        <w:t xml:space="preserve">Desayuno y alojamiento. Por la mañana visita panorámica recorriendo los barrios más relevantes, Torre de Belem y Monasterio de los Jerónimos. Tarde libre. Opcionalmente recomendamos contratar una excursión a Sintra y sus palacios y la ciudad costera de </w:t>
      </w:r>
      <w:proofErr w:type="spellStart"/>
      <w:r w:rsidRPr="00DA16FC">
        <w:rPr>
          <w:color w:val="002060"/>
          <w:sz w:val="20"/>
          <w:szCs w:val="20"/>
        </w:rPr>
        <w:t>Cascais</w:t>
      </w:r>
      <w:proofErr w:type="spellEnd"/>
      <w:r w:rsidRPr="00DA16FC">
        <w:rPr>
          <w:color w:val="002060"/>
          <w:sz w:val="20"/>
          <w:szCs w:val="20"/>
        </w:rPr>
        <w:t xml:space="preserve"> (Incluido en Experiencias) Alojamiento.</w:t>
      </w:r>
    </w:p>
    <w:p w14:paraId="1FBEC301" w14:textId="77777777" w:rsidR="00DA16FC" w:rsidRPr="00DA16FC" w:rsidRDefault="00DA16FC" w:rsidP="00DA16FC">
      <w:pPr>
        <w:pStyle w:val="Sinespaciado"/>
        <w:jc w:val="both"/>
        <w:rPr>
          <w:color w:val="002060"/>
          <w:sz w:val="20"/>
          <w:szCs w:val="20"/>
        </w:rPr>
      </w:pPr>
    </w:p>
    <w:p w14:paraId="744BBADF" w14:textId="77777777" w:rsidR="00DA16FC" w:rsidRPr="00DA16FC" w:rsidRDefault="00DA16FC" w:rsidP="00DA16FC">
      <w:pPr>
        <w:pStyle w:val="Sinespaciado"/>
        <w:jc w:val="both"/>
        <w:rPr>
          <w:b/>
          <w:bCs/>
          <w:color w:val="002060"/>
          <w:sz w:val="20"/>
          <w:szCs w:val="20"/>
        </w:rPr>
      </w:pPr>
      <w:r w:rsidRPr="00DA16FC">
        <w:rPr>
          <w:b/>
          <w:bCs/>
          <w:color w:val="002060"/>
          <w:sz w:val="20"/>
          <w:szCs w:val="20"/>
        </w:rPr>
        <w:t xml:space="preserve">Día 6º: (martes) LISBOA - MÉRIDA - SEVILLA </w:t>
      </w:r>
    </w:p>
    <w:p w14:paraId="184CFA72" w14:textId="77777777" w:rsidR="00DA16FC" w:rsidRPr="00DA16FC" w:rsidRDefault="00DA16FC" w:rsidP="00DA16FC">
      <w:pPr>
        <w:pStyle w:val="Sinespaciado"/>
        <w:jc w:val="both"/>
        <w:rPr>
          <w:color w:val="002060"/>
          <w:sz w:val="20"/>
          <w:szCs w:val="20"/>
        </w:rPr>
      </w:pPr>
      <w:r w:rsidRPr="00DA16FC">
        <w:rPr>
          <w:color w:val="002060"/>
          <w:sz w:val="20"/>
          <w:szCs w:val="20"/>
        </w:rPr>
        <w:t xml:space="preserve">Desayuno. Salida hacia la frontera española para llegar a Mérida. Continuación del viaje hacia Sevilla. Alojamiento. </w:t>
      </w:r>
    </w:p>
    <w:p w14:paraId="5C309D96" w14:textId="77777777" w:rsidR="00DA16FC" w:rsidRPr="00DA16FC" w:rsidRDefault="00DA16FC" w:rsidP="00DA16FC">
      <w:pPr>
        <w:pStyle w:val="Sinespaciado"/>
        <w:jc w:val="both"/>
        <w:rPr>
          <w:color w:val="002060"/>
          <w:sz w:val="20"/>
          <w:szCs w:val="20"/>
        </w:rPr>
      </w:pPr>
    </w:p>
    <w:p w14:paraId="501A69D8" w14:textId="77777777" w:rsidR="00DA16FC" w:rsidRPr="00DA16FC" w:rsidRDefault="00DA16FC" w:rsidP="00DA16FC">
      <w:pPr>
        <w:pStyle w:val="Sinespaciado"/>
        <w:jc w:val="both"/>
        <w:rPr>
          <w:b/>
          <w:bCs/>
          <w:color w:val="002060"/>
          <w:sz w:val="20"/>
          <w:szCs w:val="20"/>
        </w:rPr>
      </w:pPr>
      <w:r w:rsidRPr="00DA16FC">
        <w:rPr>
          <w:b/>
          <w:bCs/>
          <w:color w:val="002060"/>
          <w:sz w:val="20"/>
          <w:szCs w:val="20"/>
        </w:rPr>
        <w:t xml:space="preserve">Día 7º: (miércoles) SEVILLA </w:t>
      </w:r>
    </w:p>
    <w:p w14:paraId="205B61F5" w14:textId="77777777" w:rsidR="00DA16FC" w:rsidRPr="00DA16FC" w:rsidRDefault="00DA16FC" w:rsidP="00DA16FC">
      <w:pPr>
        <w:pStyle w:val="Sinespaciado"/>
        <w:jc w:val="both"/>
        <w:rPr>
          <w:color w:val="002060"/>
          <w:sz w:val="20"/>
          <w:szCs w:val="20"/>
        </w:rPr>
      </w:pPr>
      <w:r w:rsidRPr="00DA16FC">
        <w:rPr>
          <w:color w:val="002060"/>
          <w:sz w:val="20"/>
          <w:szCs w:val="20"/>
        </w:rPr>
        <w:t xml:space="preserve">Desayuno. Salida para efectuar la visita con guía local de la ciudad y sus principales monumentos. Tarde libre para pasear por esta bella ciudad andaluza. Posibilidad de asistir a un tablao flamenco a disfrutar de un espectáculo de folklore andaluz. (Espectáculo con consumición incluido en Experiencias) Alojamiento. </w:t>
      </w:r>
    </w:p>
    <w:p w14:paraId="6CC9A95A" w14:textId="77777777" w:rsidR="00DA16FC" w:rsidRPr="00DA16FC" w:rsidRDefault="00DA16FC" w:rsidP="00DA16FC">
      <w:pPr>
        <w:pStyle w:val="Sinespaciado"/>
        <w:jc w:val="both"/>
        <w:rPr>
          <w:color w:val="002060"/>
          <w:sz w:val="20"/>
          <w:szCs w:val="20"/>
        </w:rPr>
      </w:pPr>
    </w:p>
    <w:p w14:paraId="0F72C820" w14:textId="77777777" w:rsidR="00DA16FC" w:rsidRPr="00DA16FC" w:rsidRDefault="00DA16FC" w:rsidP="00DA16FC">
      <w:pPr>
        <w:pStyle w:val="Sinespaciado"/>
        <w:jc w:val="both"/>
        <w:rPr>
          <w:b/>
          <w:bCs/>
          <w:color w:val="002060"/>
          <w:sz w:val="20"/>
          <w:szCs w:val="20"/>
        </w:rPr>
      </w:pPr>
      <w:r w:rsidRPr="00DA16FC">
        <w:rPr>
          <w:b/>
          <w:bCs/>
          <w:color w:val="002060"/>
          <w:sz w:val="20"/>
          <w:szCs w:val="20"/>
        </w:rPr>
        <w:t xml:space="preserve">Día 8º: (jueves) SEVILLA - CÓRDOBA - GRANADA </w:t>
      </w:r>
    </w:p>
    <w:p w14:paraId="417432CA" w14:textId="77777777" w:rsidR="00DA16FC" w:rsidRPr="00DA16FC" w:rsidRDefault="00DA16FC" w:rsidP="00DA16FC">
      <w:pPr>
        <w:pStyle w:val="Sinespaciado"/>
        <w:jc w:val="both"/>
        <w:rPr>
          <w:color w:val="002060"/>
          <w:sz w:val="20"/>
          <w:szCs w:val="20"/>
        </w:rPr>
      </w:pPr>
      <w:r w:rsidRPr="00DA16FC">
        <w:rPr>
          <w:color w:val="002060"/>
          <w:sz w:val="20"/>
          <w:szCs w:val="20"/>
        </w:rPr>
        <w:t xml:space="preserve">Desayuno. Salida hacia Córdoba donde visitaremos su famosa Mezquita. Entrada no incluida. (Entrada y visita incluidas en Experiencias). Tiempo libre para el almuerzo. Salida hacia Granada. Alojamiento. </w:t>
      </w:r>
    </w:p>
    <w:p w14:paraId="21CD4DF2" w14:textId="77777777" w:rsidR="00DA16FC" w:rsidRPr="00DA16FC" w:rsidRDefault="00DA16FC" w:rsidP="00DA16FC">
      <w:pPr>
        <w:pStyle w:val="Sinespaciado"/>
        <w:jc w:val="both"/>
        <w:rPr>
          <w:color w:val="002060"/>
          <w:sz w:val="20"/>
          <w:szCs w:val="20"/>
        </w:rPr>
      </w:pPr>
    </w:p>
    <w:p w14:paraId="5C33F93B" w14:textId="77777777" w:rsidR="00DA16FC" w:rsidRPr="00DA16FC" w:rsidRDefault="00DA16FC" w:rsidP="00DA16FC">
      <w:pPr>
        <w:pStyle w:val="Sinespaciado"/>
        <w:jc w:val="both"/>
        <w:rPr>
          <w:b/>
          <w:bCs/>
          <w:color w:val="002060"/>
          <w:sz w:val="20"/>
          <w:szCs w:val="20"/>
        </w:rPr>
      </w:pPr>
      <w:r w:rsidRPr="00DA16FC">
        <w:rPr>
          <w:b/>
          <w:bCs/>
          <w:color w:val="002060"/>
          <w:sz w:val="20"/>
          <w:szCs w:val="20"/>
        </w:rPr>
        <w:t xml:space="preserve">Día 9º: (viernes) GRANADA - VALENCIA </w:t>
      </w:r>
    </w:p>
    <w:p w14:paraId="50ED2EBD" w14:textId="77777777" w:rsidR="00DA16FC" w:rsidRPr="00DA16FC" w:rsidRDefault="00DA16FC" w:rsidP="00DA16FC">
      <w:pPr>
        <w:pStyle w:val="Sinespaciado"/>
        <w:jc w:val="both"/>
        <w:rPr>
          <w:color w:val="002060"/>
          <w:sz w:val="20"/>
          <w:szCs w:val="20"/>
        </w:rPr>
      </w:pPr>
      <w:r w:rsidRPr="00DA16FC">
        <w:rPr>
          <w:color w:val="002060"/>
          <w:sz w:val="20"/>
          <w:szCs w:val="20"/>
        </w:rPr>
        <w:t xml:space="preserve">Desayuno. (Visita y entrada a la Alhambra de Granada incluidas en Experiencias) Salida en autobús hacia Valencia. Llegada y alojamiento. </w:t>
      </w:r>
    </w:p>
    <w:p w14:paraId="3626EE7D" w14:textId="77777777" w:rsidR="00DA16FC" w:rsidRPr="00DA16FC" w:rsidRDefault="00DA16FC" w:rsidP="00DA16FC">
      <w:pPr>
        <w:pStyle w:val="Sinespaciado"/>
        <w:jc w:val="both"/>
        <w:rPr>
          <w:color w:val="002060"/>
          <w:sz w:val="20"/>
          <w:szCs w:val="20"/>
        </w:rPr>
      </w:pPr>
    </w:p>
    <w:p w14:paraId="0E98057C" w14:textId="77777777" w:rsidR="00DA16FC" w:rsidRPr="00DA16FC" w:rsidRDefault="00DA16FC" w:rsidP="00DA16FC">
      <w:pPr>
        <w:pStyle w:val="Sinespaciado"/>
        <w:jc w:val="both"/>
        <w:rPr>
          <w:b/>
          <w:bCs/>
          <w:color w:val="002060"/>
          <w:sz w:val="20"/>
          <w:szCs w:val="20"/>
        </w:rPr>
      </w:pPr>
      <w:r w:rsidRPr="00DA16FC">
        <w:rPr>
          <w:b/>
          <w:bCs/>
          <w:color w:val="002060"/>
          <w:sz w:val="20"/>
          <w:szCs w:val="20"/>
        </w:rPr>
        <w:t xml:space="preserve">Día 10º: (sábado) VALENCIA - BARCELONA </w:t>
      </w:r>
    </w:p>
    <w:p w14:paraId="791711E0" w14:textId="77777777" w:rsidR="00DA16FC" w:rsidRPr="00DA16FC" w:rsidRDefault="00DA16FC" w:rsidP="00DA16FC">
      <w:pPr>
        <w:pStyle w:val="Sinespaciado"/>
        <w:jc w:val="both"/>
        <w:rPr>
          <w:color w:val="002060"/>
          <w:sz w:val="20"/>
          <w:szCs w:val="20"/>
        </w:rPr>
      </w:pPr>
      <w:r w:rsidRPr="00DA16FC">
        <w:rPr>
          <w:color w:val="002060"/>
          <w:sz w:val="20"/>
          <w:szCs w:val="20"/>
        </w:rPr>
        <w:t xml:space="preserve">Desayuno y salida para realizar un recorrido panorámico de la ciudad antes de proseguir nuestra ruta siguiendo la costa levantina hacia Barcelona. Posibilidad de conocer opcionalmente el Pueblo Español. (Incluido con cena en Experiencias) Alojamiento. </w:t>
      </w:r>
    </w:p>
    <w:p w14:paraId="0515C88C" w14:textId="77777777" w:rsidR="00DA16FC" w:rsidRPr="00DA16FC" w:rsidRDefault="00DA16FC" w:rsidP="00DA16FC">
      <w:pPr>
        <w:pStyle w:val="Sinespaciado"/>
        <w:jc w:val="both"/>
        <w:rPr>
          <w:color w:val="002060"/>
          <w:sz w:val="20"/>
          <w:szCs w:val="20"/>
        </w:rPr>
      </w:pPr>
    </w:p>
    <w:p w14:paraId="7C1F0E96" w14:textId="77777777" w:rsidR="00DA16FC" w:rsidRDefault="00DA16FC" w:rsidP="00DA16FC">
      <w:pPr>
        <w:pStyle w:val="Sinespaciado"/>
        <w:jc w:val="both"/>
        <w:rPr>
          <w:b/>
          <w:bCs/>
          <w:color w:val="002060"/>
          <w:sz w:val="20"/>
          <w:szCs w:val="20"/>
        </w:rPr>
      </w:pPr>
    </w:p>
    <w:p w14:paraId="0B49D798" w14:textId="77777777" w:rsidR="00DA16FC" w:rsidRDefault="00DA16FC" w:rsidP="00DA16FC">
      <w:pPr>
        <w:pStyle w:val="Sinespaciado"/>
        <w:jc w:val="both"/>
        <w:rPr>
          <w:b/>
          <w:bCs/>
          <w:color w:val="002060"/>
          <w:sz w:val="20"/>
          <w:szCs w:val="20"/>
        </w:rPr>
      </w:pPr>
    </w:p>
    <w:p w14:paraId="06542E66" w14:textId="77777777" w:rsidR="00DA16FC" w:rsidRDefault="00DA16FC" w:rsidP="00DA16FC">
      <w:pPr>
        <w:pStyle w:val="Sinespaciado"/>
        <w:jc w:val="both"/>
        <w:rPr>
          <w:b/>
          <w:bCs/>
          <w:color w:val="002060"/>
          <w:sz w:val="20"/>
          <w:szCs w:val="20"/>
        </w:rPr>
      </w:pPr>
    </w:p>
    <w:p w14:paraId="0B4642A5" w14:textId="77777777" w:rsidR="00DA16FC" w:rsidRDefault="00DA16FC" w:rsidP="00DA16FC">
      <w:pPr>
        <w:pStyle w:val="Sinespaciado"/>
        <w:jc w:val="both"/>
        <w:rPr>
          <w:b/>
          <w:bCs/>
          <w:color w:val="002060"/>
          <w:sz w:val="20"/>
          <w:szCs w:val="20"/>
        </w:rPr>
      </w:pPr>
    </w:p>
    <w:p w14:paraId="2FBB543D" w14:textId="6E7A9ADC" w:rsidR="00DA16FC" w:rsidRPr="00DA16FC" w:rsidRDefault="00DA16FC" w:rsidP="00DA16FC">
      <w:pPr>
        <w:pStyle w:val="Sinespaciado"/>
        <w:jc w:val="both"/>
        <w:rPr>
          <w:b/>
          <w:bCs/>
          <w:color w:val="002060"/>
          <w:sz w:val="20"/>
          <w:szCs w:val="20"/>
        </w:rPr>
      </w:pPr>
      <w:r w:rsidRPr="00DA16FC">
        <w:rPr>
          <w:b/>
          <w:bCs/>
          <w:color w:val="002060"/>
          <w:sz w:val="20"/>
          <w:szCs w:val="20"/>
        </w:rPr>
        <w:t xml:space="preserve">Día 11º: (domingo) BARCELONA </w:t>
      </w:r>
    </w:p>
    <w:p w14:paraId="409B7689" w14:textId="77777777" w:rsidR="00DA16FC" w:rsidRPr="00DA16FC" w:rsidRDefault="00DA16FC" w:rsidP="00DA16FC">
      <w:pPr>
        <w:pStyle w:val="Sinespaciado"/>
        <w:jc w:val="both"/>
        <w:rPr>
          <w:color w:val="002060"/>
          <w:sz w:val="20"/>
          <w:szCs w:val="20"/>
        </w:rPr>
      </w:pPr>
      <w:r w:rsidRPr="00DA16FC">
        <w:rPr>
          <w:color w:val="002060"/>
          <w:sz w:val="20"/>
          <w:szCs w:val="20"/>
        </w:rPr>
        <w:t xml:space="preserve">Desayuno buffet. Visita de la ciudad. Tiempo libre para almorzar. Tarde libre. Alojamiento. </w:t>
      </w:r>
    </w:p>
    <w:p w14:paraId="271F3F76" w14:textId="77777777" w:rsidR="00DA16FC" w:rsidRPr="00DA16FC" w:rsidRDefault="00DA16FC" w:rsidP="00DA16FC">
      <w:pPr>
        <w:pStyle w:val="Sinespaciado"/>
        <w:jc w:val="both"/>
        <w:rPr>
          <w:color w:val="002060"/>
          <w:sz w:val="20"/>
          <w:szCs w:val="20"/>
        </w:rPr>
      </w:pPr>
    </w:p>
    <w:p w14:paraId="74D25599" w14:textId="77777777" w:rsidR="00DA16FC" w:rsidRPr="00DA16FC" w:rsidRDefault="00DA16FC" w:rsidP="00DA16FC">
      <w:pPr>
        <w:pStyle w:val="Sinespaciado"/>
        <w:jc w:val="both"/>
        <w:rPr>
          <w:b/>
          <w:bCs/>
          <w:color w:val="002060"/>
          <w:sz w:val="20"/>
          <w:szCs w:val="20"/>
        </w:rPr>
      </w:pPr>
      <w:r w:rsidRPr="00DA16FC">
        <w:rPr>
          <w:b/>
          <w:bCs/>
          <w:color w:val="002060"/>
          <w:sz w:val="20"/>
          <w:szCs w:val="20"/>
        </w:rPr>
        <w:t xml:space="preserve">Día 12º: (martes) BARCELONA </w:t>
      </w:r>
    </w:p>
    <w:p w14:paraId="442AD694" w14:textId="77777777" w:rsidR="00DA16FC" w:rsidRPr="00DA16FC" w:rsidRDefault="00DA16FC" w:rsidP="00DA16FC">
      <w:pPr>
        <w:pStyle w:val="Sinespaciado"/>
        <w:jc w:val="both"/>
        <w:rPr>
          <w:color w:val="002060"/>
          <w:sz w:val="20"/>
          <w:szCs w:val="20"/>
        </w:rPr>
      </w:pPr>
      <w:r w:rsidRPr="00DA16FC">
        <w:rPr>
          <w:color w:val="002060"/>
          <w:sz w:val="20"/>
          <w:szCs w:val="20"/>
        </w:rPr>
        <w:t>Desayuno, traslado al aeropuerto y FIN DEL VIAJE.</w:t>
      </w:r>
    </w:p>
    <w:p w14:paraId="2E2EA415" w14:textId="77777777" w:rsidR="00B76D1F" w:rsidRPr="00DA16FC" w:rsidRDefault="00B76D1F" w:rsidP="00DA16FC">
      <w:pPr>
        <w:pStyle w:val="Sinespaciado"/>
        <w:jc w:val="both"/>
        <w:rPr>
          <w:color w:val="002060"/>
          <w:sz w:val="20"/>
          <w:szCs w:val="20"/>
        </w:rPr>
      </w:pPr>
    </w:p>
    <w:p w14:paraId="31FE1D11" w14:textId="46A4A84D" w:rsidR="00FF4E99" w:rsidRPr="00D6006C" w:rsidRDefault="00FF4E99" w:rsidP="00FF4E99">
      <w:pPr>
        <w:pStyle w:val="Sinespaciado"/>
        <w:jc w:val="both"/>
        <w:rPr>
          <w:b/>
          <w:bCs/>
          <w:color w:val="002060"/>
          <w:u w:val="single"/>
        </w:rPr>
      </w:pPr>
      <w:r w:rsidRPr="00D6006C">
        <w:rPr>
          <w:b/>
          <w:bCs/>
          <w:color w:val="002060"/>
          <w:u w:val="single"/>
        </w:rPr>
        <w:t>PRECIOS POR PERSONA EN US DÓLARES</w:t>
      </w:r>
    </w:p>
    <w:p w14:paraId="38CCAD6F" w14:textId="77777777" w:rsidR="00D6006C" w:rsidRDefault="00D6006C" w:rsidP="00FF4E99">
      <w:pPr>
        <w:pStyle w:val="Sinespaciado"/>
        <w:ind w:left="1346"/>
        <w:jc w:val="both"/>
        <w:rPr>
          <w:rFonts w:eastAsia="Calibri" w:cstheme="minorHAnsi"/>
          <w:color w:val="002060"/>
          <w:sz w:val="23"/>
          <w:szCs w:val="23"/>
          <w:u w:val="single"/>
          <w:lang w:val="es-ES"/>
        </w:rPr>
      </w:pPr>
    </w:p>
    <w:tbl>
      <w:tblPr>
        <w:tblW w:w="5750" w:type="dxa"/>
        <w:tblInd w:w="2054" w:type="dxa"/>
        <w:tblCellMar>
          <w:left w:w="70" w:type="dxa"/>
          <w:right w:w="70" w:type="dxa"/>
        </w:tblCellMar>
        <w:tblLook w:val="04A0" w:firstRow="1" w:lastRow="0" w:firstColumn="1" w:lastColumn="0" w:noHBand="0" w:noVBand="1"/>
      </w:tblPr>
      <w:tblGrid>
        <w:gridCol w:w="2314"/>
        <w:gridCol w:w="801"/>
        <w:gridCol w:w="844"/>
        <w:gridCol w:w="801"/>
        <w:gridCol w:w="844"/>
        <w:gridCol w:w="146"/>
      </w:tblGrid>
      <w:tr w:rsidR="00585D14" w:rsidRPr="00585D14" w14:paraId="218CE059" w14:textId="77777777" w:rsidTr="00585D14">
        <w:trPr>
          <w:gridAfter w:val="1"/>
          <w:wAfter w:w="146" w:type="dxa"/>
          <w:trHeight w:val="450"/>
        </w:trPr>
        <w:tc>
          <w:tcPr>
            <w:tcW w:w="5604" w:type="dxa"/>
            <w:gridSpan w:val="5"/>
            <w:vMerge w:val="restart"/>
            <w:tcBorders>
              <w:top w:val="nil"/>
              <w:left w:val="nil"/>
              <w:bottom w:val="single" w:sz="4" w:space="0" w:color="DDEBF7"/>
              <w:right w:val="nil"/>
            </w:tcBorders>
            <w:shd w:val="clear" w:color="000000" w:fill="375623"/>
            <w:vAlign w:val="center"/>
            <w:hideMark/>
          </w:tcPr>
          <w:p w14:paraId="6587B08C" w14:textId="77777777" w:rsidR="00585D14" w:rsidRPr="00585D14" w:rsidRDefault="00585D14" w:rsidP="00585D14">
            <w:pPr>
              <w:spacing w:after="0" w:line="240" w:lineRule="auto"/>
              <w:jc w:val="center"/>
              <w:rPr>
                <w:rFonts w:ascii="Calibri" w:eastAsia="Times New Roman" w:hAnsi="Calibri" w:cs="Calibri"/>
                <w:b/>
                <w:bCs/>
                <w:color w:val="FFFFFF"/>
                <w:sz w:val="23"/>
                <w:szCs w:val="23"/>
                <w:lang w:eastAsia="es-PE"/>
              </w:rPr>
            </w:pPr>
            <w:r w:rsidRPr="00585D14">
              <w:rPr>
                <w:rFonts w:ascii="Calibri" w:eastAsia="Times New Roman" w:hAnsi="Calibri" w:cs="Calibri"/>
                <w:b/>
                <w:bCs/>
                <w:color w:val="FFFFFF"/>
                <w:sz w:val="23"/>
                <w:szCs w:val="23"/>
                <w:lang w:eastAsia="es-PE"/>
              </w:rPr>
              <w:t>ECO PORTUGAL, ANDALUCÍA Y BARCELONA (</w:t>
            </w:r>
            <w:proofErr w:type="spellStart"/>
            <w:r w:rsidRPr="00585D14">
              <w:rPr>
                <w:rFonts w:ascii="Calibri" w:eastAsia="Times New Roman" w:hAnsi="Calibri" w:cs="Calibri"/>
                <w:b/>
                <w:bCs/>
                <w:color w:val="FFFFFF"/>
                <w:sz w:val="23"/>
                <w:szCs w:val="23"/>
                <w:lang w:eastAsia="es-PE"/>
              </w:rPr>
              <w:t>Opo-Bcn</w:t>
            </w:r>
            <w:proofErr w:type="spellEnd"/>
            <w:r w:rsidRPr="00585D14">
              <w:rPr>
                <w:rFonts w:ascii="Calibri" w:eastAsia="Times New Roman" w:hAnsi="Calibri" w:cs="Calibri"/>
                <w:b/>
                <w:bCs/>
                <w:color w:val="FFFFFF"/>
                <w:sz w:val="23"/>
                <w:szCs w:val="23"/>
                <w:lang w:eastAsia="es-PE"/>
              </w:rPr>
              <w:t>)</w:t>
            </w:r>
          </w:p>
        </w:tc>
      </w:tr>
      <w:tr w:rsidR="00585D14" w:rsidRPr="00585D14" w14:paraId="3C2185EB" w14:textId="77777777" w:rsidTr="00585D14">
        <w:trPr>
          <w:trHeight w:val="261"/>
        </w:trPr>
        <w:tc>
          <w:tcPr>
            <w:tcW w:w="5604" w:type="dxa"/>
            <w:gridSpan w:val="5"/>
            <w:vMerge/>
            <w:tcBorders>
              <w:top w:val="nil"/>
              <w:left w:val="nil"/>
              <w:bottom w:val="single" w:sz="4" w:space="0" w:color="DDEBF7"/>
              <w:right w:val="nil"/>
            </w:tcBorders>
            <w:vAlign w:val="center"/>
            <w:hideMark/>
          </w:tcPr>
          <w:p w14:paraId="348788FB" w14:textId="77777777" w:rsidR="00585D14" w:rsidRPr="00585D14" w:rsidRDefault="00585D14" w:rsidP="00585D14">
            <w:pPr>
              <w:spacing w:after="0" w:line="240" w:lineRule="auto"/>
              <w:rPr>
                <w:rFonts w:ascii="Calibri" w:eastAsia="Times New Roman" w:hAnsi="Calibri" w:cs="Calibri"/>
                <w:b/>
                <w:bCs/>
                <w:color w:val="FFFFFF"/>
                <w:sz w:val="23"/>
                <w:szCs w:val="23"/>
                <w:lang w:eastAsia="es-PE"/>
              </w:rPr>
            </w:pPr>
          </w:p>
        </w:tc>
        <w:tc>
          <w:tcPr>
            <w:tcW w:w="146" w:type="dxa"/>
            <w:tcBorders>
              <w:top w:val="nil"/>
              <w:left w:val="nil"/>
              <w:bottom w:val="nil"/>
              <w:right w:val="nil"/>
            </w:tcBorders>
            <w:noWrap/>
            <w:vAlign w:val="bottom"/>
            <w:hideMark/>
          </w:tcPr>
          <w:p w14:paraId="4E9EC612" w14:textId="77777777" w:rsidR="00585D14" w:rsidRPr="00585D14" w:rsidRDefault="00585D14" w:rsidP="00585D14">
            <w:pPr>
              <w:spacing w:after="0" w:line="240" w:lineRule="auto"/>
              <w:jc w:val="center"/>
              <w:rPr>
                <w:rFonts w:ascii="Calibri" w:eastAsia="Times New Roman" w:hAnsi="Calibri" w:cs="Calibri"/>
                <w:b/>
                <w:bCs/>
                <w:color w:val="FFFFFF"/>
                <w:sz w:val="23"/>
                <w:szCs w:val="23"/>
                <w:lang w:eastAsia="es-PE"/>
              </w:rPr>
            </w:pPr>
          </w:p>
        </w:tc>
      </w:tr>
      <w:tr w:rsidR="00585D14" w:rsidRPr="00585D14" w14:paraId="68F22649" w14:textId="77777777" w:rsidTr="00585D14">
        <w:trPr>
          <w:trHeight w:val="300"/>
        </w:trPr>
        <w:tc>
          <w:tcPr>
            <w:tcW w:w="2314" w:type="dxa"/>
            <w:vMerge w:val="restart"/>
            <w:tcBorders>
              <w:top w:val="nil"/>
              <w:left w:val="nil"/>
              <w:bottom w:val="nil"/>
              <w:right w:val="nil"/>
            </w:tcBorders>
            <w:shd w:val="clear" w:color="000000" w:fill="C6E0B4"/>
            <w:noWrap/>
            <w:vAlign w:val="center"/>
            <w:hideMark/>
          </w:tcPr>
          <w:p w14:paraId="6D1B58FE" w14:textId="77777777" w:rsidR="00585D14" w:rsidRPr="00585D14" w:rsidRDefault="00585D14" w:rsidP="00585D14">
            <w:pPr>
              <w:spacing w:after="0" w:line="240" w:lineRule="auto"/>
              <w:jc w:val="center"/>
              <w:rPr>
                <w:rFonts w:ascii="Calibri" w:eastAsia="Times New Roman" w:hAnsi="Calibri" w:cs="Calibri"/>
                <w:b/>
                <w:bCs/>
                <w:color w:val="002060"/>
                <w:sz w:val="18"/>
                <w:szCs w:val="18"/>
                <w:lang w:eastAsia="es-PE"/>
              </w:rPr>
            </w:pPr>
            <w:r w:rsidRPr="00585D14">
              <w:rPr>
                <w:rFonts w:ascii="Calibri" w:eastAsia="Times New Roman" w:hAnsi="Calibri" w:cs="Calibri"/>
                <w:b/>
                <w:bCs/>
                <w:color w:val="002060"/>
                <w:sz w:val="18"/>
                <w:szCs w:val="18"/>
                <w:lang w:eastAsia="es-PE"/>
              </w:rPr>
              <w:t> </w:t>
            </w:r>
          </w:p>
        </w:tc>
        <w:tc>
          <w:tcPr>
            <w:tcW w:w="1645" w:type="dxa"/>
            <w:gridSpan w:val="2"/>
            <w:tcBorders>
              <w:top w:val="single" w:sz="4" w:space="0" w:color="DDEBF7"/>
              <w:left w:val="nil"/>
              <w:bottom w:val="nil"/>
              <w:right w:val="nil"/>
            </w:tcBorders>
            <w:shd w:val="clear" w:color="000000" w:fill="C6E0B4"/>
            <w:noWrap/>
            <w:vAlign w:val="center"/>
            <w:hideMark/>
          </w:tcPr>
          <w:p w14:paraId="4D31F332" w14:textId="77777777" w:rsidR="00585D14" w:rsidRPr="00585D14" w:rsidRDefault="00585D14" w:rsidP="00585D14">
            <w:pPr>
              <w:spacing w:after="0" w:line="240" w:lineRule="auto"/>
              <w:jc w:val="center"/>
              <w:rPr>
                <w:rFonts w:ascii="Calibri" w:eastAsia="Times New Roman" w:hAnsi="Calibri" w:cs="Calibri"/>
                <w:b/>
                <w:bCs/>
                <w:color w:val="002060"/>
                <w:sz w:val="19"/>
                <w:szCs w:val="19"/>
                <w:lang w:eastAsia="es-PE"/>
              </w:rPr>
            </w:pPr>
            <w:r w:rsidRPr="00585D14">
              <w:rPr>
                <w:rFonts w:ascii="Calibri" w:eastAsia="Times New Roman" w:hAnsi="Calibri" w:cs="Calibri"/>
                <w:b/>
                <w:bCs/>
                <w:color w:val="002060"/>
                <w:sz w:val="19"/>
                <w:szCs w:val="19"/>
                <w:lang w:eastAsia="es-PE"/>
              </w:rPr>
              <w:t>SIMPLE</w:t>
            </w:r>
          </w:p>
        </w:tc>
        <w:tc>
          <w:tcPr>
            <w:tcW w:w="1645" w:type="dxa"/>
            <w:gridSpan w:val="2"/>
            <w:tcBorders>
              <w:top w:val="single" w:sz="4" w:space="0" w:color="DDEBF7"/>
              <w:left w:val="nil"/>
              <w:bottom w:val="nil"/>
              <w:right w:val="nil"/>
            </w:tcBorders>
            <w:shd w:val="clear" w:color="000000" w:fill="C6E0B4"/>
            <w:noWrap/>
            <w:vAlign w:val="center"/>
            <w:hideMark/>
          </w:tcPr>
          <w:p w14:paraId="104BA6CD" w14:textId="77777777" w:rsidR="00585D14" w:rsidRPr="00585D14" w:rsidRDefault="00585D14" w:rsidP="00585D14">
            <w:pPr>
              <w:spacing w:after="0" w:line="240" w:lineRule="auto"/>
              <w:jc w:val="center"/>
              <w:rPr>
                <w:rFonts w:ascii="Calibri" w:eastAsia="Times New Roman" w:hAnsi="Calibri" w:cs="Calibri"/>
                <w:b/>
                <w:bCs/>
                <w:color w:val="002060"/>
                <w:sz w:val="19"/>
                <w:szCs w:val="19"/>
                <w:lang w:eastAsia="es-PE"/>
              </w:rPr>
            </w:pPr>
            <w:r w:rsidRPr="00585D14">
              <w:rPr>
                <w:rFonts w:ascii="Calibri" w:eastAsia="Times New Roman" w:hAnsi="Calibri" w:cs="Calibri"/>
                <w:b/>
                <w:bCs/>
                <w:color w:val="002060"/>
                <w:sz w:val="19"/>
                <w:szCs w:val="19"/>
                <w:lang w:eastAsia="es-PE"/>
              </w:rPr>
              <w:t>DOBLE</w:t>
            </w:r>
          </w:p>
        </w:tc>
        <w:tc>
          <w:tcPr>
            <w:tcW w:w="146" w:type="dxa"/>
            <w:vAlign w:val="center"/>
            <w:hideMark/>
          </w:tcPr>
          <w:p w14:paraId="414AAD96" w14:textId="77777777" w:rsidR="00585D14" w:rsidRPr="00585D14" w:rsidRDefault="00585D14" w:rsidP="00585D14">
            <w:pPr>
              <w:spacing w:after="0" w:line="240" w:lineRule="auto"/>
              <w:rPr>
                <w:rFonts w:ascii="Times New Roman" w:eastAsia="Times New Roman" w:hAnsi="Times New Roman" w:cs="Times New Roman"/>
                <w:sz w:val="20"/>
                <w:szCs w:val="20"/>
                <w:lang w:eastAsia="es-PE"/>
              </w:rPr>
            </w:pPr>
          </w:p>
        </w:tc>
      </w:tr>
      <w:tr w:rsidR="00585D14" w:rsidRPr="00585D14" w14:paraId="6989A19B" w14:textId="77777777" w:rsidTr="00585D14">
        <w:trPr>
          <w:trHeight w:val="300"/>
        </w:trPr>
        <w:tc>
          <w:tcPr>
            <w:tcW w:w="2314" w:type="dxa"/>
            <w:vMerge/>
            <w:tcBorders>
              <w:top w:val="nil"/>
              <w:left w:val="nil"/>
              <w:bottom w:val="nil"/>
              <w:right w:val="nil"/>
            </w:tcBorders>
            <w:vAlign w:val="center"/>
            <w:hideMark/>
          </w:tcPr>
          <w:p w14:paraId="2CB3B3B5" w14:textId="77777777" w:rsidR="00585D14" w:rsidRPr="00585D14" w:rsidRDefault="00585D14" w:rsidP="00585D14">
            <w:pPr>
              <w:spacing w:after="0" w:line="240" w:lineRule="auto"/>
              <w:rPr>
                <w:rFonts w:ascii="Calibri" w:eastAsia="Times New Roman" w:hAnsi="Calibri" w:cs="Calibri"/>
                <w:b/>
                <w:bCs/>
                <w:color w:val="002060"/>
                <w:sz w:val="18"/>
                <w:szCs w:val="18"/>
                <w:lang w:eastAsia="es-PE"/>
              </w:rPr>
            </w:pPr>
          </w:p>
        </w:tc>
        <w:tc>
          <w:tcPr>
            <w:tcW w:w="801" w:type="dxa"/>
            <w:tcBorders>
              <w:top w:val="nil"/>
              <w:left w:val="nil"/>
              <w:bottom w:val="nil"/>
              <w:right w:val="nil"/>
            </w:tcBorders>
            <w:shd w:val="clear" w:color="000000" w:fill="C6E0B4"/>
            <w:noWrap/>
            <w:vAlign w:val="center"/>
            <w:hideMark/>
          </w:tcPr>
          <w:p w14:paraId="050203E5" w14:textId="77777777" w:rsidR="00585D14" w:rsidRPr="00585D14" w:rsidRDefault="00585D14" w:rsidP="00585D14">
            <w:pPr>
              <w:spacing w:after="0" w:line="240" w:lineRule="auto"/>
              <w:jc w:val="center"/>
              <w:rPr>
                <w:rFonts w:ascii="Calibri" w:eastAsia="Times New Roman" w:hAnsi="Calibri" w:cs="Calibri"/>
                <w:b/>
                <w:bCs/>
                <w:color w:val="002060"/>
                <w:sz w:val="18"/>
                <w:szCs w:val="18"/>
                <w:lang w:eastAsia="es-PE"/>
              </w:rPr>
            </w:pPr>
            <w:r w:rsidRPr="00585D14">
              <w:rPr>
                <w:rFonts w:ascii="Calibri" w:eastAsia="Times New Roman" w:hAnsi="Calibri" w:cs="Calibri"/>
                <w:b/>
                <w:bCs/>
                <w:color w:val="002060"/>
                <w:sz w:val="18"/>
                <w:szCs w:val="18"/>
                <w:lang w:eastAsia="es-PE"/>
              </w:rPr>
              <w:t>USD</w:t>
            </w:r>
          </w:p>
        </w:tc>
        <w:tc>
          <w:tcPr>
            <w:tcW w:w="844" w:type="dxa"/>
            <w:tcBorders>
              <w:top w:val="nil"/>
              <w:left w:val="nil"/>
              <w:bottom w:val="nil"/>
              <w:right w:val="nil"/>
            </w:tcBorders>
            <w:shd w:val="clear" w:color="000000" w:fill="C6E0B4"/>
            <w:noWrap/>
            <w:vAlign w:val="center"/>
            <w:hideMark/>
          </w:tcPr>
          <w:p w14:paraId="395C1333" w14:textId="77777777" w:rsidR="00585D14" w:rsidRPr="00585D14" w:rsidRDefault="00585D14" w:rsidP="00585D14">
            <w:pPr>
              <w:spacing w:after="0" w:line="240" w:lineRule="auto"/>
              <w:jc w:val="center"/>
              <w:rPr>
                <w:rFonts w:ascii="Calibri" w:eastAsia="Times New Roman" w:hAnsi="Calibri" w:cs="Calibri"/>
                <w:b/>
                <w:bCs/>
                <w:color w:val="002060"/>
                <w:sz w:val="15"/>
                <w:szCs w:val="15"/>
                <w:lang w:eastAsia="es-PE"/>
              </w:rPr>
            </w:pPr>
            <w:r w:rsidRPr="00585D14">
              <w:rPr>
                <w:rFonts w:ascii="Calibri" w:eastAsia="Times New Roman" w:hAnsi="Calibri" w:cs="Calibri"/>
                <w:b/>
                <w:bCs/>
                <w:color w:val="002060"/>
                <w:sz w:val="15"/>
                <w:szCs w:val="15"/>
                <w:lang w:eastAsia="es-PE"/>
              </w:rPr>
              <w:t>SOLES</w:t>
            </w:r>
          </w:p>
        </w:tc>
        <w:tc>
          <w:tcPr>
            <w:tcW w:w="801" w:type="dxa"/>
            <w:tcBorders>
              <w:top w:val="nil"/>
              <w:left w:val="nil"/>
              <w:bottom w:val="nil"/>
              <w:right w:val="nil"/>
            </w:tcBorders>
            <w:shd w:val="clear" w:color="000000" w:fill="C6E0B4"/>
            <w:noWrap/>
            <w:vAlign w:val="center"/>
            <w:hideMark/>
          </w:tcPr>
          <w:p w14:paraId="1C596F69" w14:textId="77777777" w:rsidR="00585D14" w:rsidRPr="00585D14" w:rsidRDefault="00585D14" w:rsidP="00585D14">
            <w:pPr>
              <w:spacing w:after="0" w:line="240" w:lineRule="auto"/>
              <w:jc w:val="center"/>
              <w:rPr>
                <w:rFonts w:ascii="Calibri" w:eastAsia="Times New Roman" w:hAnsi="Calibri" w:cs="Calibri"/>
                <w:b/>
                <w:bCs/>
                <w:color w:val="002060"/>
                <w:sz w:val="18"/>
                <w:szCs w:val="18"/>
                <w:lang w:eastAsia="es-PE"/>
              </w:rPr>
            </w:pPr>
            <w:r w:rsidRPr="00585D14">
              <w:rPr>
                <w:rFonts w:ascii="Calibri" w:eastAsia="Times New Roman" w:hAnsi="Calibri" w:cs="Calibri"/>
                <w:b/>
                <w:bCs/>
                <w:color w:val="002060"/>
                <w:sz w:val="18"/>
                <w:szCs w:val="18"/>
                <w:lang w:eastAsia="es-PE"/>
              </w:rPr>
              <w:t>USD</w:t>
            </w:r>
          </w:p>
        </w:tc>
        <w:tc>
          <w:tcPr>
            <w:tcW w:w="844" w:type="dxa"/>
            <w:tcBorders>
              <w:top w:val="nil"/>
              <w:left w:val="nil"/>
              <w:bottom w:val="nil"/>
              <w:right w:val="nil"/>
            </w:tcBorders>
            <w:shd w:val="clear" w:color="000000" w:fill="C6E0B4"/>
            <w:noWrap/>
            <w:vAlign w:val="center"/>
            <w:hideMark/>
          </w:tcPr>
          <w:p w14:paraId="2E13C77E" w14:textId="77777777" w:rsidR="00585D14" w:rsidRPr="00585D14" w:rsidRDefault="00585D14" w:rsidP="00585D14">
            <w:pPr>
              <w:spacing w:after="0" w:line="240" w:lineRule="auto"/>
              <w:jc w:val="center"/>
              <w:rPr>
                <w:rFonts w:ascii="Calibri" w:eastAsia="Times New Roman" w:hAnsi="Calibri" w:cs="Calibri"/>
                <w:b/>
                <w:bCs/>
                <w:color w:val="002060"/>
                <w:sz w:val="15"/>
                <w:szCs w:val="15"/>
                <w:lang w:eastAsia="es-PE"/>
              </w:rPr>
            </w:pPr>
            <w:r w:rsidRPr="00585D14">
              <w:rPr>
                <w:rFonts w:ascii="Calibri" w:eastAsia="Times New Roman" w:hAnsi="Calibri" w:cs="Calibri"/>
                <w:b/>
                <w:bCs/>
                <w:color w:val="002060"/>
                <w:sz w:val="15"/>
                <w:szCs w:val="15"/>
                <w:lang w:eastAsia="es-PE"/>
              </w:rPr>
              <w:t>SOLES</w:t>
            </w:r>
          </w:p>
        </w:tc>
        <w:tc>
          <w:tcPr>
            <w:tcW w:w="146" w:type="dxa"/>
            <w:vAlign w:val="center"/>
            <w:hideMark/>
          </w:tcPr>
          <w:p w14:paraId="47D8F707" w14:textId="77777777" w:rsidR="00585D14" w:rsidRPr="00585D14" w:rsidRDefault="00585D14" w:rsidP="00585D14">
            <w:pPr>
              <w:spacing w:after="0" w:line="240" w:lineRule="auto"/>
              <w:rPr>
                <w:rFonts w:ascii="Times New Roman" w:eastAsia="Times New Roman" w:hAnsi="Times New Roman" w:cs="Times New Roman"/>
                <w:sz w:val="20"/>
                <w:szCs w:val="20"/>
                <w:lang w:eastAsia="es-PE"/>
              </w:rPr>
            </w:pPr>
          </w:p>
        </w:tc>
      </w:tr>
      <w:tr w:rsidR="00585D14" w:rsidRPr="00585D14" w14:paraId="08703E4D" w14:textId="77777777" w:rsidTr="00585D14">
        <w:trPr>
          <w:trHeight w:val="300"/>
        </w:trPr>
        <w:tc>
          <w:tcPr>
            <w:tcW w:w="2314" w:type="dxa"/>
            <w:tcBorders>
              <w:top w:val="nil"/>
              <w:left w:val="single" w:sz="4" w:space="0" w:color="C6E0B4"/>
              <w:bottom w:val="single" w:sz="4" w:space="0" w:color="C6E0B4"/>
              <w:right w:val="single" w:sz="4" w:space="0" w:color="C6E0B4"/>
            </w:tcBorders>
            <w:shd w:val="clear" w:color="000000" w:fill="FFFFFF"/>
            <w:noWrap/>
            <w:vAlign w:val="bottom"/>
            <w:hideMark/>
          </w:tcPr>
          <w:p w14:paraId="368D7BD2" w14:textId="77777777" w:rsidR="00585D14" w:rsidRPr="00585D14" w:rsidRDefault="00585D14" w:rsidP="00585D14">
            <w:pPr>
              <w:spacing w:after="0" w:line="240" w:lineRule="auto"/>
              <w:rPr>
                <w:rFonts w:ascii="Calibri" w:eastAsia="Times New Roman" w:hAnsi="Calibri" w:cs="Calibri"/>
                <w:color w:val="00B050"/>
                <w:sz w:val="20"/>
                <w:szCs w:val="20"/>
                <w:lang w:eastAsia="es-PE"/>
              </w:rPr>
            </w:pPr>
            <w:r w:rsidRPr="00585D14">
              <w:rPr>
                <w:rFonts w:ascii="Calibri" w:eastAsia="Times New Roman" w:hAnsi="Calibri" w:cs="Calibri"/>
                <w:color w:val="00B050"/>
                <w:sz w:val="20"/>
                <w:szCs w:val="20"/>
                <w:lang w:eastAsia="es-PE"/>
              </w:rPr>
              <w:t>TEMPORADA MEDIA</w:t>
            </w:r>
          </w:p>
        </w:tc>
        <w:tc>
          <w:tcPr>
            <w:tcW w:w="801" w:type="dxa"/>
            <w:tcBorders>
              <w:top w:val="nil"/>
              <w:left w:val="nil"/>
              <w:bottom w:val="single" w:sz="4" w:space="0" w:color="C6E0B4"/>
              <w:right w:val="single" w:sz="4" w:space="0" w:color="C6E0B4"/>
            </w:tcBorders>
            <w:shd w:val="clear" w:color="000000" w:fill="FFFFFF"/>
            <w:noWrap/>
            <w:vAlign w:val="bottom"/>
            <w:hideMark/>
          </w:tcPr>
          <w:p w14:paraId="6CD3F9DC" w14:textId="77777777" w:rsidR="00585D14" w:rsidRPr="00585D14" w:rsidRDefault="00585D14" w:rsidP="00585D14">
            <w:pPr>
              <w:spacing w:after="0" w:line="240" w:lineRule="auto"/>
              <w:jc w:val="center"/>
              <w:rPr>
                <w:rFonts w:ascii="Calibri" w:eastAsia="Times New Roman" w:hAnsi="Calibri" w:cs="Calibri"/>
                <w:color w:val="00B050"/>
                <w:sz w:val="20"/>
                <w:szCs w:val="20"/>
                <w:lang w:eastAsia="es-PE"/>
              </w:rPr>
            </w:pPr>
            <w:r w:rsidRPr="00585D14">
              <w:rPr>
                <w:rFonts w:ascii="Calibri" w:eastAsia="Times New Roman" w:hAnsi="Calibri" w:cs="Calibri"/>
                <w:color w:val="00B050"/>
                <w:sz w:val="20"/>
                <w:szCs w:val="20"/>
                <w:lang w:eastAsia="es-PE"/>
              </w:rPr>
              <w:t>$2,229</w:t>
            </w:r>
          </w:p>
        </w:tc>
        <w:tc>
          <w:tcPr>
            <w:tcW w:w="844" w:type="dxa"/>
            <w:tcBorders>
              <w:top w:val="nil"/>
              <w:left w:val="nil"/>
              <w:bottom w:val="single" w:sz="4" w:space="0" w:color="C6E0B4"/>
              <w:right w:val="single" w:sz="4" w:space="0" w:color="C6E0B4"/>
            </w:tcBorders>
            <w:shd w:val="clear" w:color="000000" w:fill="FFFFFF"/>
            <w:noWrap/>
            <w:vAlign w:val="bottom"/>
            <w:hideMark/>
          </w:tcPr>
          <w:p w14:paraId="1B254D35" w14:textId="77777777" w:rsidR="00585D14" w:rsidRPr="00585D14" w:rsidRDefault="00585D14" w:rsidP="00585D14">
            <w:pPr>
              <w:spacing w:after="0" w:line="240" w:lineRule="auto"/>
              <w:jc w:val="center"/>
              <w:rPr>
                <w:rFonts w:ascii="Calibri" w:eastAsia="Times New Roman" w:hAnsi="Calibri" w:cs="Calibri"/>
                <w:color w:val="00B050"/>
                <w:sz w:val="15"/>
                <w:szCs w:val="15"/>
                <w:lang w:eastAsia="es-PE"/>
              </w:rPr>
            </w:pPr>
            <w:r w:rsidRPr="00585D14">
              <w:rPr>
                <w:rFonts w:ascii="Calibri" w:eastAsia="Times New Roman" w:hAnsi="Calibri" w:cs="Calibri"/>
                <w:color w:val="00B050"/>
                <w:sz w:val="15"/>
                <w:szCs w:val="15"/>
                <w:lang w:eastAsia="es-PE"/>
              </w:rPr>
              <w:t>S/.8,024</w:t>
            </w:r>
          </w:p>
        </w:tc>
        <w:tc>
          <w:tcPr>
            <w:tcW w:w="801" w:type="dxa"/>
            <w:tcBorders>
              <w:top w:val="nil"/>
              <w:left w:val="nil"/>
              <w:bottom w:val="single" w:sz="4" w:space="0" w:color="C6E0B4"/>
              <w:right w:val="single" w:sz="4" w:space="0" w:color="C6E0B4"/>
            </w:tcBorders>
            <w:shd w:val="clear" w:color="000000" w:fill="FFFFFF"/>
            <w:noWrap/>
            <w:vAlign w:val="bottom"/>
            <w:hideMark/>
          </w:tcPr>
          <w:p w14:paraId="010FAD78" w14:textId="77777777" w:rsidR="00585D14" w:rsidRPr="00585D14" w:rsidRDefault="00585D14" w:rsidP="00585D14">
            <w:pPr>
              <w:spacing w:after="0" w:line="240" w:lineRule="auto"/>
              <w:jc w:val="center"/>
              <w:rPr>
                <w:rFonts w:ascii="Calibri" w:eastAsia="Times New Roman" w:hAnsi="Calibri" w:cs="Calibri"/>
                <w:color w:val="00B050"/>
                <w:sz w:val="20"/>
                <w:szCs w:val="20"/>
                <w:lang w:eastAsia="es-PE"/>
              </w:rPr>
            </w:pPr>
            <w:r w:rsidRPr="00585D14">
              <w:rPr>
                <w:rFonts w:ascii="Calibri" w:eastAsia="Times New Roman" w:hAnsi="Calibri" w:cs="Calibri"/>
                <w:color w:val="00B050"/>
                <w:sz w:val="20"/>
                <w:szCs w:val="20"/>
                <w:lang w:eastAsia="es-PE"/>
              </w:rPr>
              <w:t>$1,589</w:t>
            </w:r>
          </w:p>
        </w:tc>
        <w:tc>
          <w:tcPr>
            <w:tcW w:w="844" w:type="dxa"/>
            <w:tcBorders>
              <w:top w:val="nil"/>
              <w:left w:val="nil"/>
              <w:bottom w:val="single" w:sz="4" w:space="0" w:color="C6E0B4"/>
              <w:right w:val="single" w:sz="4" w:space="0" w:color="C6E0B4"/>
            </w:tcBorders>
            <w:shd w:val="clear" w:color="000000" w:fill="FFFFFF"/>
            <w:noWrap/>
            <w:vAlign w:val="bottom"/>
            <w:hideMark/>
          </w:tcPr>
          <w:p w14:paraId="517E8572" w14:textId="77777777" w:rsidR="00585D14" w:rsidRPr="00585D14" w:rsidRDefault="00585D14" w:rsidP="00585D14">
            <w:pPr>
              <w:spacing w:after="0" w:line="240" w:lineRule="auto"/>
              <w:jc w:val="center"/>
              <w:rPr>
                <w:rFonts w:ascii="Calibri" w:eastAsia="Times New Roman" w:hAnsi="Calibri" w:cs="Calibri"/>
                <w:color w:val="00B050"/>
                <w:sz w:val="15"/>
                <w:szCs w:val="15"/>
                <w:lang w:eastAsia="es-PE"/>
              </w:rPr>
            </w:pPr>
            <w:r w:rsidRPr="00585D14">
              <w:rPr>
                <w:rFonts w:ascii="Calibri" w:eastAsia="Times New Roman" w:hAnsi="Calibri" w:cs="Calibri"/>
                <w:color w:val="00B050"/>
                <w:sz w:val="15"/>
                <w:szCs w:val="15"/>
                <w:lang w:eastAsia="es-PE"/>
              </w:rPr>
              <w:t>S/.5,720</w:t>
            </w:r>
          </w:p>
        </w:tc>
        <w:tc>
          <w:tcPr>
            <w:tcW w:w="146" w:type="dxa"/>
            <w:vAlign w:val="center"/>
            <w:hideMark/>
          </w:tcPr>
          <w:p w14:paraId="7DD250BC" w14:textId="77777777" w:rsidR="00585D14" w:rsidRPr="00585D14" w:rsidRDefault="00585D14" w:rsidP="00585D14">
            <w:pPr>
              <w:spacing w:after="0" w:line="240" w:lineRule="auto"/>
              <w:rPr>
                <w:rFonts w:ascii="Times New Roman" w:eastAsia="Times New Roman" w:hAnsi="Times New Roman" w:cs="Times New Roman"/>
                <w:sz w:val="20"/>
                <w:szCs w:val="20"/>
                <w:lang w:eastAsia="es-PE"/>
              </w:rPr>
            </w:pPr>
          </w:p>
        </w:tc>
      </w:tr>
      <w:tr w:rsidR="00585D14" w:rsidRPr="00585D14" w14:paraId="725D9A36" w14:textId="77777777" w:rsidTr="00585D14">
        <w:trPr>
          <w:trHeight w:val="288"/>
        </w:trPr>
        <w:tc>
          <w:tcPr>
            <w:tcW w:w="2314" w:type="dxa"/>
            <w:tcBorders>
              <w:top w:val="nil"/>
              <w:left w:val="single" w:sz="4" w:space="0" w:color="C6E0B4"/>
              <w:bottom w:val="single" w:sz="4" w:space="0" w:color="C6E0B4"/>
              <w:right w:val="single" w:sz="4" w:space="0" w:color="C6E0B4"/>
            </w:tcBorders>
            <w:shd w:val="clear" w:color="000000" w:fill="FFFFFF"/>
            <w:noWrap/>
            <w:vAlign w:val="bottom"/>
            <w:hideMark/>
          </w:tcPr>
          <w:p w14:paraId="5512C924" w14:textId="77777777" w:rsidR="00585D14" w:rsidRPr="00585D14" w:rsidRDefault="00585D14" w:rsidP="00585D14">
            <w:pPr>
              <w:spacing w:after="0" w:line="240" w:lineRule="auto"/>
              <w:rPr>
                <w:rFonts w:ascii="Calibri" w:eastAsia="Times New Roman" w:hAnsi="Calibri" w:cs="Calibri"/>
                <w:color w:val="FF0000"/>
                <w:sz w:val="20"/>
                <w:szCs w:val="20"/>
                <w:lang w:eastAsia="es-PE"/>
              </w:rPr>
            </w:pPr>
            <w:r w:rsidRPr="00585D14">
              <w:rPr>
                <w:rFonts w:ascii="Calibri" w:eastAsia="Times New Roman" w:hAnsi="Calibri" w:cs="Calibri"/>
                <w:color w:val="FF0000"/>
                <w:sz w:val="20"/>
                <w:szCs w:val="20"/>
                <w:lang w:eastAsia="es-PE"/>
              </w:rPr>
              <w:t>TEMPORADA ALTA</w:t>
            </w:r>
          </w:p>
        </w:tc>
        <w:tc>
          <w:tcPr>
            <w:tcW w:w="801" w:type="dxa"/>
            <w:tcBorders>
              <w:top w:val="nil"/>
              <w:left w:val="nil"/>
              <w:bottom w:val="single" w:sz="4" w:space="0" w:color="C6E0B4"/>
              <w:right w:val="single" w:sz="4" w:space="0" w:color="C6E0B4"/>
            </w:tcBorders>
            <w:shd w:val="clear" w:color="000000" w:fill="FFFFFF"/>
            <w:noWrap/>
            <w:vAlign w:val="bottom"/>
            <w:hideMark/>
          </w:tcPr>
          <w:p w14:paraId="4CBB5A9F" w14:textId="77777777" w:rsidR="00585D14" w:rsidRPr="00585D14" w:rsidRDefault="00585D14" w:rsidP="00585D14">
            <w:pPr>
              <w:spacing w:after="0" w:line="240" w:lineRule="auto"/>
              <w:jc w:val="center"/>
              <w:rPr>
                <w:rFonts w:ascii="Calibri" w:eastAsia="Times New Roman" w:hAnsi="Calibri" w:cs="Calibri"/>
                <w:color w:val="FF0000"/>
                <w:sz w:val="20"/>
                <w:szCs w:val="20"/>
                <w:lang w:eastAsia="es-PE"/>
              </w:rPr>
            </w:pPr>
            <w:r w:rsidRPr="00585D14">
              <w:rPr>
                <w:rFonts w:ascii="Calibri" w:eastAsia="Times New Roman" w:hAnsi="Calibri" w:cs="Calibri"/>
                <w:color w:val="FF0000"/>
                <w:sz w:val="20"/>
                <w:szCs w:val="20"/>
                <w:lang w:eastAsia="es-PE"/>
              </w:rPr>
              <w:t>$2,269</w:t>
            </w:r>
          </w:p>
        </w:tc>
        <w:tc>
          <w:tcPr>
            <w:tcW w:w="844" w:type="dxa"/>
            <w:tcBorders>
              <w:top w:val="nil"/>
              <w:left w:val="nil"/>
              <w:bottom w:val="single" w:sz="4" w:space="0" w:color="C6E0B4"/>
              <w:right w:val="single" w:sz="4" w:space="0" w:color="C6E0B4"/>
            </w:tcBorders>
            <w:shd w:val="clear" w:color="000000" w:fill="FFFFFF"/>
            <w:noWrap/>
            <w:vAlign w:val="bottom"/>
            <w:hideMark/>
          </w:tcPr>
          <w:p w14:paraId="4A9058DB" w14:textId="77777777" w:rsidR="00585D14" w:rsidRPr="00585D14" w:rsidRDefault="00585D14" w:rsidP="00585D14">
            <w:pPr>
              <w:spacing w:after="0" w:line="240" w:lineRule="auto"/>
              <w:jc w:val="center"/>
              <w:rPr>
                <w:rFonts w:ascii="Calibri" w:eastAsia="Times New Roman" w:hAnsi="Calibri" w:cs="Calibri"/>
                <w:color w:val="FF0000"/>
                <w:sz w:val="15"/>
                <w:szCs w:val="15"/>
                <w:lang w:eastAsia="es-PE"/>
              </w:rPr>
            </w:pPr>
            <w:r w:rsidRPr="00585D14">
              <w:rPr>
                <w:rFonts w:ascii="Calibri" w:eastAsia="Times New Roman" w:hAnsi="Calibri" w:cs="Calibri"/>
                <w:color w:val="FF0000"/>
                <w:sz w:val="15"/>
                <w:szCs w:val="15"/>
                <w:lang w:eastAsia="es-PE"/>
              </w:rPr>
              <w:t>S/.8,168</w:t>
            </w:r>
          </w:p>
        </w:tc>
        <w:tc>
          <w:tcPr>
            <w:tcW w:w="801" w:type="dxa"/>
            <w:tcBorders>
              <w:top w:val="nil"/>
              <w:left w:val="nil"/>
              <w:bottom w:val="single" w:sz="4" w:space="0" w:color="C6E0B4"/>
              <w:right w:val="single" w:sz="4" w:space="0" w:color="C6E0B4"/>
            </w:tcBorders>
            <w:shd w:val="clear" w:color="000000" w:fill="FFFFFF"/>
            <w:noWrap/>
            <w:vAlign w:val="bottom"/>
            <w:hideMark/>
          </w:tcPr>
          <w:p w14:paraId="1EADB442" w14:textId="77777777" w:rsidR="00585D14" w:rsidRPr="00585D14" w:rsidRDefault="00585D14" w:rsidP="00585D14">
            <w:pPr>
              <w:spacing w:after="0" w:line="240" w:lineRule="auto"/>
              <w:jc w:val="center"/>
              <w:rPr>
                <w:rFonts w:ascii="Calibri" w:eastAsia="Times New Roman" w:hAnsi="Calibri" w:cs="Calibri"/>
                <w:color w:val="FF0000"/>
                <w:sz w:val="20"/>
                <w:szCs w:val="20"/>
                <w:lang w:eastAsia="es-PE"/>
              </w:rPr>
            </w:pPr>
            <w:r w:rsidRPr="00585D14">
              <w:rPr>
                <w:rFonts w:ascii="Calibri" w:eastAsia="Times New Roman" w:hAnsi="Calibri" w:cs="Calibri"/>
                <w:color w:val="FF0000"/>
                <w:sz w:val="20"/>
                <w:szCs w:val="20"/>
                <w:lang w:eastAsia="es-PE"/>
              </w:rPr>
              <w:t>$1,639</w:t>
            </w:r>
          </w:p>
        </w:tc>
        <w:tc>
          <w:tcPr>
            <w:tcW w:w="844" w:type="dxa"/>
            <w:tcBorders>
              <w:top w:val="nil"/>
              <w:left w:val="nil"/>
              <w:bottom w:val="single" w:sz="4" w:space="0" w:color="C6E0B4"/>
              <w:right w:val="single" w:sz="4" w:space="0" w:color="C6E0B4"/>
            </w:tcBorders>
            <w:shd w:val="clear" w:color="000000" w:fill="FFFFFF"/>
            <w:noWrap/>
            <w:vAlign w:val="bottom"/>
            <w:hideMark/>
          </w:tcPr>
          <w:p w14:paraId="08E914A2" w14:textId="77777777" w:rsidR="00585D14" w:rsidRPr="00585D14" w:rsidRDefault="00585D14" w:rsidP="00585D14">
            <w:pPr>
              <w:spacing w:after="0" w:line="240" w:lineRule="auto"/>
              <w:jc w:val="center"/>
              <w:rPr>
                <w:rFonts w:ascii="Calibri" w:eastAsia="Times New Roman" w:hAnsi="Calibri" w:cs="Calibri"/>
                <w:color w:val="FF0000"/>
                <w:sz w:val="15"/>
                <w:szCs w:val="15"/>
                <w:lang w:eastAsia="es-PE"/>
              </w:rPr>
            </w:pPr>
            <w:r w:rsidRPr="00585D14">
              <w:rPr>
                <w:rFonts w:ascii="Calibri" w:eastAsia="Times New Roman" w:hAnsi="Calibri" w:cs="Calibri"/>
                <w:color w:val="FF0000"/>
                <w:sz w:val="15"/>
                <w:szCs w:val="15"/>
                <w:lang w:eastAsia="es-PE"/>
              </w:rPr>
              <w:t>S/.5,900</w:t>
            </w:r>
          </w:p>
        </w:tc>
        <w:tc>
          <w:tcPr>
            <w:tcW w:w="146" w:type="dxa"/>
            <w:vAlign w:val="center"/>
            <w:hideMark/>
          </w:tcPr>
          <w:p w14:paraId="70C9375B" w14:textId="77777777" w:rsidR="00585D14" w:rsidRPr="00585D14" w:rsidRDefault="00585D14" w:rsidP="00585D14">
            <w:pPr>
              <w:spacing w:after="0" w:line="240" w:lineRule="auto"/>
              <w:rPr>
                <w:rFonts w:ascii="Times New Roman" w:eastAsia="Times New Roman" w:hAnsi="Times New Roman" w:cs="Times New Roman"/>
                <w:sz w:val="20"/>
                <w:szCs w:val="20"/>
                <w:lang w:eastAsia="es-PE"/>
              </w:rPr>
            </w:pPr>
          </w:p>
        </w:tc>
      </w:tr>
    </w:tbl>
    <w:p w14:paraId="7BB3E225" w14:textId="77777777" w:rsidR="00C0237A" w:rsidRDefault="00C0237A" w:rsidP="00FF4E99">
      <w:pPr>
        <w:pStyle w:val="Sinespaciado"/>
        <w:ind w:left="1346"/>
        <w:jc w:val="both"/>
        <w:rPr>
          <w:rFonts w:eastAsia="Calibri" w:cstheme="minorHAnsi"/>
          <w:color w:val="002060"/>
          <w:sz w:val="23"/>
          <w:szCs w:val="23"/>
          <w:u w:val="single"/>
          <w:lang w:val="es-ES"/>
        </w:rPr>
      </w:pPr>
    </w:p>
    <w:p w14:paraId="7B95215E" w14:textId="69FC91BB" w:rsidR="00FF4E99" w:rsidRDefault="00FF4E99" w:rsidP="007F759E">
      <w:pPr>
        <w:pStyle w:val="Sinespaciado"/>
        <w:jc w:val="both"/>
        <w:rPr>
          <w:rFonts w:eastAsia="Calibri" w:cstheme="minorHAnsi"/>
          <w:b/>
          <w:bCs/>
          <w:color w:val="002060"/>
          <w:u w:val="single"/>
          <w:lang w:val="es-ES"/>
        </w:rPr>
      </w:pPr>
      <w:r w:rsidRPr="00D6006C">
        <w:rPr>
          <w:rFonts w:eastAsia="Calibri" w:cstheme="minorHAnsi"/>
          <w:b/>
          <w:bCs/>
          <w:color w:val="002060"/>
          <w:u w:val="single"/>
          <w:lang w:val="es-ES"/>
        </w:rPr>
        <w:t>FECHAS DE SALIDA</w:t>
      </w:r>
    </w:p>
    <w:p w14:paraId="6328135B" w14:textId="77777777" w:rsidR="007F759E" w:rsidRDefault="007F759E" w:rsidP="007F759E">
      <w:pPr>
        <w:pStyle w:val="Sinespaciado"/>
        <w:jc w:val="both"/>
        <w:rPr>
          <w:rFonts w:eastAsia="Calibri" w:cstheme="minorHAnsi"/>
          <w:color w:val="002060"/>
          <w:sz w:val="23"/>
          <w:szCs w:val="23"/>
          <w:u w:val="single"/>
          <w:lang w:val="es-ES"/>
        </w:rPr>
      </w:pPr>
    </w:p>
    <w:tbl>
      <w:tblPr>
        <w:tblW w:w="6140" w:type="dxa"/>
        <w:tblCellMar>
          <w:left w:w="70" w:type="dxa"/>
          <w:right w:w="70" w:type="dxa"/>
        </w:tblCellMar>
        <w:tblLook w:val="04A0" w:firstRow="1" w:lastRow="0" w:firstColumn="1" w:lastColumn="0" w:noHBand="0" w:noVBand="1"/>
      </w:tblPr>
      <w:tblGrid>
        <w:gridCol w:w="971"/>
        <w:gridCol w:w="739"/>
        <w:gridCol w:w="739"/>
        <w:gridCol w:w="739"/>
        <w:gridCol w:w="738"/>
        <w:gridCol w:w="738"/>
        <w:gridCol w:w="738"/>
        <w:gridCol w:w="738"/>
      </w:tblGrid>
      <w:tr w:rsidR="00757F9F" w:rsidRPr="00757F9F" w14:paraId="01553AC1" w14:textId="77777777" w:rsidTr="00757F9F">
        <w:trPr>
          <w:trHeight w:val="288"/>
        </w:trPr>
        <w:tc>
          <w:tcPr>
            <w:tcW w:w="6140" w:type="dxa"/>
            <w:gridSpan w:val="8"/>
            <w:tcBorders>
              <w:top w:val="single" w:sz="8" w:space="0" w:color="DDEBF7"/>
              <w:left w:val="single" w:sz="8" w:space="0" w:color="DDEBF7"/>
              <w:bottom w:val="nil"/>
              <w:right w:val="single" w:sz="8" w:space="0" w:color="DDEBF7"/>
            </w:tcBorders>
            <w:shd w:val="clear" w:color="000000" w:fill="375623"/>
            <w:vAlign w:val="center"/>
            <w:hideMark/>
          </w:tcPr>
          <w:p w14:paraId="12A5E52A" w14:textId="77777777" w:rsidR="00757F9F" w:rsidRPr="00757F9F" w:rsidRDefault="00757F9F" w:rsidP="00757F9F">
            <w:pPr>
              <w:spacing w:after="0" w:line="240" w:lineRule="auto"/>
              <w:jc w:val="center"/>
              <w:rPr>
                <w:rFonts w:ascii="Calibri" w:eastAsia="Times New Roman" w:hAnsi="Calibri" w:cs="Calibri"/>
                <w:b/>
                <w:bCs/>
                <w:color w:val="FFFFFF"/>
                <w:lang w:eastAsia="es-PE"/>
              </w:rPr>
            </w:pPr>
            <w:r w:rsidRPr="00757F9F">
              <w:rPr>
                <w:rFonts w:ascii="Calibri" w:eastAsia="Times New Roman" w:hAnsi="Calibri" w:cs="Calibri"/>
                <w:b/>
                <w:bCs/>
                <w:color w:val="FFFFFF"/>
                <w:lang w:eastAsia="es-PE"/>
              </w:rPr>
              <w:t>FECHAS DE SALIDA DESDE AMÉRICA      2026</w:t>
            </w:r>
          </w:p>
        </w:tc>
      </w:tr>
      <w:tr w:rsidR="00757F9F" w:rsidRPr="00757F9F" w14:paraId="4C605C5C" w14:textId="77777777" w:rsidTr="00757F9F">
        <w:trPr>
          <w:trHeight w:val="288"/>
        </w:trPr>
        <w:tc>
          <w:tcPr>
            <w:tcW w:w="971" w:type="dxa"/>
            <w:tcBorders>
              <w:top w:val="single" w:sz="4" w:space="0" w:color="C6E0B4"/>
              <w:left w:val="single" w:sz="4" w:space="0" w:color="C6E0B4"/>
              <w:bottom w:val="single" w:sz="4" w:space="0" w:color="C6E0B4"/>
              <w:right w:val="single" w:sz="4" w:space="0" w:color="C6E0B4"/>
            </w:tcBorders>
            <w:noWrap/>
            <w:vAlign w:val="bottom"/>
            <w:hideMark/>
          </w:tcPr>
          <w:p w14:paraId="3DBB9DF5" w14:textId="77777777" w:rsidR="00757F9F" w:rsidRPr="00757F9F" w:rsidRDefault="00757F9F" w:rsidP="00757F9F">
            <w:pPr>
              <w:spacing w:after="0" w:line="240" w:lineRule="auto"/>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May-26</w:t>
            </w:r>
          </w:p>
        </w:tc>
        <w:tc>
          <w:tcPr>
            <w:tcW w:w="739" w:type="dxa"/>
            <w:tcBorders>
              <w:top w:val="single" w:sz="4" w:space="0" w:color="C6E0B4"/>
              <w:left w:val="nil"/>
              <w:bottom w:val="single" w:sz="4" w:space="0" w:color="C6E0B4"/>
              <w:right w:val="single" w:sz="4" w:space="0" w:color="C6E0B4"/>
            </w:tcBorders>
            <w:vAlign w:val="center"/>
            <w:hideMark/>
          </w:tcPr>
          <w:p w14:paraId="61A7A169" w14:textId="77777777" w:rsidR="00757F9F" w:rsidRPr="00757F9F" w:rsidRDefault="00757F9F" w:rsidP="00757F9F">
            <w:pPr>
              <w:spacing w:after="0" w:line="240" w:lineRule="auto"/>
              <w:jc w:val="center"/>
              <w:rPr>
                <w:rFonts w:ascii="Calibri" w:eastAsia="Times New Roman" w:hAnsi="Calibri" w:cs="Calibri"/>
                <w:color w:val="00B050"/>
                <w:sz w:val="21"/>
                <w:szCs w:val="21"/>
                <w:lang w:eastAsia="es-PE"/>
              </w:rPr>
            </w:pPr>
            <w:r w:rsidRPr="00757F9F">
              <w:rPr>
                <w:rFonts w:ascii="Calibri" w:eastAsia="Times New Roman" w:hAnsi="Calibri" w:cs="Calibri"/>
                <w:color w:val="00B050"/>
                <w:sz w:val="21"/>
                <w:szCs w:val="21"/>
                <w:lang w:eastAsia="es-PE"/>
              </w:rPr>
              <w:t>7</w:t>
            </w:r>
          </w:p>
        </w:tc>
        <w:tc>
          <w:tcPr>
            <w:tcW w:w="739" w:type="dxa"/>
            <w:tcBorders>
              <w:top w:val="single" w:sz="4" w:space="0" w:color="C6E0B4"/>
              <w:left w:val="nil"/>
              <w:bottom w:val="single" w:sz="4" w:space="0" w:color="C6E0B4"/>
              <w:right w:val="single" w:sz="4" w:space="0" w:color="C6E0B4"/>
            </w:tcBorders>
            <w:vAlign w:val="center"/>
            <w:hideMark/>
          </w:tcPr>
          <w:p w14:paraId="76E8238A" w14:textId="77777777" w:rsidR="00757F9F" w:rsidRPr="00757F9F" w:rsidRDefault="00757F9F" w:rsidP="00757F9F">
            <w:pPr>
              <w:spacing w:after="0" w:line="240" w:lineRule="auto"/>
              <w:jc w:val="center"/>
              <w:rPr>
                <w:rFonts w:ascii="Calibri" w:eastAsia="Times New Roman" w:hAnsi="Calibri" w:cs="Calibri"/>
                <w:color w:val="00B050"/>
                <w:sz w:val="21"/>
                <w:szCs w:val="21"/>
                <w:lang w:eastAsia="es-PE"/>
              </w:rPr>
            </w:pPr>
            <w:r w:rsidRPr="00757F9F">
              <w:rPr>
                <w:rFonts w:ascii="Calibri" w:eastAsia="Times New Roman" w:hAnsi="Calibri" w:cs="Calibri"/>
                <w:color w:val="00B050"/>
                <w:sz w:val="21"/>
                <w:szCs w:val="21"/>
                <w:lang w:eastAsia="es-PE"/>
              </w:rPr>
              <w:t>21</w:t>
            </w:r>
          </w:p>
        </w:tc>
        <w:tc>
          <w:tcPr>
            <w:tcW w:w="739" w:type="dxa"/>
            <w:tcBorders>
              <w:top w:val="single" w:sz="4" w:space="0" w:color="C6E0B4"/>
              <w:left w:val="nil"/>
              <w:bottom w:val="single" w:sz="4" w:space="0" w:color="C6E0B4"/>
              <w:right w:val="single" w:sz="4" w:space="0" w:color="C6E0B4"/>
            </w:tcBorders>
            <w:vAlign w:val="center"/>
            <w:hideMark/>
          </w:tcPr>
          <w:p w14:paraId="42A862A3" w14:textId="77777777" w:rsidR="00757F9F" w:rsidRPr="00757F9F" w:rsidRDefault="00757F9F" w:rsidP="00757F9F">
            <w:pPr>
              <w:spacing w:after="0" w:line="240" w:lineRule="auto"/>
              <w:jc w:val="center"/>
              <w:rPr>
                <w:rFonts w:ascii="Calibri" w:eastAsia="Times New Roman" w:hAnsi="Calibri" w:cs="Calibri"/>
                <w:color w:val="00B050"/>
                <w:sz w:val="21"/>
                <w:szCs w:val="21"/>
                <w:lang w:eastAsia="es-PE"/>
              </w:rPr>
            </w:pPr>
            <w:r w:rsidRPr="00757F9F">
              <w:rPr>
                <w:rFonts w:ascii="Calibri" w:eastAsia="Times New Roman" w:hAnsi="Calibri" w:cs="Calibri"/>
                <w:color w:val="00B050"/>
                <w:sz w:val="21"/>
                <w:szCs w:val="21"/>
                <w:lang w:eastAsia="es-PE"/>
              </w:rPr>
              <w:t> </w:t>
            </w:r>
          </w:p>
        </w:tc>
        <w:tc>
          <w:tcPr>
            <w:tcW w:w="738" w:type="dxa"/>
            <w:tcBorders>
              <w:top w:val="single" w:sz="4" w:space="0" w:color="C6E0B4"/>
              <w:left w:val="nil"/>
              <w:bottom w:val="single" w:sz="4" w:space="0" w:color="C6E0B4"/>
              <w:right w:val="single" w:sz="4" w:space="0" w:color="C6E0B4"/>
            </w:tcBorders>
            <w:vAlign w:val="center"/>
            <w:hideMark/>
          </w:tcPr>
          <w:p w14:paraId="50DCEAA5" w14:textId="77777777" w:rsidR="00757F9F" w:rsidRPr="00757F9F" w:rsidRDefault="00757F9F" w:rsidP="00757F9F">
            <w:pPr>
              <w:spacing w:after="0" w:line="240" w:lineRule="auto"/>
              <w:jc w:val="center"/>
              <w:rPr>
                <w:rFonts w:ascii="Calibri" w:eastAsia="Times New Roman" w:hAnsi="Calibri" w:cs="Calibri"/>
                <w:color w:val="FFC000"/>
                <w:sz w:val="21"/>
                <w:szCs w:val="21"/>
                <w:lang w:eastAsia="es-PE"/>
              </w:rPr>
            </w:pPr>
            <w:r w:rsidRPr="00757F9F">
              <w:rPr>
                <w:rFonts w:ascii="Calibri" w:eastAsia="Times New Roman" w:hAnsi="Calibri" w:cs="Calibri"/>
                <w:color w:val="FFC000"/>
                <w:sz w:val="21"/>
                <w:szCs w:val="21"/>
                <w:lang w:eastAsia="es-PE"/>
              </w:rPr>
              <w:t> </w:t>
            </w:r>
          </w:p>
        </w:tc>
        <w:tc>
          <w:tcPr>
            <w:tcW w:w="738" w:type="dxa"/>
            <w:tcBorders>
              <w:top w:val="single" w:sz="4" w:space="0" w:color="C6E0B4"/>
              <w:left w:val="nil"/>
              <w:bottom w:val="single" w:sz="4" w:space="0" w:color="C6E0B4"/>
              <w:right w:val="single" w:sz="4" w:space="0" w:color="C6E0B4"/>
            </w:tcBorders>
            <w:vAlign w:val="center"/>
            <w:hideMark/>
          </w:tcPr>
          <w:p w14:paraId="46229734" w14:textId="77777777" w:rsidR="00757F9F" w:rsidRPr="00757F9F" w:rsidRDefault="00757F9F" w:rsidP="00757F9F">
            <w:pPr>
              <w:spacing w:after="0" w:line="240" w:lineRule="auto"/>
              <w:jc w:val="center"/>
              <w:rPr>
                <w:rFonts w:ascii="Calibri" w:eastAsia="Times New Roman" w:hAnsi="Calibri" w:cs="Calibri"/>
                <w:color w:val="FFC000"/>
                <w:sz w:val="21"/>
                <w:szCs w:val="21"/>
                <w:lang w:eastAsia="es-PE"/>
              </w:rPr>
            </w:pPr>
            <w:r w:rsidRPr="00757F9F">
              <w:rPr>
                <w:rFonts w:ascii="Calibri" w:eastAsia="Times New Roman" w:hAnsi="Calibri" w:cs="Calibri"/>
                <w:color w:val="FFC000"/>
                <w:sz w:val="21"/>
                <w:szCs w:val="21"/>
                <w:lang w:eastAsia="es-PE"/>
              </w:rPr>
              <w:t> </w:t>
            </w:r>
          </w:p>
        </w:tc>
        <w:tc>
          <w:tcPr>
            <w:tcW w:w="738" w:type="dxa"/>
            <w:tcBorders>
              <w:top w:val="single" w:sz="4" w:space="0" w:color="C6E0B4"/>
              <w:left w:val="nil"/>
              <w:bottom w:val="single" w:sz="4" w:space="0" w:color="C6E0B4"/>
              <w:right w:val="single" w:sz="4" w:space="0" w:color="C6E0B4"/>
            </w:tcBorders>
            <w:vAlign w:val="center"/>
            <w:hideMark/>
          </w:tcPr>
          <w:p w14:paraId="380F88DF"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c>
          <w:tcPr>
            <w:tcW w:w="738" w:type="dxa"/>
            <w:tcBorders>
              <w:top w:val="single" w:sz="4" w:space="0" w:color="C6E0B4"/>
              <w:left w:val="nil"/>
              <w:bottom w:val="single" w:sz="4" w:space="0" w:color="C6E0B4"/>
              <w:right w:val="single" w:sz="4" w:space="0" w:color="C6E0B4"/>
            </w:tcBorders>
            <w:vAlign w:val="center"/>
            <w:hideMark/>
          </w:tcPr>
          <w:p w14:paraId="4702AAD4"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r>
      <w:tr w:rsidR="00757F9F" w:rsidRPr="00757F9F" w14:paraId="62787253" w14:textId="77777777" w:rsidTr="00757F9F">
        <w:trPr>
          <w:trHeight w:val="288"/>
        </w:trPr>
        <w:tc>
          <w:tcPr>
            <w:tcW w:w="971" w:type="dxa"/>
            <w:tcBorders>
              <w:top w:val="nil"/>
              <w:left w:val="single" w:sz="4" w:space="0" w:color="C6E0B4"/>
              <w:bottom w:val="single" w:sz="4" w:space="0" w:color="C6E0B4"/>
              <w:right w:val="single" w:sz="4" w:space="0" w:color="C6E0B4"/>
            </w:tcBorders>
            <w:noWrap/>
            <w:vAlign w:val="bottom"/>
            <w:hideMark/>
          </w:tcPr>
          <w:p w14:paraId="27C40AFE" w14:textId="77777777" w:rsidR="00757F9F" w:rsidRPr="00757F9F" w:rsidRDefault="00757F9F" w:rsidP="00757F9F">
            <w:pPr>
              <w:spacing w:after="0" w:line="240" w:lineRule="auto"/>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Jun-26</w:t>
            </w:r>
          </w:p>
        </w:tc>
        <w:tc>
          <w:tcPr>
            <w:tcW w:w="739" w:type="dxa"/>
            <w:tcBorders>
              <w:top w:val="nil"/>
              <w:left w:val="nil"/>
              <w:bottom w:val="single" w:sz="4" w:space="0" w:color="C6E0B4"/>
              <w:right w:val="single" w:sz="4" w:space="0" w:color="C6E0B4"/>
            </w:tcBorders>
            <w:vAlign w:val="center"/>
            <w:hideMark/>
          </w:tcPr>
          <w:p w14:paraId="26E67663" w14:textId="77777777" w:rsidR="00757F9F" w:rsidRPr="00757F9F" w:rsidRDefault="00757F9F" w:rsidP="00757F9F">
            <w:pPr>
              <w:spacing w:after="0" w:line="240" w:lineRule="auto"/>
              <w:jc w:val="center"/>
              <w:rPr>
                <w:rFonts w:ascii="Calibri" w:eastAsia="Times New Roman" w:hAnsi="Calibri" w:cs="Calibri"/>
                <w:color w:val="00B050"/>
                <w:sz w:val="21"/>
                <w:szCs w:val="21"/>
                <w:lang w:eastAsia="es-PE"/>
              </w:rPr>
            </w:pPr>
            <w:r w:rsidRPr="00757F9F">
              <w:rPr>
                <w:rFonts w:ascii="Calibri" w:eastAsia="Times New Roman" w:hAnsi="Calibri" w:cs="Calibri"/>
                <w:color w:val="00B050"/>
                <w:sz w:val="21"/>
                <w:szCs w:val="21"/>
                <w:lang w:eastAsia="es-PE"/>
              </w:rPr>
              <w:t>4</w:t>
            </w:r>
          </w:p>
        </w:tc>
        <w:tc>
          <w:tcPr>
            <w:tcW w:w="739" w:type="dxa"/>
            <w:tcBorders>
              <w:top w:val="nil"/>
              <w:left w:val="nil"/>
              <w:bottom w:val="single" w:sz="4" w:space="0" w:color="C6E0B4"/>
              <w:right w:val="single" w:sz="4" w:space="0" w:color="C6E0B4"/>
            </w:tcBorders>
            <w:vAlign w:val="center"/>
            <w:hideMark/>
          </w:tcPr>
          <w:p w14:paraId="72586BB5" w14:textId="77777777" w:rsidR="00757F9F" w:rsidRPr="00757F9F" w:rsidRDefault="00757F9F" w:rsidP="00757F9F">
            <w:pPr>
              <w:spacing w:after="0" w:line="240" w:lineRule="auto"/>
              <w:jc w:val="center"/>
              <w:rPr>
                <w:rFonts w:ascii="Calibri" w:eastAsia="Times New Roman" w:hAnsi="Calibri" w:cs="Calibri"/>
                <w:color w:val="00B050"/>
                <w:sz w:val="21"/>
                <w:szCs w:val="21"/>
                <w:lang w:eastAsia="es-PE"/>
              </w:rPr>
            </w:pPr>
            <w:r w:rsidRPr="00757F9F">
              <w:rPr>
                <w:rFonts w:ascii="Calibri" w:eastAsia="Times New Roman" w:hAnsi="Calibri" w:cs="Calibri"/>
                <w:color w:val="00B050"/>
                <w:sz w:val="21"/>
                <w:szCs w:val="21"/>
                <w:lang w:eastAsia="es-PE"/>
              </w:rPr>
              <w:t>18</w:t>
            </w:r>
          </w:p>
        </w:tc>
        <w:tc>
          <w:tcPr>
            <w:tcW w:w="739" w:type="dxa"/>
            <w:tcBorders>
              <w:top w:val="nil"/>
              <w:left w:val="nil"/>
              <w:bottom w:val="single" w:sz="4" w:space="0" w:color="C6E0B4"/>
              <w:right w:val="single" w:sz="4" w:space="0" w:color="C6E0B4"/>
            </w:tcBorders>
            <w:vAlign w:val="center"/>
            <w:hideMark/>
          </w:tcPr>
          <w:p w14:paraId="4529045A"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5198C570" w14:textId="77777777" w:rsidR="00757F9F" w:rsidRPr="00757F9F" w:rsidRDefault="00757F9F" w:rsidP="00757F9F">
            <w:pPr>
              <w:spacing w:after="0" w:line="240" w:lineRule="auto"/>
              <w:jc w:val="center"/>
              <w:rPr>
                <w:rFonts w:ascii="Calibri" w:eastAsia="Times New Roman" w:hAnsi="Calibri" w:cs="Calibri"/>
                <w:color w:val="70AD47"/>
                <w:sz w:val="21"/>
                <w:szCs w:val="21"/>
                <w:lang w:eastAsia="es-PE"/>
              </w:rPr>
            </w:pPr>
            <w:r w:rsidRPr="00757F9F">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6CDB443C" w14:textId="77777777" w:rsidR="00757F9F" w:rsidRPr="00757F9F" w:rsidRDefault="00757F9F" w:rsidP="00757F9F">
            <w:pPr>
              <w:spacing w:after="0" w:line="240" w:lineRule="auto"/>
              <w:jc w:val="center"/>
              <w:rPr>
                <w:rFonts w:ascii="Calibri" w:eastAsia="Times New Roman" w:hAnsi="Calibri" w:cs="Calibri"/>
                <w:color w:val="70AD47"/>
                <w:sz w:val="21"/>
                <w:szCs w:val="21"/>
                <w:lang w:eastAsia="es-PE"/>
              </w:rPr>
            </w:pPr>
            <w:r w:rsidRPr="00757F9F">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noWrap/>
            <w:vAlign w:val="bottom"/>
            <w:hideMark/>
          </w:tcPr>
          <w:p w14:paraId="32D596E0" w14:textId="77777777" w:rsidR="00757F9F" w:rsidRPr="00757F9F" w:rsidRDefault="00757F9F" w:rsidP="00757F9F">
            <w:pPr>
              <w:spacing w:after="0" w:line="240" w:lineRule="auto"/>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noWrap/>
            <w:vAlign w:val="bottom"/>
            <w:hideMark/>
          </w:tcPr>
          <w:p w14:paraId="4709EA90" w14:textId="77777777" w:rsidR="00757F9F" w:rsidRPr="00757F9F" w:rsidRDefault="00757F9F" w:rsidP="00757F9F">
            <w:pPr>
              <w:spacing w:after="0" w:line="240" w:lineRule="auto"/>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r>
      <w:tr w:rsidR="00757F9F" w:rsidRPr="00757F9F" w14:paraId="45AAD3FC" w14:textId="77777777" w:rsidTr="00757F9F">
        <w:trPr>
          <w:trHeight w:val="288"/>
        </w:trPr>
        <w:tc>
          <w:tcPr>
            <w:tcW w:w="971" w:type="dxa"/>
            <w:tcBorders>
              <w:top w:val="nil"/>
              <w:left w:val="single" w:sz="4" w:space="0" w:color="C6E0B4"/>
              <w:bottom w:val="single" w:sz="4" w:space="0" w:color="C6E0B4"/>
              <w:right w:val="single" w:sz="4" w:space="0" w:color="C6E0B4"/>
            </w:tcBorders>
            <w:noWrap/>
            <w:vAlign w:val="bottom"/>
            <w:hideMark/>
          </w:tcPr>
          <w:p w14:paraId="41C6B617" w14:textId="77777777" w:rsidR="00757F9F" w:rsidRPr="00757F9F" w:rsidRDefault="00757F9F" w:rsidP="00757F9F">
            <w:pPr>
              <w:spacing w:after="0" w:line="240" w:lineRule="auto"/>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Jul-26</w:t>
            </w:r>
          </w:p>
        </w:tc>
        <w:tc>
          <w:tcPr>
            <w:tcW w:w="739" w:type="dxa"/>
            <w:tcBorders>
              <w:top w:val="nil"/>
              <w:left w:val="nil"/>
              <w:bottom w:val="single" w:sz="4" w:space="0" w:color="C6E0B4"/>
              <w:right w:val="single" w:sz="4" w:space="0" w:color="C6E0B4"/>
            </w:tcBorders>
            <w:vAlign w:val="center"/>
            <w:hideMark/>
          </w:tcPr>
          <w:p w14:paraId="7F446552"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2</w:t>
            </w:r>
          </w:p>
        </w:tc>
        <w:tc>
          <w:tcPr>
            <w:tcW w:w="739" w:type="dxa"/>
            <w:tcBorders>
              <w:top w:val="nil"/>
              <w:left w:val="nil"/>
              <w:bottom w:val="single" w:sz="4" w:space="0" w:color="C6E0B4"/>
              <w:right w:val="single" w:sz="4" w:space="0" w:color="C6E0B4"/>
            </w:tcBorders>
            <w:vAlign w:val="center"/>
            <w:hideMark/>
          </w:tcPr>
          <w:p w14:paraId="7DEFFA3D"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16</w:t>
            </w:r>
          </w:p>
        </w:tc>
        <w:tc>
          <w:tcPr>
            <w:tcW w:w="739" w:type="dxa"/>
            <w:tcBorders>
              <w:top w:val="nil"/>
              <w:left w:val="nil"/>
              <w:bottom w:val="single" w:sz="4" w:space="0" w:color="C6E0B4"/>
              <w:right w:val="single" w:sz="4" w:space="0" w:color="C6E0B4"/>
            </w:tcBorders>
            <w:vAlign w:val="center"/>
            <w:hideMark/>
          </w:tcPr>
          <w:p w14:paraId="7A5FF54F"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30</w:t>
            </w:r>
          </w:p>
        </w:tc>
        <w:tc>
          <w:tcPr>
            <w:tcW w:w="738" w:type="dxa"/>
            <w:tcBorders>
              <w:top w:val="nil"/>
              <w:left w:val="nil"/>
              <w:bottom w:val="single" w:sz="4" w:space="0" w:color="C6E0B4"/>
              <w:right w:val="single" w:sz="4" w:space="0" w:color="C6E0B4"/>
            </w:tcBorders>
            <w:vAlign w:val="center"/>
            <w:hideMark/>
          </w:tcPr>
          <w:p w14:paraId="4E52E158" w14:textId="77777777" w:rsidR="00757F9F" w:rsidRPr="00757F9F" w:rsidRDefault="00757F9F" w:rsidP="00757F9F">
            <w:pPr>
              <w:spacing w:after="0" w:line="240" w:lineRule="auto"/>
              <w:jc w:val="center"/>
              <w:rPr>
                <w:rFonts w:ascii="Calibri" w:eastAsia="Times New Roman" w:hAnsi="Calibri" w:cs="Calibri"/>
                <w:color w:val="70AD47"/>
                <w:sz w:val="21"/>
                <w:szCs w:val="21"/>
                <w:lang w:eastAsia="es-PE"/>
              </w:rPr>
            </w:pPr>
            <w:r w:rsidRPr="00757F9F">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5C9BBA5E" w14:textId="77777777" w:rsidR="00757F9F" w:rsidRPr="00757F9F" w:rsidRDefault="00757F9F" w:rsidP="00757F9F">
            <w:pPr>
              <w:spacing w:after="0" w:line="240" w:lineRule="auto"/>
              <w:jc w:val="center"/>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noWrap/>
            <w:vAlign w:val="bottom"/>
            <w:hideMark/>
          </w:tcPr>
          <w:p w14:paraId="5D499A56" w14:textId="77777777" w:rsidR="00757F9F" w:rsidRPr="00757F9F" w:rsidRDefault="00757F9F" w:rsidP="00757F9F">
            <w:pPr>
              <w:spacing w:after="0" w:line="240" w:lineRule="auto"/>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noWrap/>
            <w:vAlign w:val="bottom"/>
            <w:hideMark/>
          </w:tcPr>
          <w:p w14:paraId="6BB2CE8C" w14:textId="77777777" w:rsidR="00757F9F" w:rsidRPr="00757F9F" w:rsidRDefault="00757F9F" w:rsidP="00757F9F">
            <w:pPr>
              <w:spacing w:after="0" w:line="240" w:lineRule="auto"/>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r>
      <w:tr w:rsidR="00757F9F" w:rsidRPr="00757F9F" w14:paraId="20DFEB92" w14:textId="77777777" w:rsidTr="00757F9F">
        <w:trPr>
          <w:trHeight w:val="288"/>
        </w:trPr>
        <w:tc>
          <w:tcPr>
            <w:tcW w:w="971" w:type="dxa"/>
            <w:tcBorders>
              <w:top w:val="nil"/>
              <w:left w:val="single" w:sz="4" w:space="0" w:color="C6E0B4"/>
              <w:bottom w:val="single" w:sz="4" w:space="0" w:color="C6E0B4"/>
              <w:right w:val="single" w:sz="4" w:space="0" w:color="C6E0B4"/>
            </w:tcBorders>
            <w:noWrap/>
            <w:vAlign w:val="bottom"/>
            <w:hideMark/>
          </w:tcPr>
          <w:p w14:paraId="45933F97" w14:textId="77777777" w:rsidR="00757F9F" w:rsidRPr="00757F9F" w:rsidRDefault="00757F9F" w:rsidP="00757F9F">
            <w:pPr>
              <w:spacing w:after="0" w:line="240" w:lineRule="auto"/>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Ago-26</w:t>
            </w:r>
          </w:p>
        </w:tc>
        <w:tc>
          <w:tcPr>
            <w:tcW w:w="739" w:type="dxa"/>
            <w:tcBorders>
              <w:top w:val="nil"/>
              <w:left w:val="nil"/>
              <w:bottom w:val="single" w:sz="4" w:space="0" w:color="C6E0B4"/>
              <w:right w:val="single" w:sz="4" w:space="0" w:color="C6E0B4"/>
            </w:tcBorders>
            <w:vAlign w:val="center"/>
            <w:hideMark/>
          </w:tcPr>
          <w:p w14:paraId="3CFB63EA"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13</w:t>
            </w:r>
          </w:p>
        </w:tc>
        <w:tc>
          <w:tcPr>
            <w:tcW w:w="739" w:type="dxa"/>
            <w:tcBorders>
              <w:top w:val="nil"/>
              <w:left w:val="nil"/>
              <w:bottom w:val="single" w:sz="4" w:space="0" w:color="C6E0B4"/>
              <w:right w:val="single" w:sz="4" w:space="0" w:color="C6E0B4"/>
            </w:tcBorders>
            <w:vAlign w:val="center"/>
            <w:hideMark/>
          </w:tcPr>
          <w:p w14:paraId="1334DC9B"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27</w:t>
            </w:r>
          </w:p>
        </w:tc>
        <w:tc>
          <w:tcPr>
            <w:tcW w:w="739" w:type="dxa"/>
            <w:tcBorders>
              <w:top w:val="nil"/>
              <w:left w:val="nil"/>
              <w:bottom w:val="single" w:sz="4" w:space="0" w:color="C6E0B4"/>
              <w:right w:val="single" w:sz="4" w:space="0" w:color="C6E0B4"/>
            </w:tcBorders>
            <w:vAlign w:val="center"/>
            <w:hideMark/>
          </w:tcPr>
          <w:p w14:paraId="6DFFDC8E" w14:textId="77777777" w:rsidR="00757F9F" w:rsidRPr="00757F9F" w:rsidRDefault="00757F9F" w:rsidP="00757F9F">
            <w:pPr>
              <w:spacing w:after="0" w:line="240" w:lineRule="auto"/>
              <w:jc w:val="center"/>
              <w:rPr>
                <w:rFonts w:ascii="Calibri" w:eastAsia="Times New Roman" w:hAnsi="Calibri" w:cs="Calibri"/>
                <w:color w:val="70AD47"/>
                <w:sz w:val="21"/>
                <w:szCs w:val="21"/>
                <w:lang w:eastAsia="es-PE"/>
              </w:rPr>
            </w:pPr>
            <w:r w:rsidRPr="00757F9F">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0BBD20E9" w14:textId="77777777" w:rsidR="00757F9F" w:rsidRPr="00757F9F" w:rsidRDefault="00757F9F" w:rsidP="00757F9F">
            <w:pPr>
              <w:spacing w:after="0" w:line="240" w:lineRule="auto"/>
              <w:jc w:val="center"/>
              <w:rPr>
                <w:rFonts w:ascii="Calibri" w:eastAsia="Times New Roman" w:hAnsi="Calibri" w:cs="Calibri"/>
                <w:color w:val="70AD47"/>
                <w:sz w:val="21"/>
                <w:szCs w:val="21"/>
                <w:lang w:eastAsia="es-PE"/>
              </w:rPr>
            </w:pPr>
            <w:r w:rsidRPr="00757F9F">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71A43EB8"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noWrap/>
            <w:vAlign w:val="bottom"/>
            <w:hideMark/>
          </w:tcPr>
          <w:p w14:paraId="4506FBE6" w14:textId="77777777" w:rsidR="00757F9F" w:rsidRPr="00757F9F" w:rsidRDefault="00757F9F" w:rsidP="00757F9F">
            <w:pPr>
              <w:spacing w:after="0" w:line="240" w:lineRule="auto"/>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noWrap/>
            <w:vAlign w:val="bottom"/>
            <w:hideMark/>
          </w:tcPr>
          <w:p w14:paraId="37FA857D" w14:textId="77777777" w:rsidR="00757F9F" w:rsidRPr="00757F9F" w:rsidRDefault="00757F9F" w:rsidP="00757F9F">
            <w:pPr>
              <w:spacing w:after="0" w:line="240" w:lineRule="auto"/>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r>
      <w:tr w:rsidR="00757F9F" w:rsidRPr="00757F9F" w14:paraId="72DD77AD" w14:textId="77777777" w:rsidTr="00757F9F">
        <w:trPr>
          <w:trHeight w:val="288"/>
        </w:trPr>
        <w:tc>
          <w:tcPr>
            <w:tcW w:w="971" w:type="dxa"/>
            <w:tcBorders>
              <w:top w:val="nil"/>
              <w:left w:val="single" w:sz="4" w:space="0" w:color="C6E0B4"/>
              <w:bottom w:val="single" w:sz="4" w:space="0" w:color="C6E0B4"/>
              <w:right w:val="single" w:sz="4" w:space="0" w:color="C6E0B4"/>
            </w:tcBorders>
            <w:noWrap/>
            <w:vAlign w:val="bottom"/>
            <w:hideMark/>
          </w:tcPr>
          <w:p w14:paraId="495D0DBD" w14:textId="77777777" w:rsidR="00757F9F" w:rsidRPr="00757F9F" w:rsidRDefault="00757F9F" w:rsidP="00757F9F">
            <w:pPr>
              <w:spacing w:after="0" w:line="240" w:lineRule="auto"/>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Set-26</w:t>
            </w:r>
          </w:p>
        </w:tc>
        <w:tc>
          <w:tcPr>
            <w:tcW w:w="739" w:type="dxa"/>
            <w:tcBorders>
              <w:top w:val="nil"/>
              <w:left w:val="nil"/>
              <w:bottom w:val="single" w:sz="4" w:space="0" w:color="C6E0B4"/>
              <w:right w:val="single" w:sz="4" w:space="0" w:color="C6E0B4"/>
            </w:tcBorders>
            <w:vAlign w:val="center"/>
            <w:hideMark/>
          </w:tcPr>
          <w:p w14:paraId="11E4F35D" w14:textId="77777777" w:rsidR="00757F9F" w:rsidRPr="00757F9F" w:rsidRDefault="00757F9F" w:rsidP="00757F9F">
            <w:pPr>
              <w:spacing w:after="0" w:line="240" w:lineRule="auto"/>
              <w:jc w:val="center"/>
              <w:rPr>
                <w:rFonts w:ascii="Calibri" w:eastAsia="Times New Roman" w:hAnsi="Calibri" w:cs="Calibri"/>
                <w:color w:val="00B050"/>
                <w:sz w:val="21"/>
                <w:szCs w:val="21"/>
                <w:lang w:eastAsia="es-PE"/>
              </w:rPr>
            </w:pPr>
            <w:r w:rsidRPr="00757F9F">
              <w:rPr>
                <w:rFonts w:ascii="Calibri" w:eastAsia="Times New Roman" w:hAnsi="Calibri" w:cs="Calibri"/>
                <w:color w:val="00B050"/>
                <w:sz w:val="21"/>
                <w:szCs w:val="21"/>
                <w:lang w:eastAsia="es-PE"/>
              </w:rPr>
              <w:t>10</w:t>
            </w:r>
          </w:p>
        </w:tc>
        <w:tc>
          <w:tcPr>
            <w:tcW w:w="739" w:type="dxa"/>
            <w:tcBorders>
              <w:top w:val="nil"/>
              <w:left w:val="nil"/>
              <w:bottom w:val="single" w:sz="4" w:space="0" w:color="C6E0B4"/>
              <w:right w:val="single" w:sz="4" w:space="0" w:color="C6E0B4"/>
            </w:tcBorders>
            <w:vAlign w:val="center"/>
            <w:hideMark/>
          </w:tcPr>
          <w:p w14:paraId="1758F940" w14:textId="77777777" w:rsidR="00757F9F" w:rsidRPr="00757F9F" w:rsidRDefault="00757F9F" w:rsidP="00757F9F">
            <w:pPr>
              <w:spacing w:after="0" w:line="240" w:lineRule="auto"/>
              <w:jc w:val="center"/>
              <w:rPr>
                <w:rFonts w:ascii="Calibri" w:eastAsia="Times New Roman" w:hAnsi="Calibri" w:cs="Calibri"/>
                <w:color w:val="00B050"/>
                <w:sz w:val="21"/>
                <w:szCs w:val="21"/>
                <w:lang w:eastAsia="es-PE"/>
              </w:rPr>
            </w:pPr>
            <w:r w:rsidRPr="00757F9F">
              <w:rPr>
                <w:rFonts w:ascii="Calibri" w:eastAsia="Times New Roman" w:hAnsi="Calibri" w:cs="Calibri"/>
                <w:color w:val="00B050"/>
                <w:sz w:val="21"/>
                <w:szCs w:val="21"/>
                <w:lang w:eastAsia="es-PE"/>
              </w:rPr>
              <w:t>24</w:t>
            </w:r>
          </w:p>
        </w:tc>
        <w:tc>
          <w:tcPr>
            <w:tcW w:w="739" w:type="dxa"/>
            <w:tcBorders>
              <w:top w:val="nil"/>
              <w:left w:val="nil"/>
              <w:bottom w:val="single" w:sz="4" w:space="0" w:color="C6E0B4"/>
              <w:right w:val="single" w:sz="4" w:space="0" w:color="C6E0B4"/>
            </w:tcBorders>
            <w:vAlign w:val="center"/>
            <w:hideMark/>
          </w:tcPr>
          <w:p w14:paraId="4B5EC425"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0D97AC9E"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0EC5CF77" w14:textId="77777777" w:rsidR="00757F9F" w:rsidRPr="00757F9F" w:rsidRDefault="00757F9F" w:rsidP="00757F9F">
            <w:pPr>
              <w:spacing w:after="0" w:line="240" w:lineRule="auto"/>
              <w:jc w:val="center"/>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55B4C632" w14:textId="77777777" w:rsidR="00757F9F" w:rsidRPr="00757F9F" w:rsidRDefault="00757F9F" w:rsidP="00757F9F">
            <w:pPr>
              <w:spacing w:after="0" w:line="240" w:lineRule="auto"/>
              <w:jc w:val="center"/>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13244E53" w14:textId="77777777" w:rsidR="00757F9F" w:rsidRPr="00757F9F" w:rsidRDefault="00757F9F" w:rsidP="00757F9F">
            <w:pPr>
              <w:spacing w:after="0" w:line="240" w:lineRule="auto"/>
              <w:jc w:val="center"/>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 </w:t>
            </w:r>
          </w:p>
        </w:tc>
      </w:tr>
      <w:tr w:rsidR="00757F9F" w:rsidRPr="00757F9F" w14:paraId="6BD28BED" w14:textId="77777777" w:rsidTr="00757F9F">
        <w:trPr>
          <w:trHeight w:val="288"/>
        </w:trPr>
        <w:tc>
          <w:tcPr>
            <w:tcW w:w="971" w:type="dxa"/>
            <w:tcBorders>
              <w:top w:val="nil"/>
              <w:left w:val="single" w:sz="4" w:space="0" w:color="C6E0B4"/>
              <w:bottom w:val="single" w:sz="4" w:space="0" w:color="C6E0B4"/>
              <w:right w:val="single" w:sz="4" w:space="0" w:color="C6E0B4"/>
            </w:tcBorders>
            <w:noWrap/>
            <w:vAlign w:val="bottom"/>
            <w:hideMark/>
          </w:tcPr>
          <w:p w14:paraId="35452A86" w14:textId="77777777" w:rsidR="00757F9F" w:rsidRPr="00757F9F" w:rsidRDefault="00757F9F" w:rsidP="00757F9F">
            <w:pPr>
              <w:spacing w:after="0" w:line="240" w:lineRule="auto"/>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Oct-26</w:t>
            </w:r>
          </w:p>
        </w:tc>
        <w:tc>
          <w:tcPr>
            <w:tcW w:w="739" w:type="dxa"/>
            <w:tcBorders>
              <w:top w:val="nil"/>
              <w:left w:val="nil"/>
              <w:bottom w:val="single" w:sz="4" w:space="0" w:color="C6E0B4"/>
              <w:right w:val="single" w:sz="4" w:space="0" w:color="C6E0B4"/>
            </w:tcBorders>
            <w:vAlign w:val="center"/>
            <w:hideMark/>
          </w:tcPr>
          <w:p w14:paraId="397D2821" w14:textId="77777777" w:rsidR="00757F9F" w:rsidRPr="00757F9F" w:rsidRDefault="00757F9F" w:rsidP="00757F9F">
            <w:pPr>
              <w:spacing w:after="0" w:line="240" w:lineRule="auto"/>
              <w:jc w:val="center"/>
              <w:rPr>
                <w:rFonts w:ascii="Calibri" w:eastAsia="Times New Roman" w:hAnsi="Calibri" w:cs="Calibri"/>
                <w:color w:val="00B050"/>
                <w:sz w:val="21"/>
                <w:szCs w:val="21"/>
                <w:lang w:eastAsia="es-PE"/>
              </w:rPr>
            </w:pPr>
            <w:r w:rsidRPr="00757F9F">
              <w:rPr>
                <w:rFonts w:ascii="Calibri" w:eastAsia="Times New Roman" w:hAnsi="Calibri" w:cs="Calibri"/>
                <w:color w:val="00B050"/>
                <w:sz w:val="21"/>
                <w:szCs w:val="21"/>
                <w:lang w:eastAsia="es-PE"/>
              </w:rPr>
              <w:t>8</w:t>
            </w:r>
          </w:p>
        </w:tc>
        <w:tc>
          <w:tcPr>
            <w:tcW w:w="739" w:type="dxa"/>
            <w:tcBorders>
              <w:top w:val="nil"/>
              <w:left w:val="nil"/>
              <w:bottom w:val="single" w:sz="4" w:space="0" w:color="C6E0B4"/>
              <w:right w:val="single" w:sz="4" w:space="0" w:color="C6E0B4"/>
            </w:tcBorders>
            <w:vAlign w:val="center"/>
            <w:hideMark/>
          </w:tcPr>
          <w:p w14:paraId="11793E7A" w14:textId="77777777" w:rsidR="00757F9F" w:rsidRPr="00757F9F" w:rsidRDefault="00757F9F" w:rsidP="00757F9F">
            <w:pPr>
              <w:spacing w:after="0" w:line="240" w:lineRule="auto"/>
              <w:jc w:val="center"/>
              <w:rPr>
                <w:rFonts w:ascii="Calibri" w:eastAsia="Times New Roman" w:hAnsi="Calibri" w:cs="Calibri"/>
                <w:color w:val="00B050"/>
                <w:sz w:val="21"/>
                <w:szCs w:val="21"/>
                <w:lang w:eastAsia="es-PE"/>
              </w:rPr>
            </w:pPr>
            <w:r w:rsidRPr="00757F9F">
              <w:rPr>
                <w:rFonts w:ascii="Calibri" w:eastAsia="Times New Roman" w:hAnsi="Calibri" w:cs="Calibri"/>
                <w:color w:val="00B050"/>
                <w:sz w:val="21"/>
                <w:szCs w:val="21"/>
                <w:lang w:eastAsia="es-PE"/>
              </w:rPr>
              <w:t>22</w:t>
            </w:r>
          </w:p>
        </w:tc>
        <w:tc>
          <w:tcPr>
            <w:tcW w:w="739" w:type="dxa"/>
            <w:tcBorders>
              <w:top w:val="nil"/>
              <w:left w:val="nil"/>
              <w:bottom w:val="single" w:sz="4" w:space="0" w:color="C6E0B4"/>
              <w:right w:val="single" w:sz="4" w:space="0" w:color="C6E0B4"/>
            </w:tcBorders>
            <w:vAlign w:val="center"/>
            <w:hideMark/>
          </w:tcPr>
          <w:p w14:paraId="735E828B"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0BC2FF7E" w14:textId="77777777" w:rsidR="00757F9F" w:rsidRPr="00757F9F" w:rsidRDefault="00757F9F" w:rsidP="00757F9F">
            <w:pPr>
              <w:spacing w:after="0" w:line="240" w:lineRule="auto"/>
              <w:jc w:val="center"/>
              <w:rPr>
                <w:rFonts w:ascii="Calibri" w:eastAsia="Times New Roman" w:hAnsi="Calibri" w:cs="Calibri"/>
                <w:color w:val="FF0000"/>
                <w:sz w:val="21"/>
                <w:szCs w:val="21"/>
                <w:lang w:eastAsia="es-PE"/>
              </w:rPr>
            </w:pPr>
            <w:r w:rsidRPr="00757F9F">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52D034F4" w14:textId="77777777" w:rsidR="00757F9F" w:rsidRPr="00757F9F" w:rsidRDefault="00757F9F" w:rsidP="00757F9F">
            <w:pPr>
              <w:spacing w:after="0" w:line="240" w:lineRule="auto"/>
              <w:jc w:val="center"/>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188C469D" w14:textId="77777777" w:rsidR="00757F9F" w:rsidRPr="00757F9F" w:rsidRDefault="00757F9F" w:rsidP="00757F9F">
            <w:pPr>
              <w:spacing w:after="0" w:line="240" w:lineRule="auto"/>
              <w:jc w:val="center"/>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vAlign w:val="center"/>
            <w:hideMark/>
          </w:tcPr>
          <w:p w14:paraId="587DC3EF" w14:textId="77777777" w:rsidR="00757F9F" w:rsidRPr="00757F9F" w:rsidRDefault="00757F9F" w:rsidP="00757F9F">
            <w:pPr>
              <w:spacing w:after="0" w:line="240" w:lineRule="auto"/>
              <w:jc w:val="center"/>
              <w:rPr>
                <w:rFonts w:ascii="Calibri" w:eastAsia="Times New Roman" w:hAnsi="Calibri" w:cs="Calibri"/>
                <w:color w:val="002060"/>
                <w:sz w:val="21"/>
                <w:szCs w:val="21"/>
                <w:lang w:eastAsia="es-PE"/>
              </w:rPr>
            </w:pPr>
            <w:r w:rsidRPr="00757F9F">
              <w:rPr>
                <w:rFonts w:ascii="Calibri" w:eastAsia="Times New Roman" w:hAnsi="Calibri" w:cs="Calibri"/>
                <w:color w:val="002060"/>
                <w:sz w:val="21"/>
                <w:szCs w:val="21"/>
                <w:lang w:eastAsia="es-PE"/>
              </w:rPr>
              <w:t> </w:t>
            </w:r>
          </w:p>
        </w:tc>
      </w:tr>
      <w:tr w:rsidR="00757F9F" w:rsidRPr="00757F9F" w14:paraId="7B5B8871" w14:textId="77777777" w:rsidTr="00757F9F">
        <w:trPr>
          <w:trHeight w:val="288"/>
        </w:trPr>
        <w:tc>
          <w:tcPr>
            <w:tcW w:w="6140" w:type="dxa"/>
            <w:gridSpan w:val="8"/>
            <w:tcBorders>
              <w:top w:val="nil"/>
              <w:left w:val="nil"/>
              <w:bottom w:val="nil"/>
              <w:right w:val="nil"/>
            </w:tcBorders>
            <w:shd w:val="clear" w:color="000000" w:fill="FFFFFF"/>
            <w:noWrap/>
            <w:vAlign w:val="bottom"/>
            <w:hideMark/>
          </w:tcPr>
          <w:p w14:paraId="074EF6B7" w14:textId="77777777" w:rsidR="00757F9F" w:rsidRPr="00757F9F" w:rsidRDefault="00757F9F" w:rsidP="00757F9F">
            <w:pPr>
              <w:spacing w:after="0" w:line="240" w:lineRule="auto"/>
              <w:rPr>
                <w:rFonts w:ascii="Calibri" w:eastAsia="Times New Roman" w:hAnsi="Calibri" w:cs="Calibri"/>
                <w:color w:val="002060"/>
                <w:sz w:val="20"/>
                <w:szCs w:val="20"/>
                <w:lang w:eastAsia="es-PE"/>
              </w:rPr>
            </w:pPr>
            <w:r w:rsidRPr="00757F9F">
              <w:rPr>
                <w:rFonts w:ascii="Calibri" w:eastAsia="Times New Roman" w:hAnsi="Calibri" w:cs="Calibri"/>
                <w:color w:val="00B050"/>
                <w:sz w:val="20"/>
                <w:szCs w:val="20"/>
                <w:lang w:eastAsia="es-PE"/>
              </w:rPr>
              <w:t xml:space="preserve"> Temporada Media - </w:t>
            </w:r>
            <w:r w:rsidRPr="00757F9F">
              <w:rPr>
                <w:rFonts w:ascii="Calibri" w:eastAsia="Times New Roman" w:hAnsi="Calibri" w:cs="Calibri"/>
                <w:color w:val="FF0000"/>
                <w:sz w:val="20"/>
                <w:szCs w:val="20"/>
                <w:lang w:eastAsia="es-PE"/>
              </w:rPr>
              <w:t>Temporada Alta</w:t>
            </w:r>
          </w:p>
        </w:tc>
      </w:tr>
    </w:tbl>
    <w:p w14:paraId="4E9799CD" w14:textId="39E2963E" w:rsidR="00757F9F" w:rsidRPr="00977578" w:rsidRDefault="00757F9F" w:rsidP="007F759E">
      <w:pPr>
        <w:pStyle w:val="Sinespaciado"/>
        <w:jc w:val="both"/>
        <w:rPr>
          <w:rFonts w:eastAsia="Calibri" w:cstheme="minorHAnsi"/>
          <w:color w:val="002060"/>
          <w:sz w:val="23"/>
          <w:szCs w:val="23"/>
          <w:u w:val="single"/>
          <w:lang w:val="es-ES"/>
        </w:rPr>
      </w:pPr>
    </w:p>
    <w:p w14:paraId="12B58542" w14:textId="77777777" w:rsidR="00FF4E99" w:rsidRPr="00C03FC3" w:rsidRDefault="00FF4E99" w:rsidP="00FF4E99">
      <w:pPr>
        <w:pStyle w:val="Sinespaciado"/>
        <w:jc w:val="both"/>
        <w:rPr>
          <w:b/>
          <w:bCs/>
          <w:color w:val="002060"/>
        </w:rPr>
      </w:pPr>
      <w:r w:rsidRPr="00C03FC3">
        <w:rPr>
          <w:rFonts w:eastAsia="Calibri" w:cstheme="minorHAnsi"/>
          <w:b/>
          <w:bCs/>
          <w:color w:val="002060"/>
          <w:u w:val="single"/>
          <w:lang w:val="es-ES"/>
        </w:rPr>
        <w:t>SERVICIOS INCLUIDOS</w:t>
      </w:r>
    </w:p>
    <w:p w14:paraId="60A29578" w14:textId="77777777" w:rsidR="00595BF9" w:rsidRPr="00595BF9" w:rsidRDefault="00595BF9" w:rsidP="00595BF9">
      <w:pPr>
        <w:pStyle w:val="Sinespaciado"/>
        <w:numPr>
          <w:ilvl w:val="0"/>
          <w:numId w:val="6"/>
        </w:numPr>
        <w:jc w:val="both"/>
        <w:rPr>
          <w:rFonts w:eastAsia="Times New Roman"/>
          <w:color w:val="002060"/>
          <w:sz w:val="20"/>
          <w:szCs w:val="20"/>
          <w:lang w:eastAsia="es-ES"/>
        </w:rPr>
      </w:pPr>
      <w:r w:rsidRPr="00595BF9">
        <w:rPr>
          <w:rFonts w:eastAsia="Times New Roman"/>
          <w:color w:val="002060"/>
          <w:sz w:val="20"/>
          <w:szCs w:val="20"/>
          <w:lang w:eastAsia="es-ES"/>
        </w:rPr>
        <w:t>Traslados de llegada y salida (apto. / hotel / apto.).</w:t>
      </w:r>
    </w:p>
    <w:p w14:paraId="584D0591" w14:textId="77777777" w:rsidR="00595BF9" w:rsidRPr="00595BF9" w:rsidRDefault="00595BF9" w:rsidP="00595BF9">
      <w:pPr>
        <w:pStyle w:val="Sinespaciado"/>
        <w:numPr>
          <w:ilvl w:val="0"/>
          <w:numId w:val="6"/>
        </w:numPr>
        <w:jc w:val="both"/>
        <w:rPr>
          <w:rFonts w:eastAsia="Times New Roman"/>
          <w:color w:val="002060"/>
          <w:sz w:val="20"/>
          <w:szCs w:val="20"/>
          <w:lang w:eastAsia="es-ES"/>
        </w:rPr>
      </w:pPr>
      <w:r w:rsidRPr="00595BF9">
        <w:rPr>
          <w:rFonts w:eastAsia="Times New Roman"/>
          <w:color w:val="002060"/>
          <w:sz w:val="20"/>
          <w:szCs w:val="20"/>
          <w:lang w:eastAsia="es-ES"/>
        </w:rPr>
        <w:t>Alojamiento con desayuno buffet.</w:t>
      </w:r>
    </w:p>
    <w:p w14:paraId="1DDB77E0" w14:textId="77777777" w:rsidR="00595BF9" w:rsidRPr="00595BF9" w:rsidRDefault="00595BF9" w:rsidP="00595BF9">
      <w:pPr>
        <w:pStyle w:val="Sinespaciado"/>
        <w:numPr>
          <w:ilvl w:val="0"/>
          <w:numId w:val="6"/>
        </w:numPr>
        <w:jc w:val="both"/>
        <w:rPr>
          <w:rFonts w:eastAsia="Times New Roman"/>
          <w:color w:val="002060"/>
          <w:sz w:val="20"/>
          <w:szCs w:val="20"/>
          <w:lang w:eastAsia="es-ES"/>
        </w:rPr>
      </w:pPr>
      <w:r w:rsidRPr="00595BF9">
        <w:rPr>
          <w:rFonts w:eastAsia="Times New Roman"/>
          <w:color w:val="002060"/>
          <w:sz w:val="20"/>
          <w:szCs w:val="20"/>
          <w:lang w:eastAsia="es-ES"/>
        </w:rPr>
        <w:t>Guía acompañante de habla hispana durante todo el viaje.</w:t>
      </w:r>
    </w:p>
    <w:p w14:paraId="07928AF2" w14:textId="77777777" w:rsidR="00595BF9" w:rsidRPr="00595BF9" w:rsidRDefault="00595BF9" w:rsidP="00595BF9">
      <w:pPr>
        <w:pStyle w:val="Sinespaciado"/>
        <w:numPr>
          <w:ilvl w:val="0"/>
          <w:numId w:val="6"/>
        </w:numPr>
        <w:jc w:val="both"/>
        <w:rPr>
          <w:rFonts w:eastAsia="Times New Roman"/>
          <w:color w:val="002060"/>
          <w:sz w:val="20"/>
          <w:szCs w:val="20"/>
          <w:lang w:eastAsia="es-ES"/>
        </w:rPr>
      </w:pPr>
      <w:r w:rsidRPr="00595BF9">
        <w:rPr>
          <w:rFonts w:eastAsia="Times New Roman"/>
          <w:color w:val="002060"/>
          <w:sz w:val="20"/>
          <w:szCs w:val="20"/>
          <w:lang w:eastAsia="es-ES"/>
        </w:rPr>
        <w:t>Visitas con guía local en, Oporto, Lisboa, Sevilla y Barcelona.</w:t>
      </w:r>
    </w:p>
    <w:p w14:paraId="757AD1E1" w14:textId="77777777" w:rsidR="009A478B" w:rsidRDefault="009A478B" w:rsidP="00FF4E99">
      <w:pPr>
        <w:autoSpaceDE w:val="0"/>
        <w:autoSpaceDN w:val="0"/>
        <w:spacing w:after="0" w:line="240" w:lineRule="auto"/>
        <w:rPr>
          <w:rFonts w:eastAsia="Calibri" w:cstheme="minorHAnsi"/>
          <w:color w:val="002060"/>
          <w:u w:val="single"/>
          <w:lang w:val="es-ES"/>
        </w:rPr>
      </w:pPr>
    </w:p>
    <w:p w14:paraId="4B14E302" w14:textId="1A87B21D" w:rsidR="009E038B" w:rsidRPr="00C03FC3" w:rsidRDefault="009E038B" w:rsidP="009E038B">
      <w:pPr>
        <w:pStyle w:val="Sinespaciado"/>
        <w:jc w:val="both"/>
        <w:rPr>
          <w:b/>
          <w:bCs/>
          <w:color w:val="002060"/>
        </w:rPr>
      </w:pPr>
      <w:r w:rsidRPr="00C03FC3">
        <w:rPr>
          <w:rFonts w:eastAsia="Calibri" w:cstheme="minorHAnsi"/>
          <w:b/>
          <w:bCs/>
          <w:color w:val="002060"/>
          <w:u w:val="single"/>
          <w:lang w:val="es-ES"/>
        </w:rPr>
        <w:t>SERVICIOS</w:t>
      </w:r>
      <w:r>
        <w:rPr>
          <w:rFonts w:eastAsia="Calibri" w:cstheme="minorHAnsi"/>
          <w:b/>
          <w:bCs/>
          <w:color w:val="002060"/>
          <w:u w:val="single"/>
          <w:lang w:val="es-ES"/>
        </w:rPr>
        <w:t xml:space="preserve"> NO</w:t>
      </w:r>
      <w:r w:rsidRPr="00C03FC3">
        <w:rPr>
          <w:rFonts w:eastAsia="Calibri" w:cstheme="minorHAnsi"/>
          <w:b/>
          <w:bCs/>
          <w:color w:val="002060"/>
          <w:u w:val="single"/>
          <w:lang w:val="es-ES"/>
        </w:rPr>
        <w:t xml:space="preserve"> INCLUIDOS</w:t>
      </w:r>
    </w:p>
    <w:p w14:paraId="6BA59A14" w14:textId="60F8ACBE" w:rsidR="009E038B" w:rsidRPr="009E038B" w:rsidRDefault="009E038B" w:rsidP="00F720DE">
      <w:pPr>
        <w:pStyle w:val="Prrafodelista"/>
        <w:numPr>
          <w:ilvl w:val="0"/>
          <w:numId w:val="5"/>
        </w:numPr>
        <w:autoSpaceDE w:val="0"/>
        <w:autoSpaceDN w:val="0"/>
        <w:spacing w:after="0" w:line="240" w:lineRule="auto"/>
        <w:rPr>
          <w:rFonts w:ascii="Calibri" w:eastAsia="Calibri" w:hAnsi="Calibri" w:cs="Calibri"/>
          <w:color w:val="002060"/>
          <w:sz w:val="20"/>
          <w:szCs w:val="20"/>
          <w:lang w:val="es-ES"/>
        </w:rPr>
      </w:pPr>
      <w:r w:rsidRPr="009E038B">
        <w:rPr>
          <w:rFonts w:ascii="Calibri" w:eastAsia="Calibri" w:hAnsi="Calibri" w:cs="Calibri"/>
          <w:color w:val="002060"/>
          <w:sz w:val="20"/>
          <w:szCs w:val="20"/>
        </w:rPr>
        <w:t>City Tax (</w:t>
      </w:r>
      <w:r w:rsidR="00E2407A">
        <w:rPr>
          <w:rFonts w:ascii="Calibri" w:eastAsia="Calibri" w:hAnsi="Calibri" w:cs="Calibri"/>
          <w:color w:val="002060"/>
          <w:sz w:val="20"/>
          <w:szCs w:val="20"/>
        </w:rPr>
        <w:t>$ 20</w:t>
      </w:r>
      <w:r w:rsidRPr="009E038B">
        <w:rPr>
          <w:rFonts w:ascii="Calibri" w:eastAsia="Calibri" w:hAnsi="Calibri" w:cs="Calibri"/>
          <w:color w:val="002060"/>
          <w:sz w:val="20"/>
          <w:szCs w:val="20"/>
        </w:rPr>
        <w:t xml:space="preserve"> netos a pagar junto con la reserva).</w:t>
      </w:r>
    </w:p>
    <w:p w14:paraId="39392A7E" w14:textId="77777777" w:rsidR="009E038B" w:rsidRDefault="009E038B" w:rsidP="00FF4E99">
      <w:pPr>
        <w:autoSpaceDE w:val="0"/>
        <w:autoSpaceDN w:val="0"/>
        <w:spacing w:after="0" w:line="240" w:lineRule="auto"/>
        <w:rPr>
          <w:rFonts w:ascii="Calibri" w:eastAsia="Calibri" w:hAnsi="Calibri" w:cs="Calibri"/>
          <w:b/>
          <w:bCs/>
          <w:color w:val="002060"/>
          <w:u w:val="single"/>
          <w:lang w:val="es-ES"/>
        </w:rPr>
      </w:pPr>
    </w:p>
    <w:p w14:paraId="345E8A5C" w14:textId="104EC195" w:rsidR="00715771" w:rsidRPr="005A253A" w:rsidRDefault="00715771" w:rsidP="00715771">
      <w:pPr>
        <w:pStyle w:val="Sinespaciado"/>
        <w:jc w:val="both"/>
        <w:rPr>
          <w:b/>
          <w:bCs/>
          <w:color w:val="002060"/>
        </w:rPr>
      </w:pPr>
      <w:r w:rsidRPr="005A253A">
        <w:rPr>
          <w:rFonts w:eastAsia="Calibri" w:cstheme="minorHAnsi"/>
          <w:b/>
          <w:bCs/>
          <w:color w:val="002060"/>
          <w:highlight w:val="yellow"/>
          <w:u w:val="single"/>
          <w:lang w:val="es-ES"/>
        </w:rPr>
        <w:t>EXPERIENCIAS WAMOS</w:t>
      </w:r>
      <w:r w:rsidR="005A253A" w:rsidRPr="005A253A">
        <w:rPr>
          <w:rFonts w:eastAsia="Calibri" w:cstheme="minorHAnsi"/>
          <w:b/>
          <w:bCs/>
          <w:color w:val="002060"/>
          <w:lang w:val="es-ES"/>
        </w:rPr>
        <w:t xml:space="preserve"> USD </w:t>
      </w:r>
      <w:r w:rsidR="003954FE">
        <w:rPr>
          <w:rFonts w:eastAsia="Calibri" w:cstheme="minorHAnsi"/>
          <w:b/>
          <w:bCs/>
          <w:color w:val="002060"/>
          <w:lang w:val="es-ES"/>
        </w:rPr>
        <w:t>300</w:t>
      </w:r>
      <w:r w:rsidR="005A253A" w:rsidRPr="005A253A">
        <w:rPr>
          <w:rFonts w:eastAsia="Calibri" w:cstheme="minorHAnsi"/>
          <w:b/>
          <w:bCs/>
          <w:color w:val="002060"/>
          <w:lang w:val="es-ES"/>
        </w:rPr>
        <w:t>.00</w:t>
      </w:r>
    </w:p>
    <w:p w14:paraId="017C575F" w14:textId="77777777" w:rsidR="00117378" w:rsidRPr="00117378" w:rsidRDefault="00117378" w:rsidP="00117378">
      <w:pPr>
        <w:pStyle w:val="Sinespaciado"/>
        <w:numPr>
          <w:ilvl w:val="0"/>
          <w:numId w:val="5"/>
        </w:numPr>
        <w:jc w:val="both"/>
        <w:rPr>
          <w:rFonts w:eastAsiaTheme="minorEastAsia"/>
          <w:color w:val="002060"/>
          <w:sz w:val="20"/>
          <w:szCs w:val="20"/>
          <w:lang w:val="es-ES_tradnl" w:eastAsia="ja-JP"/>
        </w:rPr>
      </w:pPr>
      <w:r w:rsidRPr="00117378">
        <w:rPr>
          <w:rFonts w:eastAsiaTheme="minorEastAsia"/>
          <w:color w:val="002060"/>
          <w:sz w:val="20"/>
          <w:szCs w:val="20"/>
          <w:lang w:val="es-ES_tradnl" w:eastAsia="ja-JP"/>
        </w:rPr>
        <w:t>Cena y espectáculo de fados en Lisboa</w:t>
      </w:r>
    </w:p>
    <w:p w14:paraId="1A30927C" w14:textId="77777777" w:rsidR="00117378" w:rsidRPr="00117378" w:rsidRDefault="00117378" w:rsidP="00117378">
      <w:pPr>
        <w:pStyle w:val="Sinespaciado"/>
        <w:numPr>
          <w:ilvl w:val="0"/>
          <w:numId w:val="5"/>
        </w:numPr>
        <w:jc w:val="both"/>
        <w:rPr>
          <w:rFonts w:eastAsiaTheme="minorEastAsia"/>
          <w:color w:val="002060"/>
          <w:sz w:val="20"/>
          <w:szCs w:val="20"/>
          <w:lang w:eastAsia="ja-JP"/>
        </w:rPr>
      </w:pPr>
      <w:r w:rsidRPr="00117378">
        <w:rPr>
          <w:rFonts w:eastAsiaTheme="minorEastAsia"/>
          <w:color w:val="002060"/>
          <w:sz w:val="20"/>
          <w:szCs w:val="20"/>
          <w:lang w:eastAsia="ja-JP"/>
        </w:rPr>
        <w:t xml:space="preserve">Excursión a Sintra y </w:t>
      </w:r>
      <w:proofErr w:type="spellStart"/>
      <w:r w:rsidRPr="00117378">
        <w:rPr>
          <w:rFonts w:eastAsiaTheme="minorEastAsia"/>
          <w:color w:val="002060"/>
          <w:sz w:val="20"/>
          <w:szCs w:val="20"/>
          <w:lang w:eastAsia="ja-JP"/>
        </w:rPr>
        <w:t>Cascais</w:t>
      </w:r>
      <w:proofErr w:type="spellEnd"/>
      <w:r w:rsidRPr="00117378">
        <w:rPr>
          <w:rFonts w:eastAsiaTheme="minorEastAsia"/>
          <w:color w:val="002060"/>
          <w:sz w:val="20"/>
          <w:szCs w:val="20"/>
          <w:lang w:eastAsia="ja-JP"/>
        </w:rPr>
        <w:t>.</w:t>
      </w:r>
    </w:p>
    <w:p w14:paraId="547050A6" w14:textId="77777777" w:rsidR="00117378" w:rsidRPr="00117378" w:rsidRDefault="00117378" w:rsidP="00117378">
      <w:pPr>
        <w:pStyle w:val="Sinespaciado"/>
        <w:numPr>
          <w:ilvl w:val="0"/>
          <w:numId w:val="5"/>
        </w:numPr>
        <w:jc w:val="both"/>
        <w:rPr>
          <w:color w:val="002060"/>
          <w:sz w:val="20"/>
          <w:szCs w:val="20"/>
          <w:lang w:val="pt-BR"/>
        </w:rPr>
      </w:pPr>
      <w:proofErr w:type="spellStart"/>
      <w:r w:rsidRPr="00117378">
        <w:rPr>
          <w:color w:val="002060"/>
          <w:sz w:val="20"/>
          <w:szCs w:val="20"/>
          <w:lang w:val="pt-BR"/>
        </w:rPr>
        <w:t>Espectáculo</w:t>
      </w:r>
      <w:proofErr w:type="spellEnd"/>
      <w:r w:rsidRPr="00117378">
        <w:rPr>
          <w:color w:val="002060"/>
          <w:sz w:val="20"/>
          <w:szCs w:val="20"/>
          <w:lang w:val="pt-BR"/>
        </w:rPr>
        <w:t xml:space="preserve"> flamenco </w:t>
      </w:r>
      <w:proofErr w:type="spellStart"/>
      <w:r w:rsidRPr="00117378">
        <w:rPr>
          <w:color w:val="002060"/>
          <w:sz w:val="20"/>
          <w:szCs w:val="20"/>
          <w:lang w:val="pt-BR"/>
        </w:rPr>
        <w:t>con</w:t>
      </w:r>
      <w:proofErr w:type="spellEnd"/>
      <w:r w:rsidRPr="00117378">
        <w:rPr>
          <w:color w:val="002060"/>
          <w:sz w:val="20"/>
          <w:szCs w:val="20"/>
          <w:lang w:val="pt-BR"/>
        </w:rPr>
        <w:t xml:space="preserve"> 1 bebida en Sevilla</w:t>
      </w:r>
    </w:p>
    <w:p w14:paraId="73D2DF15" w14:textId="77777777" w:rsidR="00117378" w:rsidRPr="00117378" w:rsidRDefault="00117378" w:rsidP="00117378">
      <w:pPr>
        <w:pStyle w:val="Sinespaciado"/>
        <w:numPr>
          <w:ilvl w:val="0"/>
          <w:numId w:val="5"/>
        </w:numPr>
        <w:jc w:val="both"/>
        <w:rPr>
          <w:color w:val="002060"/>
          <w:sz w:val="20"/>
          <w:szCs w:val="20"/>
        </w:rPr>
      </w:pPr>
      <w:r w:rsidRPr="00117378">
        <w:rPr>
          <w:color w:val="002060"/>
          <w:sz w:val="20"/>
          <w:szCs w:val="20"/>
        </w:rPr>
        <w:t>Entrada a la Mezquita-Catedral de Córdoba</w:t>
      </w:r>
    </w:p>
    <w:p w14:paraId="7BC52B00" w14:textId="77777777" w:rsidR="00117378" w:rsidRPr="00117378" w:rsidRDefault="00117378" w:rsidP="00117378">
      <w:pPr>
        <w:pStyle w:val="Sinespaciado"/>
        <w:numPr>
          <w:ilvl w:val="0"/>
          <w:numId w:val="5"/>
        </w:numPr>
        <w:jc w:val="both"/>
        <w:rPr>
          <w:color w:val="002060"/>
          <w:sz w:val="20"/>
          <w:szCs w:val="20"/>
          <w:lang w:val="pt-BR"/>
        </w:rPr>
      </w:pPr>
      <w:r w:rsidRPr="00117378">
        <w:rPr>
          <w:color w:val="002060"/>
          <w:sz w:val="20"/>
          <w:szCs w:val="20"/>
          <w:lang w:val="pt-BR"/>
        </w:rPr>
        <w:t xml:space="preserve">Visita </w:t>
      </w:r>
      <w:proofErr w:type="spellStart"/>
      <w:r w:rsidRPr="00117378">
        <w:rPr>
          <w:color w:val="002060"/>
          <w:sz w:val="20"/>
          <w:szCs w:val="20"/>
          <w:lang w:val="pt-BR"/>
        </w:rPr>
        <w:t>con</w:t>
      </w:r>
      <w:proofErr w:type="spellEnd"/>
      <w:r w:rsidRPr="00117378">
        <w:rPr>
          <w:color w:val="002060"/>
          <w:sz w:val="20"/>
          <w:szCs w:val="20"/>
          <w:lang w:val="pt-BR"/>
        </w:rPr>
        <w:t xml:space="preserve"> entrada a la Alhambra</w:t>
      </w:r>
    </w:p>
    <w:p w14:paraId="560FA14D" w14:textId="77777777" w:rsidR="00117378" w:rsidRPr="00117378" w:rsidRDefault="00117378" w:rsidP="00117378">
      <w:pPr>
        <w:pStyle w:val="Sinespaciado"/>
        <w:numPr>
          <w:ilvl w:val="0"/>
          <w:numId w:val="5"/>
        </w:numPr>
        <w:jc w:val="both"/>
        <w:rPr>
          <w:color w:val="002060"/>
          <w:sz w:val="20"/>
          <w:szCs w:val="20"/>
        </w:rPr>
      </w:pPr>
      <w:r w:rsidRPr="00117378">
        <w:rPr>
          <w:color w:val="002060"/>
          <w:sz w:val="20"/>
          <w:szCs w:val="20"/>
        </w:rPr>
        <w:t>Visita y cena en el Pueblo Español en Barcelona</w:t>
      </w:r>
    </w:p>
    <w:p w14:paraId="09962EF4" w14:textId="77777777" w:rsidR="00715771" w:rsidRDefault="00715771" w:rsidP="00FF4E99">
      <w:pPr>
        <w:autoSpaceDE w:val="0"/>
        <w:autoSpaceDN w:val="0"/>
        <w:spacing w:after="0" w:line="240" w:lineRule="auto"/>
        <w:rPr>
          <w:rFonts w:ascii="Calibri" w:eastAsia="Calibri" w:hAnsi="Calibri" w:cs="Calibri"/>
          <w:b/>
          <w:bCs/>
          <w:color w:val="002060"/>
          <w:u w:val="single"/>
          <w:lang w:val="es-ES"/>
        </w:rPr>
      </w:pPr>
    </w:p>
    <w:p w14:paraId="06988F6F" w14:textId="77777777" w:rsidR="00715771" w:rsidRDefault="00715771" w:rsidP="00FF4E99">
      <w:pPr>
        <w:autoSpaceDE w:val="0"/>
        <w:autoSpaceDN w:val="0"/>
        <w:spacing w:after="0" w:line="240" w:lineRule="auto"/>
        <w:rPr>
          <w:rFonts w:ascii="Calibri" w:eastAsia="Calibri" w:hAnsi="Calibri" w:cs="Calibri"/>
          <w:b/>
          <w:bCs/>
          <w:color w:val="002060"/>
          <w:u w:val="single"/>
          <w:lang w:val="es-ES"/>
        </w:rPr>
      </w:pPr>
    </w:p>
    <w:p w14:paraId="1C37149A" w14:textId="77777777" w:rsidR="003954FE" w:rsidRDefault="003954FE" w:rsidP="00FF4E99">
      <w:pPr>
        <w:autoSpaceDE w:val="0"/>
        <w:autoSpaceDN w:val="0"/>
        <w:spacing w:after="0" w:line="240" w:lineRule="auto"/>
        <w:rPr>
          <w:rFonts w:ascii="Calibri" w:eastAsia="Calibri" w:hAnsi="Calibri" w:cs="Calibri"/>
          <w:b/>
          <w:bCs/>
          <w:color w:val="002060"/>
          <w:u w:val="single"/>
          <w:lang w:val="es-ES"/>
        </w:rPr>
      </w:pPr>
    </w:p>
    <w:p w14:paraId="06BC9C7A" w14:textId="77777777" w:rsidR="003954FE" w:rsidRDefault="003954FE" w:rsidP="00FF4E99">
      <w:pPr>
        <w:autoSpaceDE w:val="0"/>
        <w:autoSpaceDN w:val="0"/>
        <w:spacing w:after="0" w:line="240" w:lineRule="auto"/>
        <w:rPr>
          <w:rFonts w:ascii="Calibri" w:eastAsia="Calibri" w:hAnsi="Calibri" w:cs="Calibri"/>
          <w:b/>
          <w:bCs/>
          <w:color w:val="002060"/>
          <w:u w:val="single"/>
          <w:lang w:val="es-ES"/>
        </w:rPr>
      </w:pPr>
    </w:p>
    <w:p w14:paraId="7961AC44" w14:textId="77777777" w:rsidR="003954FE" w:rsidRDefault="003954FE" w:rsidP="00FF4E99">
      <w:pPr>
        <w:autoSpaceDE w:val="0"/>
        <w:autoSpaceDN w:val="0"/>
        <w:spacing w:after="0" w:line="240" w:lineRule="auto"/>
        <w:rPr>
          <w:rFonts w:ascii="Calibri" w:eastAsia="Calibri" w:hAnsi="Calibri" w:cs="Calibri"/>
          <w:b/>
          <w:bCs/>
          <w:color w:val="002060"/>
          <w:u w:val="single"/>
          <w:lang w:val="es-ES"/>
        </w:rPr>
      </w:pPr>
    </w:p>
    <w:p w14:paraId="1E6B746E" w14:textId="77777777" w:rsidR="003954FE" w:rsidRDefault="003954FE" w:rsidP="00FF4E99">
      <w:pPr>
        <w:autoSpaceDE w:val="0"/>
        <w:autoSpaceDN w:val="0"/>
        <w:spacing w:after="0" w:line="240" w:lineRule="auto"/>
        <w:rPr>
          <w:rFonts w:ascii="Calibri" w:eastAsia="Calibri" w:hAnsi="Calibri" w:cs="Calibri"/>
          <w:b/>
          <w:bCs/>
          <w:color w:val="002060"/>
          <w:u w:val="single"/>
          <w:lang w:val="es-ES"/>
        </w:rPr>
      </w:pPr>
    </w:p>
    <w:p w14:paraId="10FAF017" w14:textId="77777777" w:rsidR="003954FE" w:rsidRDefault="003954FE" w:rsidP="00FF4E99">
      <w:pPr>
        <w:autoSpaceDE w:val="0"/>
        <w:autoSpaceDN w:val="0"/>
        <w:spacing w:after="0" w:line="240" w:lineRule="auto"/>
        <w:rPr>
          <w:rFonts w:ascii="Calibri" w:eastAsia="Calibri" w:hAnsi="Calibri" w:cs="Calibri"/>
          <w:b/>
          <w:bCs/>
          <w:color w:val="002060"/>
          <w:u w:val="single"/>
          <w:lang w:val="es-ES"/>
        </w:rPr>
      </w:pPr>
    </w:p>
    <w:p w14:paraId="7E17BA0A" w14:textId="77777777" w:rsidR="003954FE" w:rsidRDefault="003954FE" w:rsidP="00FF4E99">
      <w:pPr>
        <w:autoSpaceDE w:val="0"/>
        <w:autoSpaceDN w:val="0"/>
        <w:spacing w:after="0" w:line="240" w:lineRule="auto"/>
        <w:rPr>
          <w:rFonts w:ascii="Calibri" w:eastAsia="Calibri" w:hAnsi="Calibri" w:cs="Calibri"/>
          <w:b/>
          <w:bCs/>
          <w:color w:val="002060"/>
          <w:u w:val="single"/>
          <w:lang w:val="es-ES"/>
        </w:rPr>
      </w:pPr>
    </w:p>
    <w:p w14:paraId="5F47070B" w14:textId="77777777" w:rsidR="003954FE" w:rsidRDefault="003954FE" w:rsidP="00FF4E99">
      <w:pPr>
        <w:autoSpaceDE w:val="0"/>
        <w:autoSpaceDN w:val="0"/>
        <w:spacing w:after="0" w:line="240" w:lineRule="auto"/>
        <w:rPr>
          <w:rFonts w:ascii="Calibri" w:eastAsia="Calibri" w:hAnsi="Calibri" w:cs="Calibri"/>
          <w:b/>
          <w:bCs/>
          <w:color w:val="002060"/>
          <w:u w:val="single"/>
          <w:lang w:val="es-ES"/>
        </w:rPr>
      </w:pPr>
    </w:p>
    <w:p w14:paraId="12C3D12B" w14:textId="77777777" w:rsidR="003954FE" w:rsidRDefault="003954FE" w:rsidP="00FF4E99">
      <w:pPr>
        <w:autoSpaceDE w:val="0"/>
        <w:autoSpaceDN w:val="0"/>
        <w:spacing w:after="0" w:line="240" w:lineRule="auto"/>
        <w:rPr>
          <w:rFonts w:ascii="Calibri" w:eastAsia="Calibri" w:hAnsi="Calibri" w:cs="Calibri"/>
          <w:b/>
          <w:bCs/>
          <w:color w:val="002060"/>
          <w:u w:val="single"/>
          <w:lang w:val="es-ES"/>
        </w:rPr>
      </w:pPr>
    </w:p>
    <w:p w14:paraId="67A534DC" w14:textId="42E6291B" w:rsidR="00FF4E99" w:rsidRPr="00C03FC3" w:rsidRDefault="00FF4E99" w:rsidP="00FF4E99">
      <w:pPr>
        <w:autoSpaceDE w:val="0"/>
        <w:autoSpaceDN w:val="0"/>
        <w:spacing w:after="0" w:line="240" w:lineRule="auto"/>
        <w:rPr>
          <w:rFonts w:ascii="Calibri" w:eastAsia="Calibri" w:hAnsi="Calibri" w:cs="Calibri"/>
          <w:b/>
          <w:bCs/>
          <w:color w:val="002060"/>
          <w:u w:val="single"/>
          <w:lang w:val="es-ES"/>
        </w:rPr>
      </w:pPr>
      <w:r w:rsidRPr="00C03FC3">
        <w:rPr>
          <w:rFonts w:ascii="Calibri" w:eastAsia="Calibri" w:hAnsi="Calibri" w:cs="Calibri"/>
          <w:b/>
          <w:bCs/>
          <w:color w:val="002060"/>
          <w:u w:val="single"/>
          <w:lang w:val="es-ES"/>
        </w:rPr>
        <w:t>HOTELES PREVISTOS O SIMILARES</w:t>
      </w:r>
    </w:p>
    <w:p w14:paraId="6FD68282" w14:textId="77777777" w:rsidR="00F6787A" w:rsidRDefault="00F6787A" w:rsidP="00FF4E99">
      <w:pPr>
        <w:pStyle w:val="Sinespaciado"/>
        <w:rPr>
          <w:b/>
          <w:bCs/>
          <w:color w:val="002060"/>
          <w:u w:val="single"/>
        </w:rPr>
      </w:pPr>
    </w:p>
    <w:tbl>
      <w:tblPr>
        <w:tblW w:w="7040" w:type="dxa"/>
        <w:tblCellMar>
          <w:left w:w="70" w:type="dxa"/>
          <w:right w:w="70" w:type="dxa"/>
        </w:tblCellMar>
        <w:tblLook w:val="04A0" w:firstRow="1" w:lastRow="0" w:firstColumn="1" w:lastColumn="0" w:noHBand="0" w:noVBand="1"/>
      </w:tblPr>
      <w:tblGrid>
        <w:gridCol w:w="2140"/>
        <w:gridCol w:w="4900"/>
      </w:tblGrid>
      <w:tr w:rsidR="00531C1C" w:rsidRPr="00531C1C" w14:paraId="2F689E85" w14:textId="77777777" w:rsidTr="00531C1C">
        <w:trPr>
          <w:trHeight w:val="288"/>
        </w:trPr>
        <w:tc>
          <w:tcPr>
            <w:tcW w:w="2140" w:type="dxa"/>
            <w:tcBorders>
              <w:top w:val="single" w:sz="4" w:space="0" w:color="C6E0B4"/>
              <w:left w:val="single" w:sz="4" w:space="0" w:color="C6E0B4"/>
              <w:bottom w:val="nil"/>
              <w:right w:val="single" w:sz="4" w:space="0" w:color="C6E0B4"/>
            </w:tcBorders>
            <w:shd w:val="clear" w:color="000000" w:fill="375623"/>
            <w:noWrap/>
            <w:vAlign w:val="bottom"/>
            <w:hideMark/>
          </w:tcPr>
          <w:p w14:paraId="049E780A" w14:textId="77777777" w:rsidR="00531C1C" w:rsidRPr="00531C1C" w:rsidRDefault="00531C1C" w:rsidP="00531C1C">
            <w:pPr>
              <w:spacing w:after="0" w:line="240" w:lineRule="auto"/>
              <w:jc w:val="center"/>
              <w:rPr>
                <w:rFonts w:ascii="Calibri" w:eastAsia="Times New Roman" w:hAnsi="Calibri" w:cs="Calibri"/>
                <w:b/>
                <w:bCs/>
                <w:color w:val="FFFFFF"/>
                <w:sz w:val="20"/>
                <w:szCs w:val="20"/>
                <w:lang w:eastAsia="es-PE"/>
              </w:rPr>
            </w:pPr>
            <w:r w:rsidRPr="00531C1C">
              <w:rPr>
                <w:rFonts w:ascii="Calibri" w:eastAsia="Times New Roman" w:hAnsi="Calibri" w:cs="Calibri"/>
                <w:b/>
                <w:bCs/>
                <w:color w:val="FFFFFF"/>
                <w:sz w:val="20"/>
                <w:szCs w:val="20"/>
                <w:lang w:eastAsia="es-PE"/>
              </w:rPr>
              <w:t>CIUDAD</w:t>
            </w:r>
          </w:p>
        </w:tc>
        <w:tc>
          <w:tcPr>
            <w:tcW w:w="4900" w:type="dxa"/>
            <w:tcBorders>
              <w:top w:val="single" w:sz="4" w:space="0" w:color="C6E0B4"/>
              <w:left w:val="nil"/>
              <w:bottom w:val="nil"/>
              <w:right w:val="single" w:sz="4" w:space="0" w:color="C6E0B4"/>
            </w:tcBorders>
            <w:shd w:val="clear" w:color="000000" w:fill="375623"/>
            <w:noWrap/>
            <w:vAlign w:val="bottom"/>
            <w:hideMark/>
          </w:tcPr>
          <w:p w14:paraId="4E6FBB13" w14:textId="77777777" w:rsidR="00531C1C" w:rsidRPr="00531C1C" w:rsidRDefault="00531C1C" w:rsidP="00531C1C">
            <w:pPr>
              <w:spacing w:after="0" w:line="240" w:lineRule="auto"/>
              <w:jc w:val="center"/>
              <w:rPr>
                <w:rFonts w:ascii="Calibri" w:eastAsia="Times New Roman" w:hAnsi="Calibri" w:cs="Calibri"/>
                <w:b/>
                <w:bCs/>
                <w:color w:val="FFFFFF"/>
                <w:sz w:val="20"/>
                <w:szCs w:val="20"/>
                <w:lang w:eastAsia="es-PE"/>
              </w:rPr>
            </w:pPr>
            <w:r w:rsidRPr="00531C1C">
              <w:rPr>
                <w:rFonts w:ascii="Calibri" w:eastAsia="Times New Roman" w:hAnsi="Calibri" w:cs="Calibri"/>
                <w:b/>
                <w:bCs/>
                <w:color w:val="FFFFFF"/>
                <w:sz w:val="20"/>
                <w:szCs w:val="20"/>
                <w:lang w:eastAsia="es-PE"/>
              </w:rPr>
              <w:t>CATEGORÍA CONFORT</w:t>
            </w:r>
          </w:p>
        </w:tc>
      </w:tr>
      <w:tr w:rsidR="00531C1C" w:rsidRPr="00531C1C" w14:paraId="2B5D5B98" w14:textId="77777777" w:rsidTr="00531C1C">
        <w:trPr>
          <w:trHeight w:val="552"/>
        </w:trPr>
        <w:tc>
          <w:tcPr>
            <w:tcW w:w="2140" w:type="dxa"/>
            <w:tcBorders>
              <w:top w:val="single" w:sz="4" w:space="0" w:color="E2EFDA"/>
              <w:left w:val="single" w:sz="4" w:space="0" w:color="E2EFDA"/>
              <w:bottom w:val="single" w:sz="4" w:space="0" w:color="E2EFDA"/>
              <w:right w:val="single" w:sz="4" w:space="0" w:color="E2EFDA"/>
            </w:tcBorders>
            <w:noWrap/>
            <w:vAlign w:val="center"/>
            <w:hideMark/>
          </w:tcPr>
          <w:p w14:paraId="5B962D41" w14:textId="77777777" w:rsidR="00531C1C" w:rsidRPr="00531C1C" w:rsidRDefault="00531C1C" w:rsidP="00531C1C">
            <w:pPr>
              <w:spacing w:after="0" w:line="240" w:lineRule="auto"/>
              <w:rPr>
                <w:rFonts w:ascii="Calibri" w:eastAsia="Times New Roman" w:hAnsi="Calibri" w:cs="Calibri"/>
                <w:color w:val="002060"/>
                <w:sz w:val="20"/>
                <w:szCs w:val="20"/>
                <w:lang w:eastAsia="es-PE"/>
              </w:rPr>
            </w:pPr>
            <w:r w:rsidRPr="00531C1C">
              <w:rPr>
                <w:rFonts w:ascii="Calibri" w:eastAsia="Times New Roman" w:hAnsi="Calibri" w:cs="Calibri"/>
                <w:color w:val="002060"/>
                <w:sz w:val="20"/>
                <w:szCs w:val="20"/>
                <w:lang w:val="es-ES" w:eastAsia="es-PE"/>
              </w:rPr>
              <w:t>OPORTO</w:t>
            </w:r>
          </w:p>
        </w:tc>
        <w:tc>
          <w:tcPr>
            <w:tcW w:w="4900" w:type="dxa"/>
            <w:tcBorders>
              <w:top w:val="single" w:sz="4" w:space="0" w:color="E2EFDA"/>
              <w:left w:val="nil"/>
              <w:bottom w:val="single" w:sz="4" w:space="0" w:color="E2EFDA"/>
              <w:right w:val="single" w:sz="4" w:space="0" w:color="E2EFDA"/>
            </w:tcBorders>
            <w:vAlign w:val="center"/>
            <w:hideMark/>
          </w:tcPr>
          <w:p w14:paraId="2B5307C2" w14:textId="77777777" w:rsidR="00531C1C" w:rsidRPr="00531C1C" w:rsidRDefault="00531C1C" w:rsidP="00531C1C">
            <w:pPr>
              <w:spacing w:after="0" w:line="240" w:lineRule="auto"/>
              <w:rPr>
                <w:rFonts w:ascii="Calibri" w:eastAsia="Times New Roman" w:hAnsi="Calibri" w:cs="Calibri"/>
                <w:color w:val="002060"/>
                <w:sz w:val="20"/>
                <w:szCs w:val="20"/>
                <w:lang w:eastAsia="es-PE"/>
              </w:rPr>
            </w:pPr>
            <w:r w:rsidRPr="00531C1C">
              <w:rPr>
                <w:rFonts w:ascii="Calibri" w:eastAsia="Times New Roman" w:hAnsi="Calibri" w:cs="Calibri"/>
                <w:color w:val="002060"/>
                <w:sz w:val="20"/>
                <w:szCs w:val="20"/>
                <w:lang w:val="pt-BR" w:eastAsia="es-PE"/>
              </w:rPr>
              <w:t>Hotel B&amp;B Porto Aeroporto, 3*/ Hotel B&amp;B Porto Gaia 3*</w:t>
            </w:r>
          </w:p>
        </w:tc>
      </w:tr>
      <w:tr w:rsidR="00531C1C" w:rsidRPr="009B6175" w14:paraId="13AEED29" w14:textId="77777777" w:rsidTr="00531C1C">
        <w:trPr>
          <w:trHeight w:val="288"/>
        </w:trPr>
        <w:tc>
          <w:tcPr>
            <w:tcW w:w="2140" w:type="dxa"/>
            <w:tcBorders>
              <w:top w:val="nil"/>
              <w:left w:val="single" w:sz="4" w:space="0" w:color="E2EFDA"/>
              <w:bottom w:val="single" w:sz="4" w:space="0" w:color="E2EFDA"/>
              <w:right w:val="single" w:sz="4" w:space="0" w:color="E2EFDA"/>
            </w:tcBorders>
            <w:noWrap/>
            <w:vAlign w:val="center"/>
            <w:hideMark/>
          </w:tcPr>
          <w:p w14:paraId="378F9FF3" w14:textId="77777777" w:rsidR="00531C1C" w:rsidRPr="00531C1C" w:rsidRDefault="00531C1C" w:rsidP="00531C1C">
            <w:pPr>
              <w:spacing w:after="0" w:line="240" w:lineRule="auto"/>
              <w:rPr>
                <w:rFonts w:ascii="Calibri" w:eastAsia="Times New Roman" w:hAnsi="Calibri" w:cs="Calibri"/>
                <w:color w:val="002060"/>
                <w:sz w:val="20"/>
                <w:szCs w:val="20"/>
                <w:lang w:eastAsia="es-PE"/>
              </w:rPr>
            </w:pPr>
            <w:r w:rsidRPr="00531C1C">
              <w:rPr>
                <w:rFonts w:ascii="Calibri" w:eastAsia="Times New Roman" w:hAnsi="Calibri" w:cs="Calibri"/>
                <w:color w:val="002060"/>
                <w:sz w:val="20"/>
                <w:szCs w:val="20"/>
                <w:lang w:val="es-ES" w:eastAsia="es-PE"/>
              </w:rPr>
              <w:t>LISBOA</w:t>
            </w:r>
          </w:p>
        </w:tc>
        <w:tc>
          <w:tcPr>
            <w:tcW w:w="4900" w:type="dxa"/>
            <w:tcBorders>
              <w:top w:val="nil"/>
              <w:left w:val="nil"/>
              <w:bottom w:val="single" w:sz="4" w:space="0" w:color="E2EFDA"/>
              <w:right w:val="single" w:sz="4" w:space="0" w:color="E2EFDA"/>
            </w:tcBorders>
            <w:vAlign w:val="center"/>
            <w:hideMark/>
          </w:tcPr>
          <w:p w14:paraId="1BF7FCEE" w14:textId="77777777" w:rsidR="00531C1C" w:rsidRPr="00531C1C" w:rsidRDefault="00531C1C" w:rsidP="00531C1C">
            <w:pPr>
              <w:spacing w:after="0" w:line="240" w:lineRule="auto"/>
              <w:rPr>
                <w:rFonts w:ascii="Calibri" w:eastAsia="Times New Roman" w:hAnsi="Calibri" w:cs="Calibri"/>
                <w:color w:val="002060"/>
                <w:sz w:val="20"/>
                <w:szCs w:val="20"/>
                <w:lang w:val="en-US" w:eastAsia="es-PE"/>
              </w:rPr>
            </w:pPr>
            <w:r w:rsidRPr="00531C1C">
              <w:rPr>
                <w:rFonts w:ascii="Calibri" w:eastAsia="Times New Roman" w:hAnsi="Calibri" w:cs="Calibri"/>
                <w:color w:val="002060"/>
                <w:sz w:val="20"/>
                <w:szCs w:val="20"/>
                <w:lang w:val="pt-BR" w:eastAsia="es-PE"/>
              </w:rPr>
              <w:t>Hotel B&amp;B Lisboa Oeiras 3*</w:t>
            </w:r>
          </w:p>
        </w:tc>
      </w:tr>
      <w:tr w:rsidR="00531C1C" w:rsidRPr="00531C1C" w14:paraId="7DFCC601" w14:textId="77777777" w:rsidTr="00531C1C">
        <w:trPr>
          <w:trHeight w:val="288"/>
        </w:trPr>
        <w:tc>
          <w:tcPr>
            <w:tcW w:w="2140" w:type="dxa"/>
            <w:tcBorders>
              <w:top w:val="nil"/>
              <w:left w:val="single" w:sz="4" w:space="0" w:color="E2EFDA"/>
              <w:bottom w:val="single" w:sz="4" w:space="0" w:color="E2EFDA"/>
              <w:right w:val="single" w:sz="4" w:space="0" w:color="E2EFDA"/>
            </w:tcBorders>
            <w:noWrap/>
            <w:vAlign w:val="center"/>
            <w:hideMark/>
          </w:tcPr>
          <w:p w14:paraId="38CD084D" w14:textId="77777777" w:rsidR="00531C1C" w:rsidRPr="00531C1C" w:rsidRDefault="00531C1C" w:rsidP="00531C1C">
            <w:pPr>
              <w:spacing w:after="0" w:line="240" w:lineRule="auto"/>
              <w:rPr>
                <w:rFonts w:ascii="Calibri" w:eastAsia="Times New Roman" w:hAnsi="Calibri" w:cs="Calibri"/>
                <w:color w:val="002060"/>
                <w:sz w:val="20"/>
                <w:szCs w:val="20"/>
                <w:lang w:eastAsia="es-PE"/>
              </w:rPr>
            </w:pPr>
            <w:r w:rsidRPr="00531C1C">
              <w:rPr>
                <w:rFonts w:ascii="Calibri" w:eastAsia="Times New Roman" w:hAnsi="Calibri" w:cs="Calibri"/>
                <w:color w:val="002060"/>
                <w:sz w:val="20"/>
                <w:szCs w:val="20"/>
                <w:lang w:val="es-ES" w:eastAsia="es-PE"/>
              </w:rPr>
              <w:t>SEVILLA</w:t>
            </w:r>
          </w:p>
        </w:tc>
        <w:tc>
          <w:tcPr>
            <w:tcW w:w="4900" w:type="dxa"/>
            <w:tcBorders>
              <w:top w:val="nil"/>
              <w:left w:val="nil"/>
              <w:bottom w:val="single" w:sz="4" w:space="0" w:color="E2EFDA"/>
              <w:right w:val="single" w:sz="4" w:space="0" w:color="E2EFDA"/>
            </w:tcBorders>
            <w:vAlign w:val="center"/>
            <w:hideMark/>
          </w:tcPr>
          <w:p w14:paraId="2CC4339D" w14:textId="77777777" w:rsidR="00531C1C" w:rsidRPr="00531C1C" w:rsidRDefault="00531C1C" w:rsidP="00531C1C">
            <w:pPr>
              <w:spacing w:after="0" w:line="240" w:lineRule="auto"/>
              <w:rPr>
                <w:rFonts w:ascii="Calibri" w:eastAsia="Times New Roman" w:hAnsi="Calibri" w:cs="Calibri"/>
                <w:color w:val="002060"/>
                <w:sz w:val="20"/>
                <w:szCs w:val="20"/>
                <w:lang w:eastAsia="es-PE"/>
              </w:rPr>
            </w:pPr>
            <w:r w:rsidRPr="00531C1C">
              <w:rPr>
                <w:rFonts w:ascii="Calibri" w:eastAsia="Times New Roman" w:hAnsi="Calibri" w:cs="Calibri"/>
                <w:color w:val="002060"/>
                <w:sz w:val="20"/>
                <w:szCs w:val="20"/>
                <w:lang w:val="es-ES" w:eastAsia="es-PE"/>
              </w:rPr>
              <w:t>Hotel Blu Torre de Sevilla 3* / Hotel TRH La Motilla 4*</w:t>
            </w:r>
          </w:p>
        </w:tc>
      </w:tr>
      <w:tr w:rsidR="00531C1C" w:rsidRPr="00531C1C" w14:paraId="2C2CE711" w14:textId="77777777" w:rsidTr="00531C1C">
        <w:trPr>
          <w:trHeight w:val="552"/>
        </w:trPr>
        <w:tc>
          <w:tcPr>
            <w:tcW w:w="2140" w:type="dxa"/>
            <w:tcBorders>
              <w:top w:val="nil"/>
              <w:left w:val="single" w:sz="4" w:space="0" w:color="E2EFDA"/>
              <w:bottom w:val="single" w:sz="4" w:space="0" w:color="E2EFDA"/>
              <w:right w:val="single" w:sz="4" w:space="0" w:color="E2EFDA"/>
            </w:tcBorders>
            <w:noWrap/>
            <w:vAlign w:val="center"/>
            <w:hideMark/>
          </w:tcPr>
          <w:p w14:paraId="65450880" w14:textId="77777777" w:rsidR="00531C1C" w:rsidRPr="00531C1C" w:rsidRDefault="00531C1C" w:rsidP="00531C1C">
            <w:pPr>
              <w:spacing w:after="0" w:line="240" w:lineRule="auto"/>
              <w:rPr>
                <w:rFonts w:ascii="Calibri" w:eastAsia="Times New Roman" w:hAnsi="Calibri" w:cs="Calibri"/>
                <w:color w:val="002060"/>
                <w:sz w:val="20"/>
                <w:szCs w:val="20"/>
                <w:lang w:eastAsia="es-PE"/>
              </w:rPr>
            </w:pPr>
            <w:r w:rsidRPr="00531C1C">
              <w:rPr>
                <w:rFonts w:ascii="Calibri" w:eastAsia="Times New Roman" w:hAnsi="Calibri" w:cs="Calibri"/>
                <w:color w:val="002060"/>
                <w:sz w:val="20"/>
                <w:szCs w:val="20"/>
                <w:lang w:val="es-ES" w:eastAsia="es-PE"/>
              </w:rPr>
              <w:t>GRANADA</w:t>
            </w:r>
          </w:p>
        </w:tc>
        <w:tc>
          <w:tcPr>
            <w:tcW w:w="4900" w:type="dxa"/>
            <w:tcBorders>
              <w:top w:val="nil"/>
              <w:left w:val="nil"/>
              <w:bottom w:val="single" w:sz="4" w:space="0" w:color="E2EFDA"/>
              <w:right w:val="single" w:sz="4" w:space="0" w:color="E2EFDA"/>
            </w:tcBorders>
            <w:vAlign w:val="center"/>
            <w:hideMark/>
          </w:tcPr>
          <w:p w14:paraId="24640552" w14:textId="77777777" w:rsidR="00531C1C" w:rsidRPr="00531C1C" w:rsidRDefault="00531C1C" w:rsidP="00531C1C">
            <w:pPr>
              <w:spacing w:after="0" w:line="240" w:lineRule="auto"/>
              <w:rPr>
                <w:rFonts w:ascii="Calibri" w:eastAsia="Times New Roman" w:hAnsi="Calibri" w:cs="Calibri"/>
                <w:color w:val="002060"/>
                <w:sz w:val="20"/>
                <w:szCs w:val="20"/>
                <w:lang w:eastAsia="es-PE"/>
              </w:rPr>
            </w:pPr>
            <w:r w:rsidRPr="00531C1C">
              <w:rPr>
                <w:rFonts w:ascii="Calibri" w:eastAsia="Times New Roman" w:hAnsi="Calibri" w:cs="Calibri"/>
                <w:color w:val="002060"/>
                <w:sz w:val="20"/>
                <w:szCs w:val="20"/>
                <w:lang w:val="en-US" w:eastAsia="es-PE"/>
              </w:rPr>
              <w:t xml:space="preserve">Hotel </w:t>
            </w:r>
            <w:proofErr w:type="spellStart"/>
            <w:r w:rsidRPr="00531C1C">
              <w:rPr>
                <w:rFonts w:ascii="Calibri" w:eastAsia="Times New Roman" w:hAnsi="Calibri" w:cs="Calibri"/>
                <w:color w:val="002060"/>
                <w:sz w:val="20"/>
                <w:szCs w:val="20"/>
                <w:lang w:val="en-US" w:eastAsia="es-PE"/>
              </w:rPr>
              <w:t>Checkin</w:t>
            </w:r>
            <w:proofErr w:type="spellEnd"/>
            <w:r w:rsidRPr="00531C1C">
              <w:rPr>
                <w:rFonts w:ascii="Calibri" w:eastAsia="Times New Roman" w:hAnsi="Calibri" w:cs="Calibri"/>
                <w:color w:val="002060"/>
                <w:sz w:val="20"/>
                <w:szCs w:val="20"/>
                <w:lang w:val="en-US" w:eastAsia="es-PE"/>
              </w:rPr>
              <w:t xml:space="preserve"> Camino de Granada 3* / </w:t>
            </w:r>
            <w:proofErr w:type="spellStart"/>
            <w:r w:rsidRPr="00531C1C">
              <w:rPr>
                <w:rFonts w:ascii="Calibri" w:eastAsia="Times New Roman" w:hAnsi="Calibri" w:cs="Calibri"/>
                <w:color w:val="002060"/>
                <w:sz w:val="20"/>
                <w:szCs w:val="20"/>
                <w:lang w:val="en-US" w:eastAsia="es-PE"/>
              </w:rPr>
              <w:t>Checkin</w:t>
            </w:r>
            <w:proofErr w:type="spellEnd"/>
            <w:r w:rsidRPr="00531C1C">
              <w:rPr>
                <w:rFonts w:ascii="Calibri" w:eastAsia="Times New Roman" w:hAnsi="Calibri" w:cs="Calibri"/>
                <w:color w:val="002060"/>
                <w:sz w:val="20"/>
                <w:szCs w:val="20"/>
                <w:lang w:val="en-US" w:eastAsia="es-PE"/>
              </w:rPr>
              <w:t xml:space="preserve"> Urban Nevada 3*</w:t>
            </w:r>
          </w:p>
        </w:tc>
      </w:tr>
      <w:tr w:rsidR="00531C1C" w:rsidRPr="00531C1C" w14:paraId="29EA160C" w14:textId="77777777" w:rsidTr="00531C1C">
        <w:trPr>
          <w:trHeight w:val="828"/>
        </w:trPr>
        <w:tc>
          <w:tcPr>
            <w:tcW w:w="2140" w:type="dxa"/>
            <w:tcBorders>
              <w:top w:val="nil"/>
              <w:left w:val="single" w:sz="4" w:space="0" w:color="E2EFDA"/>
              <w:bottom w:val="single" w:sz="4" w:space="0" w:color="E2EFDA"/>
              <w:right w:val="single" w:sz="4" w:space="0" w:color="E2EFDA"/>
            </w:tcBorders>
            <w:noWrap/>
            <w:vAlign w:val="center"/>
            <w:hideMark/>
          </w:tcPr>
          <w:p w14:paraId="51A94D91" w14:textId="77777777" w:rsidR="00531C1C" w:rsidRPr="00531C1C" w:rsidRDefault="00531C1C" w:rsidP="00531C1C">
            <w:pPr>
              <w:spacing w:after="0" w:line="240" w:lineRule="auto"/>
              <w:rPr>
                <w:rFonts w:ascii="Calibri" w:eastAsia="Times New Roman" w:hAnsi="Calibri" w:cs="Calibri"/>
                <w:color w:val="002060"/>
                <w:sz w:val="20"/>
                <w:szCs w:val="20"/>
                <w:lang w:eastAsia="es-PE"/>
              </w:rPr>
            </w:pPr>
            <w:r w:rsidRPr="00531C1C">
              <w:rPr>
                <w:rFonts w:ascii="Calibri" w:eastAsia="Times New Roman" w:hAnsi="Calibri" w:cs="Calibri"/>
                <w:color w:val="002060"/>
                <w:sz w:val="20"/>
                <w:szCs w:val="20"/>
                <w:lang w:val="es-ES" w:eastAsia="es-PE"/>
              </w:rPr>
              <w:t>VALENCIA</w:t>
            </w:r>
          </w:p>
        </w:tc>
        <w:tc>
          <w:tcPr>
            <w:tcW w:w="4900" w:type="dxa"/>
            <w:tcBorders>
              <w:top w:val="nil"/>
              <w:left w:val="nil"/>
              <w:bottom w:val="single" w:sz="4" w:space="0" w:color="E2EFDA"/>
              <w:right w:val="single" w:sz="4" w:space="0" w:color="E2EFDA"/>
            </w:tcBorders>
            <w:vAlign w:val="center"/>
            <w:hideMark/>
          </w:tcPr>
          <w:p w14:paraId="67119E12" w14:textId="77777777" w:rsidR="00531C1C" w:rsidRPr="00531C1C" w:rsidRDefault="00531C1C" w:rsidP="00531C1C">
            <w:pPr>
              <w:spacing w:after="0" w:line="240" w:lineRule="auto"/>
              <w:rPr>
                <w:rFonts w:ascii="Calibri" w:eastAsia="Times New Roman" w:hAnsi="Calibri" w:cs="Calibri"/>
                <w:color w:val="002060"/>
                <w:sz w:val="20"/>
                <w:szCs w:val="20"/>
                <w:lang w:eastAsia="es-PE"/>
              </w:rPr>
            </w:pPr>
            <w:proofErr w:type="spellStart"/>
            <w:r w:rsidRPr="00531C1C">
              <w:rPr>
                <w:rFonts w:ascii="Calibri" w:eastAsia="Times New Roman" w:hAnsi="Calibri" w:cs="Calibri"/>
                <w:color w:val="002060"/>
                <w:sz w:val="20"/>
                <w:szCs w:val="20"/>
                <w:lang w:val="es-ES" w:eastAsia="es-PE"/>
              </w:rPr>
              <w:t>Checkin</w:t>
            </w:r>
            <w:proofErr w:type="spellEnd"/>
            <w:r w:rsidRPr="00531C1C">
              <w:rPr>
                <w:rFonts w:ascii="Calibri" w:eastAsia="Times New Roman" w:hAnsi="Calibri" w:cs="Calibri"/>
                <w:color w:val="002060"/>
                <w:sz w:val="20"/>
                <w:szCs w:val="20"/>
                <w:lang w:val="es-ES" w:eastAsia="es-PE"/>
              </w:rPr>
              <w:t xml:space="preserve"> Ciscar 3*/ Hotel Port Feria Valencia 4*/ AZZ Táctica Paterna 4*/ B&amp;B </w:t>
            </w:r>
            <w:proofErr w:type="spellStart"/>
            <w:r w:rsidRPr="00531C1C">
              <w:rPr>
                <w:rFonts w:ascii="Calibri" w:eastAsia="Times New Roman" w:hAnsi="Calibri" w:cs="Calibri"/>
                <w:color w:val="002060"/>
                <w:sz w:val="20"/>
                <w:szCs w:val="20"/>
                <w:lang w:val="es-ES" w:eastAsia="es-PE"/>
              </w:rPr>
              <w:t>Alcaser</w:t>
            </w:r>
            <w:proofErr w:type="spellEnd"/>
            <w:r w:rsidRPr="00531C1C">
              <w:rPr>
                <w:rFonts w:ascii="Calibri" w:eastAsia="Times New Roman" w:hAnsi="Calibri" w:cs="Calibri"/>
                <w:color w:val="002060"/>
                <w:sz w:val="20"/>
                <w:szCs w:val="20"/>
                <w:lang w:val="es-ES" w:eastAsia="es-PE"/>
              </w:rPr>
              <w:t xml:space="preserve"> 3* / B&amp;B Ciudad de las Ciencias 3*</w:t>
            </w:r>
          </w:p>
        </w:tc>
      </w:tr>
      <w:tr w:rsidR="00531C1C" w:rsidRPr="009B6175" w14:paraId="60F2E003" w14:textId="77777777" w:rsidTr="00531C1C">
        <w:trPr>
          <w:trHeight w:val="864"/>
        </w:trPr>
        <w:tc>
          <w:tcPr>
            <w:tcW w:w="2140" w:type="dxa"/>
            <w:tcBorders>
              <w:top w:val="nil"/>
              <w:left w:val="single" w:sz="4" w:space="0" w:color="E2EFDA"/>
              <w:bottom w:val="single" w:sz="4" w:space="0" w:color="E2EFDA"/>
              <w:right w:val="single" w:sz="4" w:space="0" w:color="E2EFDA"/>
            </w:tcBorders>
            <w:noWrap/>
            <w:vAlign w:val="center"/>
            <w:hideMark/>
          </w:tcPr>
          <w:p w14:paraId="145C875B" w14:textId="77777777" w:rsidR="00531C1C" w:rsidRPr="00531C1C" w:rsidRDefault="00531C1C" w:rsidP="00531C1C">
            <w:pPr>
              <w:spacing w:after="0" w:line="240" w:lineRule="auto"/>
              <w:rPr>
                <w:rFonts w:ascii="Calibri" w:eastAsia="Times New Roman" w:hAnsi="Calibri" w:cs="Calibri"/>
                <w:color w:val="002060"/>
                <w:sz w:val="20"/>
                <w:szCs w:val="20"/>
                <w:lang w:eastAsia="es-PE"/>
              </w:rPr>
            </w:pPr>
            <w:r w:rsidRPr="00531C1C">
              <w:rPr>
                <w:rFonts w:ascii="Calibri" w:eastAsia="Times New Roman" w:hAnsi="Calibri" w:cs="Calibri"/>
                <w:color w:val="002060"/>
                <w:sz w:val="20"/>
                <w:szCs w:val="20"/>
                <w:lang w:val="es-ES" w:eastAsia="es-PE"/>
              </w:rPr>
              <w:t>BARCELONA</w:t>
            </w:r>
          </w:p>
        </w:tc>
        <w:tc>
          <w:tcPr>
            <w:tcW w:w="4900" w:type="dxa"/>
            <w:tcBorders>
              <w:top w:val="nil"/>
              <w:left w:val="nil"/>
              <w:bottom w:val="single" w:sz="4" w:space="0" w:color="E2EFDA"/>
              <w:right w:val="single" w:sz="4" w:space="0" w:color="E2EFDA"/>
            </w:tcBorders>
            <w:vAlign w:val="center"/>
            <w:hideMark/>
          </w:tcPr>
          <w:p w14:paraId="3CC15BFD" w14:textId="77777777" w:rsidR="00531C1C" w:rsidRPr="00531C1C" w:rsidRDefault="00531C1C" w:rsidP="00531C1C">
            <w:pPr>
              <w:spacing w:after="0" w:line="240" w:lineRule="auto"/>
              <w:rPr>
                <w:rFonts w:ascii="Calibri" w:eastAsia="Times New Roman" w:hAnsi="Calibri" w:cs="Calibri"/>
                <w:color w:val="002060"/>
                <w:lang w:val="en-US" w:eastAsia="es-PE"/>
              </w:rPr>
            </w:pPr>
            <w:r w:rsidRPr="00531C1C">
              <w:rPr>
                <w:rFonts w:ascii="Calibri" w:eastAsia="Times New Roman" w:hAnsi="Calibri" w:cs="Calibri"/>
                <w:color w:val="002060"/>
                <w:lang w:val="en-US" w:eastAsia="es-PE"/>
              </w:rPr>
              <w:t xml:space="preserve">Travelodge </w:t>
            </w:r>
            <w:proofErr w:type="spellStart"/>
            <w:r w:rsidRPr="00531C1C">
              <w:rPr>
                <w:rFonts w:ascii="Calibri" w:eastAsia="Times New Roman" w:hAnsi="Calibri" w:cs="Calibri"/>
                <w:color w:val="002060"/>
                <w:lang w:val="en-US" w:eastAsia="es-PE"/>
              </w:rPr>
              <w:t>Barberá</w:t>
            </w:r>
            <w:proofErr w:type="spellEnd"/>
            <w:r w:rsidRPr="00531C1C">
              <w:rPr>
                <w:rFonts w:ascii="Calibri" w:eastAsia="Times New Roman" w:hAnsi="Calibri" w:cs="Calibri"/>
                <w:color w:val="002060"/>
                <w:lang w:val="en-US" w:eastAsia="es-PE"/>
              </w:rPr>
              <w:t xml:space="preserve"> / B&amp;B Sant Cugat/CHECKING MONTSERRAT 4*/Catalonia Verdi 4*/Exe </w:t>
            </w:r>
            <w:proofErr w:type="spellStart"/>
            <w:r w:rsidRPr="00531C1C">
              <w:rPr>
                <w:rFonts w:ascii="Calibri" w:eastAsia="Times New Roman" w:hAnsi="Calibri" w:cs="Calibri"/>
                <w:color w:val="002060"/>
                <w:lang w:val="en-US" w:eastAsia="es-PE"/>
              </w:rPr>
              <w:t>Barberá</w:t>
            </w:r>
            <w:proofErr w:type="spellEnd"/>
            <w:r w:rsidRPr="00531C1C">
              <w:rPr>
                <w:rFonts w:ascii="Calibri" w:eastAsia="Times New Roman" w:hAnsi="Calibri" w:cs="Calibri"/>
                <w:color w:val="002060"/>
                <w:lang w:val="en-US" w:eastAsia="es-PE"/>
              </w:rPr>
              <w:t xml:space="preserve"> Parc 4* / Exe Campus 3*</w:t>
            </w:r>
          </w:p>
        </w:tc>
      </w:tr>
    </w:tbl>
    <w:p w14:paraId="7FD2FA08" w14:textId="77777777" w:rsidR="00DF36DF" w:rsidRPr="00DB670A" w:rsidRDefault="00DF36DF" w:rsidP="00CA2161">
      <w:pPr>
        <w:autoSpaceDE w:val="0"/>
        <w:autoSpaceDN w:val="0"/>
        <w:spacing w:after="0" w:line="240" w:lineRule="auto"/>
        <w:rPr>
          <w:rFonts w:ascii="Calibri" w:eastAsia="Calibri" w:hAnsi="Calibri" w:cs="Calibri"/>
          <w:b/>
          <w:bCs/>
          <w:color w:val="002060"/>
          <w:u w:val="single"/>
          <w:lang w:val="en-US"/>
        </w:rPr>
      </w:pPr>
    </w:p>
    <w:p w14:paraId="71C56DBA" w14:textId="5026E95A" w:rsidR="00CA2161" w:rsidRPr="00C03FC3" w:rsidRDefault="00CA2161" w:rsidP="00CA2161">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NOTAS</w:t>
      </w:r>
    </w:p>
    <w:p w14:paraId="43984B28" w14:textId="30A552B9" w:rsidR="00F6787A" w:rsidRPr="00CA2161" w:rsidRDefault="00CA2161" w:rsidP="00F720DE">
      <w:pPr>
        <w:pStyle w:val="Sinespaciado"/>
        <w:numPr>
          <w:ilvl w:val="0"/>
          <w:numId w:val="5"/>
        </w:numPr>
        <w:rPr>
          <w:color w:val="002060"/>
          <w:sz w:val="20"/>
          <w:szCs w:val="20"/>
        </w:rPr>
      </w:pPr>
      <w:r w:rsidRPr="00CA2161">
        <w:rPr>
          <w:color w:val="002060"/>
          <w:sz w:val="20"/>
          <w:szCs w:val="20"/>
        </w:rPr>
        <w:t>En este circuito no aplica ningún tipo de descuento</w:t>
      </w:r>
    </w:p>
    <w:p w14:paraId="3B14D374" w14:textId="77777777" w:rsidR="00DF36DF" w:rsidRDefault="00DF36DF" w:rsidP="00247BD9">
      <w:pPr>
        <w:pStyle w:val="Sinespaciado"/>
        <w:rPr>
          <w:b/>
          <w:bCs/>
          <w:color w:val="002060"/>
          <w:u w:val="single"/>
        </w:rPr>
      </w:pPr>
    </w:p>
    <w:p w14:paraId="32CE88BB" w14:textId="77777777" w:rsidR="009B6175" w:rsidRDefault="009B6175" w:rsidP="009B6175">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38602BE6" w14:textId="77777777" w:rsidR="009B6175" w:rsidRPr="009B6175" w:rsidRDefault="009B6175" w:rsidP="009B6175">
      <w:pPr>
        <w:pStyle w:val="Sinespaciado"/>
        <w:numPr>
          <w:ilvl w:val="0"/>
          <w:numId w:val="7"/>
        </w:numPr>
        <w:rPr>
          <w:color w:val="002060"/>
        </w:rPr>
      </w:pPr>
      <w:hyperlink r:id="rId11" w:history="1">
        <w:r w:rsidRPr="009B6175">
          <w:rPr>
            <w:rStyle w:val="Hipervnculo"/>
          </w:rPr>
          <w:t>Sistema de Entrada/Salida (EES)</w:t>
        </w:r>
      </w:hyperlink>
    </w:p>
    <w:p w14:paraId="40EDB578" w14:textId="77777777" w:rsidR="00247BD9" w:rsidRPr="009B6175" w:rsidRDefault="00247BD9" w:rsidP="00247BD9">
      <w:pPr>
        <w:pStyle w:val="Sinespaciado"/>
        <w:ind w:left="360"/>
        <w:rPr>
          <w:b/>
          <w:bCs/>
          <w:color w:val="002060"/>
          <w:u w:val="single"/>
        </w:rPr>
      </w:pPr>
    </w:p>
    <w:p w14:paraId="7A57996D" w14:textId="77777777" w:rsidR="00247BD9" w:rsidRPr="009B6175" w:rsidRDefault="00247BD9" w:rsidP="00247BD9">
      <w:pPr>
        <w:pStyle w:val="Sinespaciado"/>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F720DE">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F720DE">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44B5040" w14:textId="77777777" w:rsidR="00247BD9" w:rsidRPr="008B211B" w:rsidRDefault="00247BD9" w:rsidP="00247BD9">
      <w:pPr>
        <w:pStyle w:val="Sinespaciado"/>
        <w:rPr>
          <w:b/>
          <w:bCs/>
          <w:color w:val="002060"/>
          <w:sz w:val="20"/>
          <w:szCs w:val="20"/>
          <w:u w:val="single"/>
        </w:rPr>
      </w:pPr>
    </w:p>
    <w:p w14:paraId="48527074" w14:textId="77777777"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172E85D"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F720DE">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F720DE">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77777777"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F398" w14:textId="77777777" w:rsidR="0022069C" w:rsidRDefault="0022069C" w:rsidP="007D5D95">
      <w:pPr>
        <w:spacing w:after="0" w:line="240" w:lineRule="auto"/>
      </w:pPr>
      <w:r>
        <w:separator/>
      </w:r>
    </w:p>
  </w:endnote>
  <w:endnote w:type="continuationSeparator" w:id="0">
    <w:p w14:paraId="458FFBF8" w14:textId="77777777" w:rsidR="0022069C" w:rsidRDefault="0022069C"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A10C" w14:textId="77777777" w:rsidR="0022069C" w:rsidRDefault="0022069C" w:rsidP="007D5D95">
      <w:pPr>
        <w:spacing w:after="0" w:line="240" w:lineRule="auto"/>
      </w:pPr>
      <w:r>
        <w:separator/>
      </w:r>
    </w:p>
  </w:footnote>
  <w:footnote w:type="continuationSeparator" w:id="0">
    <w:p w14:paraId="6A61B5EF" w14:textId="77777777" w:rsidR="0022069C" w:rsidRDefault="0022069C"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4050840B"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55C">
      <w:rPr>
        <w:rFonts w:ascii="Montserrat" w:hAnsi="Montserrat"/>
        <w:i/>
        <w:iCs/>
        <w:color w:val="007536"/>
      </w:rPr>
      <w:t xml:space="preserve"> </w:t>
    </w:r>
    <w:r w:rsidR="00C32491">
      <w:rPr>
        <w:rFonts w:ascii="Montserrat" w:hAnsi="Montserrat"/>
        <w:i/>
        <w:iCs/>
        <w:color w:val="007536"/>
      </w:rPr>
      <w:t xml:space="preserve">ECO </w:t>
    </w:r>
    <w:r w:rsidR="00DB670A">
      <w:rPr>
        <w:rFonts w:ascii="Montserrat" w:hAnsi="Montserrat"/>
        <w:i/>
        <w:iCs/>
        <w:color w:val="007536"/>
      </w:rPr>
      <w:t>PORTUGAL, ANDALUCÍA Y BARCELONA</w:t>
    </w:r>
    <w:r w:rsidR="00C32491">
      <w:rPr>
        <w:rFonts w:ascii="Montserrat" w:hAnsi="Montserrat"/>
        <w:i/>
        <w:iCs/>
        <w:color w:val="007536"/>
      </w:rPr>
      <w:t xml:space="preserve"> (</w:t>
    </w:r>
    <w:r w:rsidR="00DB670A">
      <w:rPr>
        <w:rFonts w:ascii="Montserrat" w:hAnsi="Montserrat"/>
        <w:i/>
        <w:iCs/>
        <w:color w:val="007536"/>
      </w:rPr>
      <w:t>Oporto-Barcelona</w:t>
    </w:r>
    <w:r w:rsidR="00C32491">
      <w:rPr>
        <w:rFonts w:ascii="Montserrat" w:hAnsi="Montserrat"/>
        <w:i/>
        <w:iCs/>
        <w:color w:val="007536"/>
      </w:rPr>
      <w:t>)</w:t>
    </w:r>
  </w:p>
  <w:p w14:paraId="2C9AF8AA" w14:textId="35C9441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C32491">
      <w:rPr>
        <w:rFonts w:ascii="Montserrat" w:hAnsi="Montserrat"/>
        <w:i/>
        <w:iCs/>
        <w:color w:val="7F7F7F" w:themeColor="text1" w:themeTint="80"/>
        <w:sz w:val="20"/>
        <w:szCs w:val="20"/>
      </w:rPr>
      <w:t>0</w:t>
    </w:r>
    <w:r w:rsidR="0081358D">
      <w:rPr>
        <w:rFonts w:ascii="Montserrat" w:hAnsi="Montserrat"/>
        <w:i/>
        <w:iCs/>
        <w:color w:val="7F7F7F" w:themeColor="text1" w:themeTint="80"/>
        <w:sz w:val="20"/>
        <w:szCs w:val="20"/>
      </w:rPr>
      <w:t>8</w:t>
    </w:r>
    <w:r w:rsidR="00C32491">
      <w:rPr>
        <w:rFonts w:ascii="Montserrat" w:hAnsi="Montserrat"/>
        <w:i/>
        <w:iCs/>
        <w:color w:val="7F7F7F" w:themeColor="text1" w:themeTint="80"/>
        <w:sz w:val="20"/>
        <w:szCs w:val="20"/>
      </w:rPr>
      <w:t>/05</w:t>
    </w:r>
    <w:r w:rsidR="00890593">
      <w:rPr>
        <w:rFonts w:ascii="Montserrat" w:hAnsi="Montserrat"/>
        <w:i/>
        <w:iCs/>
        <w:color w:val="7F7F7F" w:themeColor="text1" w:themeTint="80"/>
        <w:sz w:val="20"/>
        <w:szCs w:val="20"/>
      </w:rPr>
      <w:t>/2026-ID</w:t>
    </w:r>
  </w:p>
  <w:p w14:paraId="554082E5" w14:textId="3DB7EA7E"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81358D">
      <w:rPr>
        <w:rFonts w:ascii="Montserrat" w:hAnsi="Montserrat"/>
        <w:i/>
        <w:iCs/>
        <w:color w:val="7F7F7F" w:themeColor="text1" w:themeTint="80"/>
        <w:sz w:val="20"/>
        <w:szCs w:val="20"/>
      </w:rPr>
      <w:t>WAM</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C65877"/>
    <w:multiLevelType w:val="hybridMultilevel"/>
    <w:tmpl w:val="2444AE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A4272EC"/>
    <w:multiLevelType w:val="hybridMultilevel"/>
    <w:tmpl w:val="0B94AD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6B0025E4"/>
    <w:multiLevelType w:val="hybridMultilevel"/>
    <w:tmpl w:val="CAE096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4"/>
  </w:num>
  <w:num w:numId="2" w16cid:durableId="566574518">
    <w:abstractNumId w:val="3"/>
  </w:num>
  <w:num w:numId="3" w16cid:durableId="768887774">
    <w:abstractNumId w:val="5"/>
  </w:num>
  <w:num w:numId="4" w16cid:durableId="1958639710">
    <w:abstractNumId w:val="1"/>
  </w:num>
  <w:num w:numId="5" w16cid:durableId="1491366847">
    <w:abstractNumId w:val="2"/>
  </w:num>
  <w:num w:numId="6" w16cid:durableId="859902615">
    <w:abstractNumId w:val="6"/>
  </w:num>
  <w:num w:numId="7" w16cid:durableId="1352989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1114D"/>
    <w:rsid w:val="00013A8D"/>
    <w:rsid w:val="00020803"/>
    <w:rsid w:val="00021D65"/>
    <w:rsid w:val="00027C84"/>
    <w:rsid w:val="00033E13"/>
    <w:rsid w:val="00053D40"/>
    <w:rsid w:val="00060836"/>
    <w:rsid w:val="0006289F"/>
    <w:rsid w:val="000644F1"/>
    <w:rsid w:val="00065858"/>
    <w:rsid w:val="000739B8"/>
    <w:rsid w:val="00073EFF"/>
    <w:rsid w:val="000944E1"/>
    <w:rsid w:val="000B1856"/>
    <w:rsid w:val="000B4AB8"/>
    <w:rsid w:val="000D2A7F"/>
    <w:rsid w:val="000D5136"/>
    <w:rsid w:val="000D7DC1"/>
    <w:rsid w:val="000E2D29"/>
    <w:rsid w:val="000E76BE"/>
    <w:rsid w:val="000F40B1"/>
    <w:rsid w:val="000F56BB"/>
    <w:rsid w:val="000F7237"/>
    <w:rsid w:val="00103E19"/>
    <w:rsid w:val="00105C58"/>
    <w:rsid w:val="00110D61"/>
    <w:rsid w:val="00110F36"/>
    <w:rsid w:val="00117378"/>
    <w:rsid w:val="00132490"/>
    <w:rsid w:val="0013426E"/>
    <w:rsid w:val="001414FE"/>
    <w:rsid w:val="00145E10"/>
    <w:rsid w:val="00170310"/>
    <w:rsid w:val="00171A97"/>
    <w:rsid w:val="00171C2E"/>
    <w:rsid w:val="00180524"/>
    <w:rsid w:val="0018523A"/>
    <w:rsid w:val="00190AC4"/>
    <w:rsid w:val="00190E7E"/>
    <w:rsid w:val="00193F8D"/>
    <w:rsid w:val="00194235"/>
    <w:rsid w:val="001A12B0"/>
    <w:rsid w:val="001A5E93"/>
    <w:rsid w:val="001A6F01"/>
    <w:rsid w:val="001B518B"/>
    <w:rsid w:val="001B632E"/>
    <w:rsid w:val="001C2C62"/>
    <w:rsid w:val="001C2FC8"/>
    <w:rsid w:val="001D10E1"/>
    <w:rsid w:val="001D3345"/>
    <w:rsid w:val="001D65EF"/>
    <w:rsid w:val="001F236E"/>
    <w:rsid w:val="001F54B9"/>
    <w:rsid w:val="00206A49"/>
    <w:rsid w:val="0020737F"/>
    <w:rsid w:val="0021061F"/>
    <w:rsid w:val="00215EEA"/>
    <w:rsid w:val="00215F49"/>
    <w:rsid w:val="0022069C"/>
    <w:rsid w:val="00221CB7"/>
    <w:rsid w:val="0023142C"/>
    <w:rsid w:val="00247BD9"/>
    <w:rsid w:val="00266476"/>
    <w:rsid w:val="00267A4F"/>
    <w:rsid w:val="0027547B"/>
    <w:rsid w:val="00275F38"/>
    <w:rsid w:val="00285DE8"/>
    <w:rsid w:val="00286DAF"/>
    <w:rsid w:val="002A0055"/>
    <w:rsid w:val="002A3950"/>
    <w:rsid w:val="002C1276"/>
    <w:rsid w:val="002C1E35"/>
    <w:rsid w:val="002C66CD"/>
    <w:rsid w:val="002C71CF"/>
    <w:rsid w:val="002D0E4D"/>
    <w:rsid w:val="002D362B"/>
    <w:rsid w:val="002D4AE9"/>
    <w:rsid w:val="002D5086"/>
    <w:rsid w:val="002D74C4"/>
    <w:rsid w:val="002E197B"/>
    <w:rsid w:val="002E2D81"/>
    <w:rsid w:val="002E6299"/>
    <w:rsid w:val="002F22DA"/>
    <w:rsid w:val="002F393D"/>
    <w:rsid w:val="003026E7"/>
    <w:rsid w:val="00312B4E"/>
    <w:rsid w:val="003223F5"/>
    <w:rsid w:val="00323A3A"/>
    <w:rsid w:val="00323FE0"/>
    <w:rsid w:val="00335440"/>
    <w:rsid w:val="003358F9"/>
    <w:rsid w:val="00336A21"/>
    <w:rsid w:val="00343F63"/>
    <w:rsid w:val="00344A12"/>
    <w:rsid w:val="00355762"/>
    <w:rsid w:val="0035760E"/>
    <w:rsid w:val="003742B7"/>
    <w:rsid w:val="0037434E"/>
    <w:rsid w:val="003813C7"/>
    <w:rsid w:val="00390727"/>
    <w:rsid w:val="00394239"/>
    <w:rsid w:val="003954FE"/>
    <w:rsid w:val="003B160D"/>
    <w:rsid w:val="003B2FBF"/>
    <w:rsid w:val="003B7C18"/>
    <w:rsid w:val="003C7C91"/>
    <w:rsid w:val="003D0900"/>
    <w:rsid w:val="003D376B"/>
    <w:rsid w:val="003E4A90"/>
    <w:rsid w:val="003E656F"/>
    <w:rsid w:val="003F2AAA"/>
    <w:rsid w:val="003F3100"/>
    <w:rsid w:val="003F479B"/>
    <w:rsid w:val="00401E2F"/>
    <w:rsid w:val="00404A00"/>
    <w:rsid w:val="00422998"/>
    <w:rsid w:val="0043398A"/>
    <w:rsid w:val="00436987"/>
    <w:rsid w:val="004464AB"/>
    <w:rsid w:val="00447606"/>
    <w:rsid w:val="00464992"/>
    <w:rsid w:val="00464E06"/>
    <w:rsid w:val="004704DD"/>
    <w:rsid w:val="0047063A"/>
    <w:rsid w:val="004713AE"/>
    <w:rsid w:val="004719BC"/>
    <w:rsid w:val="00480394"/>
    <w:rsid w:val="00484958"/>
    <w:rsid w:val="00485A40"/>
    <w:rsid w:val="00487C4B"/>
    <w:rsid w:val="004915FC"/>
    <w:rsid w:val="00492C72"/>
    <w:rsid w:val="00494AE9"/>
    <w:rsid w:val="004A17D8"/>
    <w:rsid w:val="004A27F0"/>
    <w:rsid w:val="004A54DB"/>
    <w:rsid w:val="004A65B9"/>
    <w:rsid w:val="004A7E58"/>
    <w:rsid w:val="004B7EDD"/>
    <w:rsid w:val="004C6C21"/>
    <w:rsid w:val="004D7452"/>
    <w:rsid w:val="004E5E6E"/>
    <w:rsid w:val="004F0084"/>
    <w:rsid w:val="00502415"/>
    <w:rsid w:val="005072EB"/>
    <w:rsid w:val="0051535F"/>
    <w:rsid w:val="005207D3"/>
    <w:rsid w:val="0052224E"/>
    <w:rsid w:val="00527701"/>
    <w:rsid w:val="005317EE"/>
    <w:rsid w:val="00531C1C"/>
    <w:rsid w:val="0054627C"/>
    <w:rsid w:val="00554472"/>
    <w:rsid w:val="0055455E"/>
    <w:rsid w:val="00554AB3"/>
    <w:rsid w:val="005567ED"/>
    <w:rsid w:val="00567ED5"/>
    <w:rsid w:val="00567F61"/>
    <w:rsid w:val="00581625"/>
    <w:rsid w:val="00585D14"/>
    <w:rsid w:val="00587984"/>
    <w:rsid w:val="00593A03"/>
    <w:rsid w:val="00595AE3"/>
    <w:rsid w:val="00595BF9"/>
    <w:rsid w:val="005A20D2"/>
    <w:rsid w:val="005A253A"/>
    <w:rsid w:val="005B4B06"/>
    <w:rsid w:val="005B7DBF"/>
    <w:rsid w:val="005C137C"/>
    <w:rsid w:val="005C15EA"/>
    <w:rsid w:val="005C54EC"/>
    <w:rsid w:val="005E3A2F"/>
    <w:rsid w:val="005F24AE"/>
    <w:rsid w:val="005F5B39"/>
    <w:rsid w:val="0060459C"/>
    <w:rsid w:val="00624116"/>
    <w:rsid w:val="00631016"/>
    <w:rsid w:val="006363CE"/>
    <w:rsid w:val="0064109A"/>
    <w:rsid w:val="006414E0"/>
    <w:rsid w:val="00652AEE"/>
    <w:rsid w:val="00652D5B"/>
    <w:rsid w:val="00660098"/>
    <w:rsid w:val="006678B1"/>
    <w:rsid w:val="00667FA5"/>
    <w:rsid w:val="00670586"/>
    <w:rsid w:val="00690AF4"/>
    <w:rsid w:val="00694EEA"/>
    <w:rsid w:val="00696C15"/>
    <w:rsid w:val="006A2D29"/>
    <w:rsid w:val="006B0BA7"/>
    <w:rsid w:val="006B1513"/>
    <w:rsid w:val="006C60A1"/>
    <w:rsid w:val="006D1316"/>
    <w:rsid w:val="006D41A8"/>
    <w:rsid w:val="006E0DDD"/>
    <w:rsid w:val="006E3737"/>
    <w:rsid w:val="007017CD"/>
    <w:rsid w:val="0070655C"/>
    <w:rsid w:val="00710870"/>
    <w:rsid w:val="00714BE9"/>
    <w:rsid w:val="00714F0D"/>
    <w:rsid w:val="00715771"/>
    <w:rsid w:val="00724279"/>
    <w:rsid w:val="00727EDE"/>
    <w:rsid w:val="00730EE1"/>
    <w:rsid w:val="00734107"/>
    <w:rsid w:val="00734890"/>
    <w:rsid w:val="007408C7"/>
    <w:rsid w:val="00745F09"/>
    <w:rsid w:val="00753935"/>
    <w:rsid w:val="00757F9F"/>
    <w:rsid w:val="00762AF6"/>
    <w:rsid w:val="007655A6"/>
    <w:rsid w:val="0076743D"/>
    <w:rsid w:val="00771DB9"/>
    <w:rsid w:val="0077326F"/>
    <w:rsid w:val="0077365D"/>
    <w:rsid w:val="00776A23"/>
    <w:rsid w:val="00776FB1"/>
    <w:rsid w:val="00781AA0"/>
    <w:rsid w:val="00783734"/>
    <w:rsid w:val="00794A8D"/>
    <w:rsid w:val="00795130"/>
    <w:rsid w:val="00797024"/>
    <w:rsid w:val="00797F69"/>
    <w:rsid w:val="007A066E"/>
    <w:rsid w:val="007C27FE"/>
    <w:rsid w:val="007C373A"/>
    <w:rsid w:val="007C506A"/>
    <w:rsid w:val="007D05B0"/>
    <w:rsid w:val="007D3D53"/>
    <w:rsid w:val="007D4D50"/>
    <w:rsid w:val="007D5D95"/>
    <w:rsid w:val="007D6E57"/>
    <w:rsid w:val="007E12C3"/>
    <w:rsid w:val="007E6B69"/>
    <w:rsid w:val="007F53CF"/>
    <w:rsid w:val="007F759E"/>
    <w:rsid w:val="00804E8A"/>
    <w:rsid w:val="0081358D"/>
    <w:rsid w:val="0082206A"/>
    <w:rsid w:val="008251DF"/>
    <w:rsid w:val="0084426E"/>
    <w:rsid w:val="00851233"/>
    <w:rsid w:val="008564B0"/>
    <w:rsid w:val="00863451"/>
    <w:rsid w:val="0088142A"/>
    <w:rsid w:val="0088405D"/>
    <w:rsid w:val="00890593"/>
    <w:rsid w:val="008A1DD8"/>
    <w:rsid w:val="008A3BA3"/>
    <w:rsid w:val="008A657E"/>
    <w:rsid w:val="008A69F9"/>
    <w:rsid w:val="008B30B9"/>
    <w:rsid w:val="008C7F9F"/>
    <w:rsid w:val="008D2E72"/>
    <w:rsid w:val="008D75C4"/>
    <w:rsid w:val="00901028"/>
    <w:rsid w:val="00903056"/>
    <w:rsid w:val="009068D2"/>
    <w:rsid w:val="00910C73"/>
    <w:rsid w:val="0092709B"/>
    <w:rsid w:val="009306EB"/>
    <w:rsid w:val="00947808"/>
    <w:rsid w:val="00955B30"/>
    <w:rsid w:val="0097442D"/>
    <w:rsid w:val="00977578"/>
    <w:rsid w:val="0099281E"/>
    <w:rsid w:val="0099414E"/>
    <w:rsid w:val="009942BB"/>
    <w:rsid w:val="009A1ABC"/>
    <w:rsid w:val="009A478B"/>
    <w:rsid w:val="009A595E"/>
    <w:rsid w:val="009B1316"/>
    <w:rsid w:val="009B5803"/>
    <w:rsid w:val="009B6175"/>
    <w:rsid w:val="009C0EC0"/>
    <w:rsid w:val="009C36B5"/>
    <w:rsid w:val="009D2404"/>
    <w:rsid w:val="009D6A07"/>
    <w:rsid w:val="009E038B"/>
    <w:rsid w:val="009E25B0"/>
    <w:rsid w:val="009E5210"/>
    <w:rsid w:val="009F1A5A"/>
    <w:rsid w:val="009F249B"/>
    <w:rsid w:val="00A008C0"/>
    <w:rsid w:val="00A03651"/>
    <w:rsid w:val="00A07EFA"/>
    <w:rsid w:val="00A11329"/>
    <w:rsid w:val="00A302B1"/>
    <w:rsid w:val="00A358C9"/>
    <w:rsid w:val="00A41112"/>
    <w:rsid w:val="00A439D1"/>
    <w:rsid w:val="00A53B98"/>
    <w:rsid w:val="00A637B3"/>
    <w:rsid w:val="00A64EC5"/>
    <w:rsid w:val="00A72EC9"/>
    <w:rsid w:val="00A8251B"/>
    <w:rsid w:val="00A8602C"/>
    <w:rsid w:val="00A91BB2"/>
    <w:rsid w:val="00AA36CF"/>
    <w:rsid w:val="00AA5C4F"/>
    <w:rsid w:val="00AB0761"/>
    <w:rsid w:val="00AD204F"/>
    <w:rsid w:val="00AF0AD1"/>
    <w:rsid w:val="00AF4AEC"/>
    <w:rsid w:val="00B02173"/>
    <w:rsid w:val="00B055A6"/>
    <w:rsid w:val="00B14244"/>
    <w:rsid w:val="00B14A10"/>
    <w:rsid w:val="00B31F24"/>
    <w:rsid w:val="00B41B73"/>
    <w:rsid w:val="00B450A2"/>
    <w:rsid w:val="00B4613F"/>
    <w:rsid w:val="00B47E37"/>
    <w:rsid w:val="00B614A7"/>
    <w:rsid w:val="00B61B07"/>
    <w:rsid w:val="00B731F3"/>
    <w:rsid w:val="00B76D1F"/>
    <w:rsid w:val="00B8221B"/>
    <w:rsid w:val="00B82AB4"/>
    <w:rsid w:val="00B82B40"/>
    <w:rsid w:val="00B85D43"/>
    <w:rsid w:val="00B87DBF"/>
    <w:rsid w:val="00B91D86"/>
    <w:rsid w:val="00B94360"/>
    <w:rsid w:val="00B94B4B"/>
    <w:rsid w:val="00BB2535"/>
    <w:rsid w:val="00BD2D94"/>
    <w:rsid w:val="00BD4117"/>
    <w:rsid w:val="00BE364A"/>
    <w:rsid w:val="00BE3A89"/>
    <w:rsid w:val="00BE404A"/>
    <w:rsid w:val="00BE4C62"/>
    <w:rsid w:val="00BF6308"/>
    <w:rsid w:val="00C000A2"/>
    <w:rsid w:val="00C0237A"/>
    <w:rsid w:val="00C03FC3"/>
    <w:rsid w:val="00C05049"/>
    <w:rsid w:val="00C07317"/>
    <w:rsid w:val="00C11113"/>
    <w:rsid w:val="00C1174B"/>
    <w:rsid w:val="00C162D1"/>
    <w:rsid w:val="00C2710D"/>
    <w:rsid w:val="00C32491"/>
    <w:rsid w:val="00C35102"/>
    <w:rsid w:val="00C422E8"/>
    <w:rsid w:val="00C44B8B"/>
    <w:rsid w:val="00C5392A"/>
    <w:rsid w:val="00C624CC"/>
    <w:rsid w:val="00C701E1"/>
    <w:rsid w:val="00C71A04"/>
    <w:rsid w:val="00C72F0A"/>
    <w:rsid w:val="00C846FF"/>
    <w:rsid w:val="00C8535E"/>
    <w:rsid w:val="00C85F6C"/>
    <w:rsid w:val="00C9217C"/>
    <w:rsid w:val="00C9619E"/>
    <w:rsid w:val="00CA2161"/>
    <w:rsid w:val="00CA693F"/>
    <w:rsid w:val="00CB013B"/>
    <w:rsid w:val="00CB0D33"/>
    <w:rsid w:val="00CB6F3B"/>
    <w:rsid w:val="00CC7E93"/>
    <w:rsid w:val="00CD46DD"/>
    <w:rsid w:val="00CD618B"/>
    <w:rsid w:val="00CF4768"/>
    <w:rsid w:val="00D10219"/>
    <w:rsid w:val="00D2116C"/>
    <w:rsid w:val="00D2344F"/>
    <w:rsid w:val="00D3099C"/>
    <w:rsid w:val="00D339A3"/>
    <w:rsid w:val="00D47EC3"/>
    <w:rsid w:val="00D539CE"/>
    <w:rsid w:val="00D56ADD"/>
    <w:rsid w:val="00D6006C"/>
    <w:rsid w:val="00D6516E"/>
    <w:rsid w:val="00D74F1C"/>
    <w:rsid w:val="00D77BEE"/>
    <w:rsid w:val="00D77D8F"/>
    <w:rsid w:val="00D80173"/>
    <w:rsid w:val="00DA144A"/>
    <w:rsid w:val="00DA16FC"/>
    <w:rsid w:val="00DA4C43"/>
    <w:rsid w:val="00DA64A0"/>
    <w:rsid w:val="00DA6573"/>
    <w:rsid w:val="00DA6BF5"/>
    <w:rsid w:val="00DB08A9"/>
    <w:rsid w:val="00DB66D3"/>
    <w:rsid w:val="00DB670A"/>
    <w:rsid w:val="00DD7352"/>
    <w:rsid w:val="00DE400D"/>
    <w:rsid w:val="00DE44D1"/>
    <w:rsid w:val="00DE47E4"/>
    <w:rsid w:val="00DE4F52"/>
    <w:rsid w:val="00DE6BB0"/>
    <w:rsid w:val="00DE77D2"/>
    <w:rsid w:val="00DF1B57"/>
    <w:rsid w:val="00DF1EA2"/>
    <w:rsid w:val="00DF36DF"/>
    <w:rsid w:val="00DF60DB"/>
    <w:rsid w:val="00DF65EC"/>
    <w:rsid w:val="00DF6BD9"/>
    <w:rsid w:val="00DF7BC8"/>
    <w:rsid w:val="00E11D26"/>
    <w:rsid w:val="00E1392C"/>
    <w:rsid w:val="00E2091D"/>
    <w:rsid w:val="00E22419"/>
    <w:rsid w:val="00E2407A"/>
    <w:rsid w:val="00E277B2"/>
    <w:rsid w:val="00E27E3B"/>
    <w:rsid w:val="00E33D97"/>
    <w:rsid w:val="00E34234"/>
    <w:rsid w:val="00E4336C"/>
    <w:rsid w:val="00E5079E"/>
    <w:rsid w:val="00E50A96"/>
    <w:rsid w:val="00E521A1"/>
    <w:rsid w:val="00E543B6"/>
    <w:rsid w:val="00E618F6"/>
    <w:rsid w:val="00E626C6"/>
    <w:rsid w:val="00E673B2"/>
    <w:rsid w:val="00E72BA1"/>
    <w:rsid w:val="00E74458"/>
    <w:rsid w:val="00E76310"/>
    <w:rsid w:val="00E9390D"/>
    <w:rsid w:val="00E9435C"/>
    <w:rsid w:val="00EB0E9C"/>
    <w:rsid w:val="00EB2B03"/>
    <w:rsid w:val="00EB555C"/>
    <w:rsid w:val="00EC4A89"/>
    <w:rsid w:val="00EC7168"/>
    <w:rsid w:val="00ED35A8"/>
    <w:rsid w:val="00EE7973"/>
    <w:rsid w:val="00EF5885"/>
    <w:rsid w:val="00EF73AC"/>
    <w:rsid w:val="00F07BDB"/>
    <w:rsid w:val="00F11F77"/>
    <w:rsid w:val="00F212DA"/>
    <w:rsid w:val="00F225D2"/>
    <w:rsid w:val="00F315CA"/>
    <w:rsid w:val="00F53E6C"/>
    <w:rsid w:val="00F6787A"/>
    <w:rsid w:val="00F678A4"/>
    <w:rsid w:val="00F720DE"/>
    <w:rsid w:val="00F75765"/>
    <w:rsid w:val="00F77AEE"/>
    <w:rsid w:val="00F77C9B"/>
    <w:rsid w:val="00F82D60"/>
    <w:rsid w:val="00F84CC2"/>
    <w:rsid w:val="00FB0700"/>
    <w:rsid w:val="00FB368A"/>
    <w:rsid w:val="00FC2142"/>
    <w:rsid w:val="00FD1DD7"/>
    <w:rsid w:val="00FD4CE5"/>
    <w:rsid w:val="00FD6CFF"/>
    <w:rsid w:val="00FE20D1"/>
    <w:rsid w:val="00FE5BF1"/>
    <w:rsid w:val="00FE79F4"/>
    <w:rsid w:val="00FE7D87"/>
    <w:rsid w:val="00FF4E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1000</Words>
  <Characters>5500</Characters>
  <Application>Microsoft Office Word</Application>
  <DocSecurity>0</DocSecurity>
  <Lines>45</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20</cp:revision>
  <dcterms:created xsi:type="dcterms:W3CDTF">2026-05-07T01:37:00Z</dcterms:created>
  <dcterms:modified xsi:type="dcterms:W3CDTF">2026-05-08T20:43:00Z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